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AD" w:rsidRDefault="009D74AD" w:rsidP="00B123B6">
      <w:pPr>
        <w:jc w:val="both"/>
        <w:rPr>
          <w:rFonts w:cs="Arial"/>
          <w:caps/>
        </w:rPr>
      </w:pPr>
    </w:p>
    <w:p w:rsidR="009D74AD" w:rsidRDefault="009D74AD" w:rsidP="009D74AD">
      <w:pPr>
        <w:pStyle w:val="Heading7"/>
        <w:tabs>
          <w:tab w:val="left" w:pos="720"/>
        </w:tabs>
        <w:spacing w:line="240" w:lineRule="auto"/>
        <w:jc w:val="center"/>
        <w:rPr>
          <w:rFonts w:cs="Arial"/>
          <w:b/>
          <w:bCs/>
          <w:caps/>
          <w:sz w:val="36"/>
          <w:szCs w:val="36"/>
          <w:u w:val="none"/>
        </w:rPr>
      </w:pPr>
      <w:r w:rsidRPr="009D74AD">
        <w:rPr>
          <w:rFonts w:cs="Arial"/>
          <w:b/>
          <w:bCs/>
          <w:caps/>
          <w:sz w:val="36"/>
          <w:szCs w:val="36"/>
          <w:u w:val="none"/>
        </w:rPr>
        <w:t>CHpter 1</w:t>
      </w:r>
    </w:p>
    <w:p w:rsidR="009D74AD" w:rsidRPr="009D74AD" w:rsidRDefault="009D74AD" w:rsidP="009D74AD"/>
    <w:p w:rsidR="00B123B6" w:rsidRDefault="00B123B6" w:rsidP="00B123B6">
      <w:pPr>
        <w:pStyle w:val="Heading7"/>
        <w:numPr>
          <w:ilvl w:val="0"/>
          <w:numId w:val="4"/>
        </w:numPr>
        <w:tabs>
          <w:tab w:val="clear" w:pos="360"/>
          <w:tab w:val="left" w:pos="720"/>
        </w:tabs>
        <w:spacing w:line="240" w:lineRule="auto"/>
        <w:ind w:left="720" w:hanging="720"/>
        <w:jc w:val="both"/>
        <w:rPr>
          <w:rFonts w:cs="Arial"/>
          <w:caps/>
          <w:sz w:val="20"/>
          <w:u w:val="none"/>
        </w:rPr>
      </w:pPr>
      <w:r>
        <w:rPr>
          <w:rFonts w:cs="Arial"/>
          <w:caps/>
          <w:sz w:val="20"/>
          <w:u w:val="none"/>
        </w:rPr>
        <w:t>Enter Organizational Behavior</w:t>
      </w:r>
    </w:p>
    <w:p w:rsidR="00B123B6" w:rsidRDefault="00B123B6" w:rsidP="00B123B6">
      <w:pPr>
        <w:pStyle w:val="BodyText"/>
        <w:numPr>
          <w:ilvl w:val="1"/>
          <w:numId w:val="4"/>
        </w:numPr>
        <w:ind w:left="1440" w:hanging="720"/>
        <w:jc w:val="both"/>
        <w:rPr>
          <w:rFonts w:ascii="Arial" w:hAnsi="Arial" w:cs="Arial"/>
          <w:sz w:val="20"/>
        </w:rPr>
      </w:pPr>
      <w:r>
        <w:rPr>
          <w:rFonts w:ascii="Arial" w:hAnsi="Arial" w:cs="Arial"/>
          <w:sz w:val="20"/>
        </w:rPr>
        <w:t>Introduction</w:t>
      </w:r>
    </w:p>
    <w:p w:rsidR="00B123B6" w:rsidRDefault="00B123B6" w:rsidP="00B123B6">
      <w:pPr>
        <w:pStyle w:val="BodyText"/>
        <w:numPr>
          <w:ilvl w:val="2"/>
          <w:numId w:val="25"/>
        </w:numPr>
        <w:tabs>
          <w:tab w:val="clear" w:pos="1080"/>
        </w:tabs>
        <w:ind w:left="2160" w:hanging="720"/>
        <w:jc w:val="both"/>
        <w:rPr>
          <w:rFonts w:ascii="Arial" w:hAnsi="Arial" w:cs="Arial"/>
          <w:sz w:val="20"/>
        </w:rPr>
      </w:pPr>
      <w:r>
        <w:rPr>
          <w:rFonts w:ascii="Arial" w:hAnsi="Arial" w:cs="Arial"/>
          <w:b/>
          <w:sz w:val="20"/>
        </w:rPr>
        <w:t xml:space="preserve">Definition: </w:t>
      </w:r>
      <w:r>
        <w:rPr>
          <w:rFonts w:ascii="Arial" w:hAnsi="Arial" w:cs="Arial"/>
          <w:sz w:val="20"/>
          <w:u w:val="single"/>
        </w:rPr>
        <w:t>Organizational Behavior</w:t>
      </w:r>
      <w:r>
        <w:rPr>
          <w:rFonts w:ascii="Arial" w:hAnsi="Arial" w:cs="Arial"/>
          <w:sz w:val="20"/>
        </w:rPr>
        <w:t xml:space="preserve">: </w:t>
      </w:r>
      <w:smartTag w:uri="urn:schemas-microsoft-com:office:smarttags" w:element="place">
        <w:r>
          <w:rPr>
            <w:rFonts w:ascii="Arial" w:hAnsi="Arial" w:cs="Arial"/>
            <w:sz w:val="20"/>
          </w:rPr>
          <w:t>OB</w:t>
        </w:r>
      </w:smartTag>
      <w:r>
        <w:rPr>
          <w:rFonts w:ascii="Arial" w:hAnsi="Arial" w:cs="Arial"/>
          <w:sz w:val="20"/>
        </w:rPr>
        <w:t xml:space="preserve"> is a field of study that investigates the impact that individuals, groups, and structure have on behavior wit</w:t>
      </w:r>
      <w:smartTag w:uri="urn:schemas-microsoft-com:office:smarttags" w:element="PersonName">
        <w:r>
          <w:rPr>
            <w:rFonts w:ascii="Arial" w:hAnsi="Arial" w:cs="Arial"/>
            <w:sz w:val="20"/>
          </w:rPr>
          <w:t>hi</w:t>
        </w:r>
      </w:smartTag>
      <w:r>
        <w:rPr>
          <w:rFonts w:ascii="Arial" w:hAnsi="Arial" w:cs="Arial"/>
          <w:sz w:val="20"/>
        </w:rPr>
        <w:t xml:space="preserve">n organizations for the purpose of applying such knowledge toward improving an organization’s effectiveness. </w:t>
      </w:r>
    </w:p>
    <w:p w:rsidR="00B123B6" w:rsidRDefault="00B123B6" w:rsidP="00B123B6">
      <w:pPr>
        <w:pStyle w:val="BodyText"/>
        <w:numPr>
          <w:ilvl w:val="2"/>
          <w:numId w:val="25"/>
        </w:numPr>
        <w:tabs>
          <w:tab w:val="clear" w:pos="1080"/>
        </w:tabs>
        <w:ind w:left="2160" w:hanging="720"/>
        <w:jc w:val="both"/>
        <w:rPr>
          <w:rFonts w:ascii="Arial" w:hAnsi="Arial" w:cs="Arial"/>
          <w:sz w:val="20"/>
        </w:rPr>
      </w:pPr>
      <w:r>
        <w:rPr>
          <w:rFonts w:ascii="Arial" w:hAnsi="Arial" w:cs="Arial"/>
          <w:sz w:val="20"/>
        </w:rPr>
        <w:t>Organizational behavior is a field of study.</w:t>
      </w:r>
      <w:r>
        <w:rPr>
          <w:rFonts w:ascii="Arial" w:hAnsi="Arial" w:cs="Arial"/>
          <w:i/>
          <w:iCs/>
          <w:sz w:val="20"/>
        </w:rPr>
        <w:t xml:space="preserve"> </w:t>
      </w:r>
    </w:p>
    <w:p w:rsidR="00B123B6" w:rsidRDefault="00B123B6" w:rsidP="00B123B6">
      <w:pPr>
        <w:numPr>
          <w:ilvl w:val="3"/>
          <w:numId w:val="26"/>
        </w:numPr>
        <w:tabs>
          <w:tab w:val="clear" w:pos="1440"/>
          <w:tab w:val="left" w:pos="720"/>
        </w:tabs>
        <w:ind w:left="2880" w:hanging="720"/>
        <w:jc w:val="both"/>
        <w:rPr>
          <w:rFonts w:ascii="Arial" w:hAnsi="Arial" w:cs="Arial"/>
          <w:snapToGrid w:val="0"/>
        </w:rPr>
      </w:pPr>
      <w:smartTag w:uri="urn:schemas-microsoft-com:office:smarttags" w:element="place">
        <w:r>
          <w:rPr>
            <w:rFonts w:ascii="Arial" w:hAnsi="Arial" w:cs="Arial"/>
          </w:rPr>
          <w:t>OB</w:t>
        </w:r>
      </w:smartTag>
      <w:r>
        <w:rPr>
          <w:rFonts w:ascii="Arial" w:hAnsi="Arial" w:cs="Arial"/>
        </w:rPr>
        <w:t xml:space="preserve"> studies three determinants of behavior in organizations: individuals, groups, and structure. </w:t>
      </w:r>
    </w:p>
    <w:p w:rsidR="00B123B6" w:rsidRDefault="00B123B6" w:rsidP="00B123B6">
      <w:pPr>
        <w:numPr>
          <w:ilvl w:val="3"/>
          <w:numId w:val="26"/>
        </w:numPr>
        <w:tabs>
          <w:tab w:val="clear" w:pos="1440"/>
          <w:tab w:val="left" w:pos="720"/>
        </w:tabs>
        <w:ind w:left="2880" w:hanging="720"/>
        <w:jc w:val="both"/>
        <w:rPr>
          <w:rFonts w:ascii="Arial" w:hAnsi="Arial" w:cs="Arial"/>
          <w:snapToGrid w:val="0"/>
        </w:rPr>
      </w:pPr>
      <w:smartTag w:uri="urn:schemas-microsoft-com:office:smarttags" w:element="place">
        <w:r>
          <w:rPr>
            <w:rFonts w:ascii="Arial" w:hAnsi="Arial" w:cs="Arial"/>
            <w:snapToGrid w:val="0"/>
          </w:rPr>
          <w:t>OB</w:t>
        </w:r>
      </w:smartTag>
      <w:r>
        <w:rPr>
          <w:rFonts w:ascii="Arial" w:hAnsi="Arial" w:cs="Arial"/>
          <w:snapToGrid w:val="0"/>
        </w:rPr>
        <w:t xml:space="preserve"> applies the knowledge gained about individuals, groups, and the effect of structure on behavior in order to make organizations work more effectively. </w:t>
      </w:r>
    </w:p>
    <w:p w:rsidR="00B123B6" w:rsidRDefault="00B123B6" w:rsidP="00B123B6">
      <w:pPr>
        <w:numPr>
          <w:ilvl w:val="3"/>
          <w:numId w:val="26"/>
        </w:numPr>
        <w:tabs>
          <w:tab w:val="clear" w:pos="1440"/>
          <w:tab w:val="left" w:pos="720"/>
        </w:tabs>
        <w:ind w:left="2880" w:hanging="720"/>
        <w:jc w:val="both"/>
        <w:rPr>
          <w:rFonts w:ascii="Arial" w:hAnsi="Arial" w:cs="Arial"/>
          <w:snapToGrid w:val="0"/>
        </w:rPr>
      </w:pPr>
      <w:smartTag w:uri="urn:schemas-microsoft-com:office:smarttags" w:element="place">
        <w:r>
          <w:rPr>
            <w:rFonts w:ascii="Arial" w:hAnsi="Arial" w:cs="Arial"/>
            <w:snapToGrid w:val="0"/>
          </w:rPr>
          <w:t>OB</w:t>
        </w:r>
      </w:smartTag>
      <w:r>
        <w:rPr>
          <w:rFonts w:ascii="Arial" w:hAnsi="Arial" w:cs="Arial"/>
          <w:snapToGrid w:val="0"/>
        </w:rPr>
        <w:t xml:space="preserve"> is concerned with the study of what people do in an organization and how that behavior affects the performance of the organization. </w:t>
      </w:r>
    </w:p>
    <w:p w:rsidR="00B123B6" w:rsidRDefault="00B123B6" w:rsidP="00B123B6">
      <w:pPr>
        <w:pStyle w:val="BodyText"/>
        <w:numPr>
          <w:ilvl w:val="2"/>
          <w:numId w:val="25"/>
        </w:numPr>
        <w:tabs>
          <w:tab w:val="clear" w:pos="1080"/>
        </w:tabs>
        <w:ind w:left="2160" w:hanging="720"/>
        <w:jc w:val="both"/>
        <w:rPr>
          <w:rFonts w:ascii="Arial" w:hAnsi="Arial" w:cs="Arial"/>
          <w:sz w:val="20"/>
        </w:rPr>
      </w:pPr>
      <w:r>
        <w:rPr>
          <w:rFonts w:ascii="Arial" w:hAnsi="Arial" w:cs="Arial"/>
          <w:sz w:val="20"/>
        </w:rPr>
        <w:t xml:space="preserve">There is increasing agreement as to the components of </w:t>
      </w:r>
      <w:smartTag w:uri="urn:schemas-microsoft-com:office:smarttags" w:element="place">
        <w:r>
          <w:rPr>
            <w:rFonts w:ascii="Arial" w:hAnsi="Arial" w:cs="Arial"/>
            <w:sz w:val="20"/>
          </w:rPr>
          <w:t>OB</w:t>
        </w:r>
      </w:smartTag>
      <w:r>
        <w:rPr>
          <w:rFonts w:ascii="Arial" w:hAnsi="Arial" w:cs="Arial"/>
          <w:sz w:val="20"/>
        </w:rPr>
        <w:t>, but there is still considerable debate as to the relative importance of each: motivation, leader behavior and power, interpersonal communication, group structure and processes, learning, attitude development and perception, change processes,</w:t>
      </w:r>
      <w:r>
        <w:t xml:space="preserve"> conflict, work design, and work stress.</w:t>
      </w:r>
      <w:r>
        <w:rPr>
          <w:rFonts w:ascii="Arial" w:hAnsi="Arial" w:cs="Arial"/>
          <w:sz w:val="20"/>
        </w:rPr>
        <w:t xml:space="preserve"> </w:t>
      </w:r>
    </w:p>
    <w:p w:rsidR="00B123B6" w:rsidRDefault="00B123B6" w:rsidP="00B123B6">
      <w:pPr>
        <w:pStyle w:val="BodyText"/>
        <w:jc w:val="both"/>
      </w:pPr>
    </w:p>
    <w:p w:rsidR="00B123B6" w:rsidRDefault="00B123B6" w:rsidP="00B123B6">
      <w:pPr>
        <w:pStyle w:val="Heading7"/>
        <w:numPr>
          <w:ilvl w:val="0"/>
          <w:numId w:val="4"/>
        </w:numPr>
        <w:tabs>
          <w:tab w:val="clear" w:pos="360"/>
          <w:tab w:val="left" w:pos="720"/>
        </w:tabs>
        <w:spacing w:line="240" w:lineRule="auto"/>
        <w:ind w:left="720" w:hanging="720"/>
        <w:jc w:val="both"/>
        <w:rPr>
          <w:rFonts w:cs="Arial"/>
          <w:caps/>
          <w:sz w:val="20"/>
          <w:u w:val="none"/>
        </w:rPr>
      </w:pPr>
      <w:r>
        <w:rPr>
          <w:rFonts w:cs="Arial"/>
          <w:caps/>
          <w:sz w:val="20"/>
          <w:u w:val="none"/>
        </w:rPr>
        <w:t>Complementing Intuition with Systematic Study</w:t>
      </w:r>
    </w:p>
    <w:p w:rsidR="00B123B6" w:rsidRDefault="00B123B6" w:rsidP="00B123B6">
      <w:pPr>
        <w:numPr>
          <w:ilvl w:val="1"/>
          <w:numId w:val="4"/>
        </w:numPr>
        <w:ind w:left="1440" w:hanging="630"/>
        <w:jc w:val="both"/>
        <w:rPr>
          <w:rFonts w:ascii="Arial" w:hAnsi="Arial" w:cs="Arial"/>
          <w:iCs/>
          <w:snapToGrid w:val="0"/>
        </w:rPr>
      </w:pPr>
      <w:r>
        <w:rPr>
          <w:rFonts w:ascii="Arial" w:hAnsi="Arial" w:cs="Arial"/>
          <w:iCs/>
          <w:snapToGrid w:val="0"/>
        </w:rPr>
        <w:t>Introduction</w:t>
      </w:r>
    </w:p>
    <w:p w:rsidR="00B123B6" w:rsidRDefault="00B123B6" w:rsidP="00B123B6">
      <w:pPr>
        <w:numPr>
          <w:ilvl w:val="2"/>
          <w:numId w:val="22"/>
        </w:numPr>
        <w:tabs>
          <w:tab w:val="clear" w:pos="1080"/>
        </w:tabs>
        <w:ind w:left="2160" w:hanging="720"/>
        <w:jc w:val="both"/>
        <w:rPr>
          <w:rFonts w:ascii="Arial" w:hAnsi="Arial" w:cs="Arial"/>
          <w:snapToGrid w:val="0"/>
        </w:rPr>
      </w:pPr>
      <w:r>
        <w:rPr>
          <w:rFonts w:ascii="Arial" w:hAnsi="Arial" w:cs="Arial"/>
          <w:snapToGrid w:val="0"/>
        </w:rPr>
        <w:t xml:space="preserve">Each of us is a student of behavior: </w:t>
      </w:r>
    </w:p>
    <w:p w:rsidR="00B123B6" w:rsidRDefault="00B123B6" w:rsidP="00B123B6">
      <w:pPr>
        <w:numPr>
          <w:ilvl w:val="3"/>
          <w:numId w:val="23"/>
        </w:numPr>
        <w:tabs>
          <w:tab w:val="clear" w:pos="1440"/>
          <w:tab w:val="left" w:pos="720"/>
        </w:tabs>
        <w:ind w:left="2880" w:hanging="630"/>
        <w:jc w:val="both"/>
        <w:rPr>
          <w:rFonts w:ascii="Arial" w:hAnsi="Arial" w:cs="Arial"/>
          <w:snapToGrid w:val="0"/>
        </w:rPr>
      </w:pPr>
      <w:r>
        <w:rPr>
          <w:rFonts w:ascii="Arial" w:hAnsi="Arial" w:cs="Arial"/>
          <w:snapToGrid w:val="0"/>
        </w:rPr>
        <w:t xml:space="preserve">A casual or commonsense approach to reading others can often lead to erroneous predictions. </w:t>
      </w:r>
    </w:p>
    <w:p w:rsidR="00B123B6" w:rsidRDefault="00B123B6" w:rsidP="00B123B6">
      <w:pPr>
        <w:numPr>
          <w:ilvl w:val="3"/>
          <w:numId w:val="23"/>
        </w:numPr>
        <w:tabs>
          <w:tab w:val="clear" w:pos="1440"/>
          <w:tab w:val="left" w:pos="720"/>
        </w:tabs>
        <w:ind w:left="2880" w:hanging="630"/>
        <w:jc w:val="both"/>
        <w:rPr>
          <w:rFonts w:ascii="Arial" w:hAnsi="Arial" w:cs="Arial"/>
          <w:snapToGrid w:val="0"/>
        </w:rPr>
      </w:pPr>
      <w:r>
        <w:rPr>
          <w:rFonts w:ascii="Arial" w:hAnsi="Arial" w:cs="Arial"/>
          <w:snapToGrid w:val="0"/>
        </w:rPr>
        <w:t xml:space="preserve">You can improve your predictive ability by replacing your intuitive opinions with a more systematic approach. </w:t>
      </w:r>
    </w:p>
    <w:p w:rsidR="00B123B6" w:rsidRDefault="00B123B6" w:rsidP="00B123B6">
      <w:pPr>
        <w:numPr>
          <w:ilvl w:val="3"/>
          <w:numId w:val="23"/>
        </w:numPr>
        <w:tabs>
          <w:tab w:val="clear" w:pos="1440"/>
          <w:tab w:val="left" w:pos="720"/>
        </w:tabs>
        <w:ind w:left="2880" w:hanging="630"/>
        <w:jc w:val="both"/>
        <w:rPr>
          <w:rFonts w:ascii="Arial" w:hAnsi="Arial" w:cs="Arial"/>
          <w:snapToGrid w:val="0"/>
        </w:rPr>
      </w:pPr>
      <w:r>
        <w:rPr>
          <w:rFonts w:ascii="Arial" w:hAnsi="Arial" w:cs="Arial"/>
          <w:snapToGrid w:val="0"/>
        </w:rPr>
        <w:t>The systematic approach used in t</w:t>
      </w:r>
      <w:smartTag w:uri="urn:schemas-microsoft-com:office:smarttags" w:element="PersonName">
        <w:r>
          <w:rPr>
            <w:rFonts w:ascii="Arial" w:hAnsi="Arial" w:cs="Arial"/>
            <w:snapToGrid w:val="0"/>
          </w:rPr>
          <w:t>hi</w:t>
        </w:r>
      </w:smartTag>
      <w:r>
        <w:rPr>
          <w:rFonts w:ascii="Arial" w:hAnsi="Arial" w:cs="Arial"/>
          <w:snapToGrid w:val="0"/>
        </w:rPr>
        <w:t>s book will uncover important facts and relations</w:t>
      </w:r>
      <w:smartTag w:uri="urn:schemas-microsoft-com:office:smarttags" w:element="PersonName">
        <w:r>
          <w:rPr>
            <w:rFonts w:ascii="Arial" w:hAnsi="Arial" w:cs="Arial"/>
            <w:snapToGrid w:val="0"/>
          </w:rPr>
          <w:t>hi</w:t>
        </w:r>
      </w:smartTag>
      <w:r>
        <w:rPr>
          <w:rFonts w:ascii="Arial" w:hAnsi="Arial" w:cs="Arial"/>
          <w:snapToGrid w:val="0"/>
        </w:rPr>
        <w:t>ps and will provide a base from w</w:t>
      </w:r>
      <w:smartTag w:uri="urn:schemas-microsoft-com:office:smarttags" w:element="PersonName">
        <w:r>
          <w:rPr>
            <w:rFonts w:ascii="Arial" w:hAnsi="Arial" w:cs="Arial"/>
            <w:snapToGrid w:val="0"/>
          </w:rPr>
          <w:t>hi</w:t>
        </w:r>
      </w:smartTag>
      <w:r>
        <w:rPr>
          <w:rFonts w:ascii="Arial" w:hAnsi="Arial" w:cs="Arial"/>
          <w:snapToGrid w:val="0"/>
        </w:rPr>
        <w:t xml:space="preserve">ch more accurate predictions of behavior can be made. </w:t>
      </w:r>
    </w:p>
    <w:p w:rsidR="00B123B6" w:rsidRDefault="00B123B6" w:rsidP="00B123B6">
      <w:pPr>
        <w:numPr>
          <w:ilvl w:val="3"/>
          <w:numId w:val="23"/>
        </w:numPr>
        <w:tabs>
          <w:tab w:val="clear" w:pos="1440"/>
          <w:tab w:val="left" w:pos="720"/>
        </w:tabs>
        <w:ind w:left="2880" w:hanging="630"/>
        <w:jc w:val="both"/>
        <w:rPr>
          <w:rFonts w:ascii="Arial" w:hAnsi="Arial" w:cs="Arial"/>
          <w:snapToGrid w:val="0"/>
        </w:rPr>
      </w:pPr>
      <w:r>
        <w:rPr>
          <w:rFonts w:ascii="Arial" w:hAnsi="Arial" w:cs="Arial"/>
          <w:snapToGrid w:val="0"/>
        </w:rPr>
        <w:t xml:space="preserve">Behavior generally is predictable if we know how the person perceived the situation and what is important to </w:t>
      </w:r>
      <w:smartTag w:uri="urn:schemas-microsoft-com:office:smarttags" w:element="PersonName">
        <w:r>
          <w:rPr>
            <w:rFonts w:ascii="Arial" w:hAnsi="Arial" w:cs="Arial"/>
            <w:snapToGrid w:val="0"/>
          </w:rPr>
          <w:t>hi</w:t>
        </w:r>
      </w:smartTag>
      <w:r>
        <w:rPr>
          <w:rFonts w:ascii="Arial" w:hAnsi="Arial" w:cs="Arial"/>
          <w:snapToGrid w:val="0"/>
        </w:rPr>
        <w:t xml:space="preserve">m or her. </w:t>
      </w:r>
    </w:p>
    <w:p w:rsidR="00B123B6" w:rsidRDefault="00B123B6" w:rsidP="00B123B6">
      <w:pPr>
        <w:numPr>
          <w:ilvl w:val="3"/>
          <w:numId w:val="23"/>
        </w:numPr>
        <w:tabs>
          <w:tab w:val="clear" w:pos="1440"/>
          <w:tab w:val="left" w:pos="720"/>
        </w:tabs>
        <w:ind w:left="2880" w:hanging="630"/>
        <w:jc w:val="both"/>
        <w:rPr>
          <w:rFonts w:ascii="Arial" w:hAnsi="Arial" w:cs="Arial"/>
          <w:snapToGrid w:val="0"/>
        </w:rPr>
      </w:pPr>
      <w:r>
        <w:rPr>
          <w:rFonts w:ascii="Arial" w:hAnsi="Arial" w:cs="Arial"/>
          <w:snapToGrid w:val="0"/>
        </w:rPr>
        <w:t>W</w:t>
      </w:r>
      <w:smartTag w:uri="urn:schemas-microsoft-com:office:smarttags" w:element="PersonName">
        <w:r>
          <w:rPr>
            <w:rFonts w:ascii="Arial" w:hAnsi="Arial" w:cs="Arial"/>
            <w:snapToGrid w:val="0"/>
          </w:rPr>
          <w:t>hi</w:t>
        </w:r>
      </w:smartTag>
      <w:r>
        <w:rPr>
          <w:rFonts w:ascii="Arial" w:hAnsi="Arial" w:cs="Arial"/>
          <w:snapToGrid w:val="0"/>
        </w:rPr>
        <w:t xml:space="preserve">le people’s behavior may not appear to be rational to an outsider, there is reason to believe it usually is intended to be rational by the individual and that they see their behavior as rational. </w:t>
      </w:r>
    </w:p>
    <w:p w:rsidR="00B123B6" w:rsidRDefault="00B123B6" w:rsidP="00B123B6">
      <w:pPr>
        <w:numPr>
          <w:ilvl w:val="3"/>
          <w:numId w:val="23"/>
        </w:numPr>
        <w:tabs>
          <w:tab w:val="clear" w:pos="1440"/>
          <w:tab w:val="left" w:pos="720"/>
        </w:tabs>
        <w:ind w:left="2880" w:hanging="630"/>
        <w:jc w:val="both"/>
        <w:rPr>
          <w:rFonts w:ascii="Arial" w:hAnsi="Arial" w:cs="Arial"/>
          <w:snapToGrid w:val="0"/>
        </w:rPr>
      </w:pPr>
      <w:r>
        <w:rPr>
          <w:rFonts w:ascii="Arial" w:hAnsi="Arial" w:cs="Arial"/>
          <w:snapToGrid w:val="0"/>
        </w:rPr>
        <w:t xml:space="preserve">There are certain fundamental consistencies underlying the behavior of all individuals that can be identified and then modified to reflect individual differences. </w:t>
      </w:r>
    </w:p>
    <w:p w:rsidR="00B123B6" w:rsidRDefault="00B123B6" w:rsidP="00B123B6">
      <w:pPr>
        <w:numPr>
          <w:ilvl w:val="4"/>
          <w:numId w:val="24"/>
        </w:numPr>
        <w:tabs>
          <w:tab w:val="clear" w:pos="1800"/>
          <w:tab w:val="left" w:pos="720"/>
        </w:tabs>
        <w:ind w:left="3600" w:hanging="720"/>
        <w:jc w:val="both"/>
        <w:rPr>
          <w:rFonts w:ascii="Arial" w:hAnsi="Arial" w:cs="Arial"/>
          <w:snapToGrid w:val="0"/>
        </w:rPr>
      </w:pPr>
      <w:r>
        <w:rPr>
          <w:rFonts w:ascii="Arial" w:hAnsi="Arial" w:cs="Arial"/>
          <w:snapToGrid w:val="0"/>
        </w:rPr>
        <w:t xml:space="preserve">These fundamental consistencies allow predictability. </w:t>
      </w:r>
    </w:p>
    <w:p w:rsidR="00B123B6" w:rsidRDefault="00B123B6" w:rsidP="00B123B6">
      <w:pPr>
        <w:numPr>
          <w:ilvl w:val="4"/>
          <w:numId w:val="24"/>
        </w:numPr>
        <w:tabs>
          <w:tab w:val="clear" w:pos="1800"/>
          <w:tab w:val="left" w:pos="720"/>
        </w:tabs>
        <w:ind w:left="3600" w:hanging="720"/>
        <w:jc w:val="both"/>
        <w:rPr>
          <w:rFonts w:ascii="Arial" w:hAnsi="Arial" w:cs="Arial"/>
          <w:snapToGrid w:val="0"/>
        </w:rPr>
      </w:pPr>
      <w:r>
        <w:rPr>
          <w:rFonts w:ascii="Arial" w:hAnsi="Arial" w:cs="Arial"/>
          <w:snapToGrid w:val="0"/>
        </w:rPr>
        <w:t xml:space="preserve">There are rules (written and unwritten) in almost every setting. </w:t>
      </w:r>
    </w:p>
    <w:p w:rsidR="00B123B6" w:rsidRDefault="00B123B6" w:rsidP="00B123B6">
      <w:pPr>
        <w:numPr>
          <w:ilvl w:val="4"/>
          <w:numId w:val="24"/>
        </w:numPr>
        <w:tabs>
          <w:tab w:val="clear" w:pos="1800"/>
          <w:tab w:val="left" w:pos="720"/>
        </w:tabs>
        <w:ind w:left="3600" w:hanging="720"/>
        <w:jc w:val="both"/>
        <w:rPr>
          <w:rFonts w:ascii="Arial" w:hAnsi="Arial" w:cs="Arial"/>
          <w:snapToGrid w:val="0"/>
        </w:rPr>
      </w:pPr>
      <w:r>
        <w:rPr>
          <w:rFonts w:ascii="Arial" w:hAnsi="Arial" w:cs="Arial"/>
          <w:snapToGrid w:val="0"/>
        </w:rPr>
        <w:t xml:space="preserve">Therefore, it can be argued that it is possible to predict behavior. </w:t>
      </w:r>
    </w:p>
    <w:p w:rsidR="00B123B6" w:rsidRDefault="00B123B6" w:rsidP="00B123B6">
      <w:pPr>
        <w:numPr>
          <w:ilvl w:val="2"/>
          <w:numId w:val="22"/>
        </w:numPr>
        <w:tabs>
          <w:tab w:val="clear" w:pos="1080"/>
        </w:tabs>
        <w:ind w:left="2160" w:hanging="720"/>
        <w:jc w:val="both"/>
        <w:rPr>
          <w:rFonts w:ascii="Arial" w:hAnsi="Arial" w:cs="Arial"/>
          <w:snapToGrid w:val="0"/>
        </w:rPr>
      </w:pPr>
      <w:r>
        <w:rPr>
          <w:rFonts w:ascii="Arial" w:hAnsi="Arial" w:cs="Arial"/>
          <w:snapToGrid w:val="0"/>
        </w:rPr>
        <w:t xml:space="preserve">When we use the phrase systematic study, we mean looking at gathered information under controlled conditions and measured and interpreted in a reasonably rigorous manner. </w:t>
      </w:r>
    </w:p>
    <w:p w:rsidR="00B123B6" w:rsidRDefault="00B123B6" w:rsidP="00B123B6">
      <w:pPr>
        <w:numPr>
          <w:ilvl w:val="3"/>
          <w:numId w:val="23"/>
        </w:numPr>
        <w:tabs>
          <w:tab w:val="clear" w:pos="1440"/>
          <w:tab w:val="left" w:pos="720"/>
        </w:tabs>
        <w:ind w:left="2880" w:hanging="630"/>
        <w:jc w:val="both"/>
        <w:rPr>
          <w:rFonts w:ascii="Arial" w:hAnsi="Arial" w:cs="Arial"/>
          <w:snapToGrid w:val="0"/>
        </w:rPr>
      </w:pPr>
      <w:r>
        <w:rPr>
          <w:rFonts w:ascii="Arial" w:hAnsi="Arial" w:cs="Arial"/>
          <w:snapToGrid w:val="0"/>
        </w:rPr>
        <w:t xml:space="preserve">Systematic study replaces intuition, or those “gut feelings” about “why I do what I do” and “what makes others tick.”  We want to move away from intuition to analysis when predicting behavior. </w:t>
      </w:r>
    </w:p>
    <w:p w:rsidR="00B123B6" w:rsidRDefault="00B123B6" w:rsidP="00B123B6">
      <w:pPr>
        <w:jc w:val="both"/>
      </w:pPr>
    </w:p>
    <w:p w:rsidR="00B123B6" w:rsidRDefault="00B123B6" w:rsidP="00B123B6">
      <w:pPr>
        <w:pStyle w:val="BodyText"/>
        <w:tabs>
          <w:tab w:val="left" w:pos="720"/>
        </w:tabs>
        <w:ind w:left="2880"/>
        <w:jc w:val="both"/>
        <w:rPr>
          <w:rFonts w:ascii="Arial" w:hAnsi="Arial" w:cs="Arial"/>
          <w:sz w:val="20"/>
        </w:rPr>
      </w:pPr>
      <w:r>
        <w:rPr>
          <w:b/>
          <w:bCs/>
          <w:sz w:val="24"/>
          <w:szCs w:val="24"/>
        </w:rPr>
        <w:t>Teac</w:t>
      </w:r>
      <w:smartTag w:uri="urn:schemas-microsoft-com:office:smarttags" w:element="PersonName">
        <w:r>
          <w:rPr>
            <w:b/>
            <w:bCs/>
            <w:sz w:val="24"/>
            <w:szCs w:val="24"/>
          </w:rPr>
          <w:t>hi</w:t>
        </w:r>
      </w:smartTag>
      <w:r>
        <w:rPr>
          <w:b/>
          <w:bCs/>
          <w:sz w:val="24"/>
          <w:szCs w:val="24"/>
        </w:rPr>
        <w:t>ng Note:</w:t>
      </w:r>
      <w:r>
        <w:rPr>
          <w:b/>
          <w:sz w:val="24"/>
          <w:szCs w:val="24"/>
        </w:rPr>
        <w:t xml:space="preserve"> </w:t>
      </w:r>
      <w:r>
        <w:rPr>
          <w:rFonts w:ascii="Arial" w:hAnsi="Arial" w:cs="Arial"/>
          <w:bCs/>
          <w:sz w:val="20"/>
        </w:rPr>
        <w:t>At t</w:t>
      </w:r>
      <w:smartTag w:uri="urn:schemas-microsoft-com:office:smarttags" w:element="PersonName">
        <w:r>
          <w:rPr>
            <w:rFonts w:ascii="Arial" w:hAnsi="Arial" w:cs="Arial"/>
            <w:bCs/>
            <w:sz w:val="20"/>
          </w:rPr>
          <w:t>hi</w:t>
        </w:r>
      </w:smartTag>
      <w:r>
        <w:rPr>
          <w:rFonts w:ascii="Arial" w:hAnsi="Arial" w:cs="Arial"/>
          <w:bCs/>
          <w:sz w:val="20"/>
        </w:rPr>
        <w:t>s point in the lecture you may want to introduce the</w:t>
      </w:r>
      <w:r>
        <w:rPr>
          <w:rFonts w:ascii="Arial" w:hAnsi="Arial" w:cs="Arial"/>
          <w:sz w:val="20"/>
        </w:rPr>
        <w:t xml:space="preserve"> Myth or Science? “</w:t>
      </w:r>
      <w:r>
        <w:rPr>
          <w:rFonts w:ascii="Arial" w:hAnsi="Arial" w:cs="Arial"/>
          <w:i/>
          <w:iCs/>
          <w:sz w:val="20"/>
        </w:rPr>
        <w:t>Preconceived Notions vs. Substantive Evidence”</w:t>
      </w:r>
      <w:r>
        <w:rPr>
          <w:rFonts w:ascii="Arial" w:hAnsi="Arial" w:cs="Arial"/>
          <w:sz w:val="20"/>
        </w:rPr>
        <w:t xml:space="preserve"> box found in the text and at the end of t</w:t>
      </w:r>
      <w:smartTag w:uri="urn:schemas-microsoft-com:office:smarttags" w:element="PersonName">
        <w:r>
          <w:rPr>
            <w:rFonts w:ascii="Arial" w:hAnsi="Arial" w:cs="Arial"/>
            <w:sz w:val="20"/>
          </w:rPr>
          <w:t>hi</w:t>
        </w:r>
      </w:smartTag>
      <w:r>
        <w:rPr>
          <w:rFonts w:ascii="Arial" w:hAnsi="Arial" w:cs="Arial"/>
          <w:sz w:val="20"/>
        </w:rPr>
        <w:t xml:space="preserve">s chapter. The purpose of the </w:t>
      </w:r>
      <w:r>
        <w:rPr>
          <w:rFonts w:ascii="Arial" w:hAnsi="Arial" w:cs="Arial"/>
          <w:sz w:val="20"/>
        </w:rPr>
        <w:lastRenderedPageBreak/>
        <w:t xml:space="preserve">exercise is to replace popularly held notions with research-based conclusions. A suggestion for a class exercise follows the introduction of the material below.     </w:t>
      </w:r>
      <w:r>
        <w:rPr>
          <w:rFonts w:ascii="Arial" w:hAnsi="Arial" w:cs="Arial"/>
          <w:i/>
          <w:iCs/>
        </w:rPr>
        <w:t>■</w:t>
      </w:r>
    </w:p>
    <w:p w:rsidR="00B123B6" w:rsidRDefault="00B123B6" w:rsidP="00B123B6">
      <w:pPr>
        <w:pStyle w:val="BodyText"/>
        <w:tabs>
          <w:tab w:val="left" w:pos="720"/>
        </w:tabs>
        <w:ind w:left="1440"/>
        <w:jc w:val="both"/>
        <w:rPr>
          <w:rFonts w:ascii="Arial" w:hAnsi="Arial" w:cs="Arial"/>
          <w:b/>
          <w:sz w:val="20"/>
        </w:rPr>
      </w:pPr>
    </w:p>
    <w:p w:rsidR="00B123B6" w:rsidRDefault="00B123B6" w:rsidP="00B123B6">
      <w:pPr>
        <w:numPr>
          <w:ilvl w:val="0"/>
          <w:numId w:val="4"/>
        </w:numPr>
        <w:tabs>
          <w:tab w:val="clear" w:pos="360"/>
          <w:tab w:val="left" w:pos="720"/>
        </w:tabs>
        <w:ind w:left="720" w:hanging="720"/>
        <w:jc w:val="both"/>
        <w:rPr>
          <w:rFonts w:ascii="Arial" w:hAnsi="Arial" w:cs="Arial"/>
          <w:caps/>
          <w:snapToGrid w:val="0"/>
        </w:rPr>
      </w:pPr>
      <w:r>
        <w:rPr>
          <w:rFonts w:ascii="Arial" w:hAnsi="Arial" w:cs="Arial"/>
          <w:caps/>
          <w:snapToGrid w:val="0"/>
        </w:rPr>
        <w:t xml:space="preserve">Contributing Disciplines to the </w:t>
      </w:r>
      <w:smartTag w:uri="urn:schemas-microsoft-com:office:smarttags" w:element="place">
        <w:r>
          <w:rPr>
            <w:rFonts w:ascii="Arial" w:hAnsi="Arial" w:cs="Arial"/>
            <w:caps/>
            <w:snapToGrid w:val="0"/>
          </w:rPr>
          <w:t>OB</w:t>
        </w:r>
      </w:smartTag>
      <w:r>
        <w:rPr>
          <w:rFonts w:ascii="Arial" w:hAnsi="Arial" w:cs="Arial"/>
          <w:caps/>
          <w:snapToGrid w:val="0"/>
        </w:rPr>
        <w:t xml:space="preserve"> Field</w:t>
      </w:r>
    </w:p>
    <w:p w:rsidR="00B123B6" w:rsidRDefault="00B123B6" w:rsidP="00B123B6">
      <w:pPr>
        <w:ind w:left="1440" w:hanging="720"/>
        <w:jc w:val="both"/>
        <w:rPr>
          <w:rFonts w:ascii="Arial" w:hAnsi="Arial" w:cs="Arial"/>
          <w:snapToGrid w:val="0"/>
        </w:rPr>
      </w:pPr>
      <w:r>
        <w:rPr>
          <w:rFonts w:ascii="Arial" w:hAnsi="Arial" w:cs="Arial"/>
          <w:iCs/>
          <w:snapToGrid w:val="0"/>
        </w:rPr>
        <w:t>A.</w:t>
      </w:r>
      <w:r>
        <w:rPr>
          <w:rFonts w:ascii="Arial" w:hAnsi="Arial" w:cs="Arial"/>
          <w:iCs/>
          <w:snapToGrid w:val="0"/>
        </w:rPr>
        <w:tab/>
        <w:t>Introduction</w:t>
      </w:r>
    </w:p>
    <w:p w:rsidR="00B123B6" w:rsidRDefault="00B123B6" w:rsidP="00B123B6">
      <w:pPr>
        <w:numPr>
          <w:ilvl w:val="2"/>
          <w:numId w:val="17"/>
        </w:numPr>
        <w:tabs>
          <w:tab w:val="clear" w:pos="1080"/>
        </w:tabs>
        <w:ind w:left="2160" w:hanging="720"/>
        <w:jc w:val="both"/>
        <w:rPr>
          <w:rFonts w:ascii="Arial" w:hAnsi="Arial" w:cs="Arial"/>
          <w:snapToGrid w:val="0"/>
        </w:rPr>
      </w:pPr>
      <w:r>
        <w:rPr>
          <w:rFonts w:ascii="Arial" w:hAnsi="Arial" w:cs="Arial"/>
          <w:snapToGrid w:val="0"/>
        </w:rPr>
        <w:t xml:space="preserve">Organizational behavior is an applied behavioral science that is built upon contributions from a number of behavioral disciplines.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 xml:space="preserve">The predominant areas are psychology, sociology, social psychology, anthropology, and political science.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Ex</w:t>
      </w:r>
      <w:smartTag w:uri="urn:schemas-microsoft-com:office:smarttags" w:element="PersonName">
        <w:r>
          <w:rPr>
            <w:rFonts w:ascii="Arial" w:hAnsi="Arial" w:cs="Arial"/>
            <w:snapToGrid w:val="0"/>
          </w:rPr>
          <w:t>hi</w:t>
        </w:r>
      </w:smartTag>
      <w:r>
        <w:rPr>
          <w:rFonts w:ascii="Arial" w:hAnsi="Arial" w:cs="Arial"/>
          <w:snapToGrid w:val="0"/>
        </w:rPr>
        <w:t>bit 1–3 overviews the major contributions to the study of organizational behavior.</w:t>
      </w:r>
      <w:r>
        <w:rPr>
          <w:rFonts w:ascii="Arial" w:hAnsi="Arial" w:cs="Arial"/>
          <w:iCs/>
          <w:snapToGrid w:val="0"/>
        </w:rPr>
        <w:t xml:space="preserve"> </w:t>
      </w:r>
    </w:p>
    <w:p w:rsidR="00B123B6" w:rsidRDefault="00B123B6" w:rsidP="00B123B6">
      <w:pPr>
        <w:ind w:left="720"/>
        <w:jc w:val="both"/>
        <w:rPr>
          <w:rFonts w:ascii="Arial" w:hAnsi="Arial" w:cs="Arial"/>
          <w:iCs/>
        </w:rPr>
      </w:pPr>
      <w:r>
        <w:rPr>
          <w:rFonts w:ascii="Arial" w:hAnsi="Arial" w:cs="Arial"/>
          <w:iCs/>
        </w:rPr>
        <w:t>B.</w:t>
      </w:r>
      <w:r>
        <w:rPr>
          <w:rFonts w:ascii="Arial" w:hAnsi="Arial" w:cs="Arial"/>
          <w:iCs/>
        </w:rPr>
        <w:tab/>
        <w:t>Psychology</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 xml:space="preserve">Psychology is the science that seeks to measure, explain, and sometimes change the behavior of humans and other animals. </w:t>
      </w:r>
    </w:p>
    <w:p w:rsidR="00B123B6" w:rsidRDefault="00B123B6" w:rsidP="00B123B6">
      <w:pPr>
        <w:numPr>
          <w:ilvl w:val="3"/>
          <w:numId w:val="21"/>
        </w:numPr>
        <w:tabs>
          <w:tab w:val="clear" w:pos="1440"/>
        </w:tabs>
        <w:ind w:left="2880" w:hanging="720"/>
        <w:jc w:val="both"/>
        <w:rPr>
          <w:rFonts w:ascii="Arial" w:hAnsi="Arial" w:cs="Arial"/>
          <w:snapToGrid w:val="0"/>
        </w:rPr>
      </w:pPr>
      <w:r>
        <w:rPr>
          <w:rFonts w:ascii="Arial" w:hAnsi="Arial" w:cs="Arial"/>
          <w:snapToGrid w:val="0"/>
        </w:rPr>
        <w:t xml:space="preserve">Early industrial/organizational psychologists concerned themselves with problems of fatigue, boredom, and other factors relevant to working conditions that could impede efficient work performance. </w:t>
      </w:r>
    </w:p>
    <w:p w:rsidR="00B123B6" w:rsidRDefault="00B123B6" w:rsidP="00B123B6">
      <w:pPr>
        <w:numPr>
          <w:ilvl w:val="3"/>
          <w:numId w:val="21"/>
        </w:numPr>
        <w:tabs>
          <w:tab w:val="clear" w:pos="1440"/>
        </w:tabs>
        <w:ind w:left="2880" w:hanging="720"/>
        <w:jc w:val="both"/>
        <w:rPr>
          <w:rFonts w:ascii="Arial" w:hAnsi="Arial" w:cs="Arial"/>
          <w:snapToGrid w:val="0"/>
        </w:rPr>
      </w:pPr>
      <w:r>
        <w:rPr>
          <w:rFonts w:ascii="Arial" w:hAnsi="Arial" w:cs="Arial"/>
          <w:snapToGrid w:val="0"/>
        </w:rPr>
        <w:t>More recently, their contributions have been expanded to include learning, perception, personality, emotions, training, leaders</w:t>
      </w:r>
      <w:smartTag w:uri="urn:schemas-microsoft-com:office:smarttags" w:element="PersonName">
        <w:r>
          <w:rPr>
            <w:rFonts w:ascii="Arial" w:hAnsi="Arial" w:cs="Arial"/>
            <w:snapToGrid w:val="0"/>
          </w:rPr>
          <w:t>hi</w:t>
        </w:r>
      </w:smartTag>
      <w:r>
        <w:rPr>
          <w:rFonts w:ascii="Arial" w:hAnsi="Arial" w:cs="Arial"/>
          <w:snapToGrid w:val="0"/>
        </w:rPr>
        <w:t>p effectiveness, needs and motivational forces, job satisfaction, decision- making processes, performance appraisals, attitude measurement, employee selection techniques, work design, and job stress.</w:t>
      </w:r>
      <w:r>
        <w:rPr>
          <w:rFonts w:ascii="Arial" w:hAnsi="Arial" w:cs="Arial"/>
          <w:iCs/>
          <w:snapToGrid w:val="0"/>
        </w:rPr>
        <w:t xml:space="preserve"> </w:t>
      </w:r>
    </w:p>
    <w:p w:rsidR="00B123B6" w:rsidRDefault="00B123B6" w:rsidP="00B123B6">
      <w:pPr>
        <w:ind w:left="720" w:right="720"/>
        <w:jc w:val="both"/>
        <w:rPr>
          <w:rFonts w:ascii="Arial" w:hAnsi="Arial" w:cs="Arial"/>
          <w:snapToGrid w:val="0"/>
        </w:rPr>
      </w:pPr>
      <w:r>
        <w:rPr>
          <w:rFonts w:ascii="Arial" w:hAnsi="Arial" w:cs="Arial"/>
          <w:iCs/>
          <w:snapToGrid w:val="0"/>
        </w:rPr>
        <w:t>C.</w:t>
      </w:r>
      <w:r>
        <w:rPr>
          <w:rFonts w:ascii="Arial" w:hAnsi="Arial" w:cs="Arial"/>
          <w:iCs/>
          <w:snapToGrid w:val="0"/>
        </w:rPr>
        <w:tab/>
        <w:t>Social Psychology</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 xml:space="preserve">Social psychology blends the concepts of psychology and sociology.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 xml:space="preserve">It focuses on the influence of people on one another.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Major area—how to implement it and how to reduce barriers to its acceptance.</w:t>
      </w:r>
      <w:r>
        <w:rPr>
          <w:rFonts w:ascii="Arial" w:hAnsi="Arial" w:cs="Arial"/>
          <w:iCs/>
          <w:snapToGrid w:val="0"/>
        </w:rPr>
        <w:t xml:space="preserve"> </w:t>
      </w:r>
    </w:p>
    <w:p w:rsidR="00B123B6" w:rsidRDefault="00B123B6" w:rsidP="00B123B6">
      <w:pPr>
        <w:ind w:left="720" w:right="720"/>
        <w:jc w:val="both"/>
        <w:rPr>
          <w:rFonts w:ascii="Arial" w:hAnsi="Arial" w:cs="Arial"/>
          <w:snapToGrid w:val="0"/>
        </w:rPr>
      </w:pPr>
      <w:r>
        <w:rPr>
          <w:rFonts w:ascii="Arial" w:hAnsi="Arial" w:cs="Arial"/>
          <w:iCs/>
        </w:rPr>
        <w:t>D.</w:t>
      </w:r>
      <w:r>
        <w:rPr>
          <w:rFonts w:ascii="Arial" w:hAnsi="Arial" w:cs="Arial"/>
          <w:iCs/>
        </w:rPr>
        <w:tab/>
        <w:t>Sociology</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Sociologists study the social system in w</w:t>
      </w:r>
      <w:smartTag w:uri="urn:schemas-microsoft-com:office:smarttags" w:element="PersonName">
        <w:r>
          <w:rPr>
            <w:rFonts w:ascii="Arial" w:hAnsi="Arial" w:cs="Arial"/>
            <w:snapToGrid w:val="0"/>
          </w:rPr>
          <w:t>hi</w:t>
        </w:r>
      </w:smartTag>
      <w:r>
        <w:rPr>
          <w:rFonts w:ascii="Arial" w:hAnsi="Arial" w:cs="Arial"/>
          <w:snapToGrid w:val="0"/>
        </w:rPr>
        <w:t>ch individuals fill their roles; that is, sociology studies people in relation to their fellow human beings.</w:t>
      </w:r>
      <w:r>
        <w:rPr>
          <w:rFonts w:ascii="Arial" w:hAnsi="Arial" w:cs="Arial"/>
          <w:iCs/>
          <w:snapToGrid w:val="0"/>
        </w:rPr>
        <w:t xml:space="preserve">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 xml:space="preserve">Their greatest contribution to </w:t>
      </w:r>
      <w:smartTag w:uri="urn:schemas-microsoft-com:office:smarttags" w:element="place">
        <w:r>
          <w:rPr>
            <w:rFonts w:ascii="Arial" w:hAnsi="Arial" w:cs="Arial"/>
            <w:snapToGrid w:val="0"/>
          </w:rPr>
          <w:t>OB</w:t>
        </w:r>
      </w:smartTag>
      <w:r>
        <w:rPr>
          <w:rFonts w:ascii="Arial" w:hAnsi="Arial" w:cs="Arial"/>
          <w:snapToGrid w:val="0"/>
        </w:rPr>
        <w:t xml:space="preserve"> is through their study of groups in organizations, particularly formal and complex organizations. </w:t>
      </w:r>
    </w:p>
    <w:p w:rsidR="00B123B6" w:rsidRDefault="00B123B6" w:rsidP="00B123B6">
      <w:pPr>
        <w:pStyle w:val="Heading6"/>
        <w:ind w:left="720"/>
        <w:jc w:val="both"/>
        <w:rPr>
          <w:rFonts w:cs="Arial"/>
          <w:i w:val="0"/>
          <w:iCs/>
          <w:sz w:val="20"/>
        </w:rPr>
      </w:pPr>
      <w:r>
        <w:rPr>
          <w:rFonts w:cs="Arial"/>
          <w:i w:val="0"/>
          <w:iCs/>
          <w:sz w:val="20"/>
        </w:rPr>
        <w:t>E.</w:t>
      </w:r>
      <w:r>
        <w:rPr>
          <w:rFonts w:cs="Arial"/>
          <w:i w:val="0"/>
          <w:iCs/>
          <w:sz w:val="20"/>
        </w:rPr>
        <w:tab/>
        <w:t>Anthropology</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 xml:space="preserve">Anthropology is the study of societies to learn about human beings and their activities.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Anthropologists work on cultures and environments; for instance, they have helped us understand differences in fundamental values, attitudes, and behavior among people in different countries and wit</w:t>
      </w:r>
      <w:smartTag w:uri="urn:schemas-microsoft-com:office:smarttags" w:element="PersonName">
        <w:r>
          <w:rPr>
            <w:rFonts w:ascii="Arial" w:hAnsi="Arial" w:cs="Arial"/>
            <w:snapToGrid w:val="0"/>
          </w:rPr>
          <w:t>hi</w:t>
        </w:r>
      </w:smartTag>
      <w:r>
        <w:rPr>
          <w:rFonts w:ascii="Arial" w:hAnsi="Arial" w:cs="Arial"/>
          <w:snapToGrid w:val="0"/>
        </w:rPr>
        <w:t xml:space="preserve">n different organizations. </w:t>
      </w:r>
    </w:p>
    <w:p w:rsidR="00B123B6" w:rsidRDefault="00B123B6" w:rsidP="00B123B6">
      <w:pPr>
        <w:tabs>
          <w:tab w:val="left" w:pos="360"/>
        </w:tabs>
        <w:jc w:val="both"/>
        <w:rPr>
          <w:rFonts w:ascii="Arial" w:hAnsi="Arial" w:cs="Arial"/>
          <w:snapToGrid w:val="0"/>
        </w:rPr>
      </w:pPr>
    </w:p>
    <w:p w:rsidR="00B123B6" w:rsidRDefault="00B123B6" w:rsidP="00B123B6">
      <w:pPr>
        <w:numPr>
          <w:ilvl w:val="0"/>
          <w:numId w:val="1"/>
        </w:numPr>
        <w:tabs>
          <w:tab w:val="clear" w:pos="360"/>
          <w:tab w:val="left" w:pos="720"/>
        </w:tabs>
        <w:jc w:val="both"/>
        <w:rPr>
          <w:rFonts w:ascii="Arial" w:hAnsi="Arial" w:cs="Arial"/>
          <w:caps/>
        </w:rPr>
      </w:pPr>
      <w:r>
        <w:rPr>
          <w:rFonts w:ascii="Arial" w:hAnsi="Arial" w:cs="Arial"/>
          <w:caps/>
        </w:rPr>
        <w:t xml:space="preserve">There Are Few Absolutes in </w:t>
      </w:r>
      <w:smartTag w:uri="urn:schemas-microsoft-com:office:smarttags" w:element="place">
        <w:r>
          <w:rPr>
            <w:rFonts w:ascii="Arial" w:hAnsi="Arial" w:cs="Arial"/>
            <w:caps/>
          </w:rPr>
          <w:t>OB</w:t>
        </w:r>
      </w:smartTag>
    </w:p>
    <w:p w:rsidR="00B123B6" w:rsidRDefault="00B123B6" w:rsidP="00B123B6">
      <w:pPr>
        <w:numPr>
          <w:ilvl w:val="1"/>
          <w:numId w:val="1"/>
        </w:numPr>
        <w:tabs>
          <w:tab w:val="clear" w:pos="720"/>
        </w:tabs>
        <w:ind w:left="1440" w:hanging="720"/>
        <w:jc w:val="both"/>
        <w:rPr>
          <w:rFonts w:ascii="Arial" w:hAnsi="Arial" w:cs="Arial"/>
          <w:iCs/>
          <w:snapToGrid w:val="0"/>
        </w:rPr>
      </w:pPr>
      <w:r>
        <w:rPr>
          <w:rFonts w:ascii="Arial" w:hAnsi="Arial" w:cs="Arial"/>
          <w:iCs/>
          <w:snapToGrid w:val="0"/>
        </w:rPr>
        <w:t>Introduction</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 xml:space="preserve">There are few, if any, simple and universal principles that explain organizational behavior.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Human beings are complex. Because they are not alike, our ability to make simple, accurate, and sweeping generalizations is limited.</w:t>
      </w:r>
      <w:r>
        <w:rPr>
          <w:rFonts w:ascii="Arial" w:hAnsi="Arial" w:cs="Arial"/>
          <w:iCs/>
          <w:snapToGrid w:val="0"/>
        </w:rPr>
        <w:t xml:space="preserve">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 xml:space="preserve">That does not mean, of course, that we cannot offer reasonably accurate explanations of human behavior or make valid predictions. It does mean, however, that </w:t>
      </w:r>
      <w:smartTag w:uri="urn:schemas-microsoft-com:office:smarttags" w:element="place">
        <w:r>
          <w:rPr>
            <w:rFonts w:ascii="Arial" w:hAnsi="Arial" w:cs="Arial"/>
            <w:snapToGrid w:val="0"/>
          </w:rPr>
          <w:t>OB</w:t>
        </w:r>
      </w:smartTag>
      <w:r>
        <w:rPr>
          <w:rFonts w:ascii="Arial" w:hAnsi="Arial" w:cs="Arial"/>
          <w:snapToGrid w:val="0"/>
        </w:rPr>
        <w:t xml:space="preserve"> concepts must reflect situational, or contingency, conditions.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Contingency variables—situational factors are variables that moderate the relations</w:t>
      </w:r>
      <w:smartTag w:uri="urn:schemas-microsoft-com:office:smarttags" w:element="PersonName">
        <w:r>
          <w:rPr>
            <w:rFonts w:ascii="Arial" w:hAnsi="Arial" w:cs="Arial"/>
            <w:snapToGrid w:val="0"/>
          </w:rPr>
          <w:t>hi</w:t>
        </w:r>
      </w:smartTag>
      <w:r>
        <w:rPr>
          <w:rFonts w:ascii="Arial" w:hAnsi="Arial" w:cs="Arial"/>
          <w:snapToGrid w:val="0"/>
        </w:rPr>
        <w:t>p between the independent and dependent variables.</w:t>
      </w:r>
      <w:r>
        <w:rPr>
          <w:rFonts w:ascii="Arial" w:hAnsi="Arial" w:cs="Arial"/>
          <w:iCs/>
          <w:snapToGrid w:val="0"/>
        </w:rPr>
        <w:t xml:space="preserve">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 xml:space="preserve">Using general concepts and then altering their application to the particular situation developed the science of </w:t>
      </w:r>
      <w:smartTag w:uri="urn:schemas-microsoft-com:office:smarttags" w:element="place">
        <w:r>
          <w:rPr>
            <w:rFonts w:ascii="Arial" w:hAnsi="Arial" w:cs="Arial"/>
            <w:snapToGrid w:val="0"/>
          </w:rPr>
          <w:t>OB.</w:t>
        </w:r>
      </w:smartTag>
      <w:r>
        <w:rPr>
          <w:rFonts w:ascii="Arial" w:hAnsi="Arial" w:cs="Arial"/>
          <w:iCs/>
          <w:snapToGrid w:val="0"/>
        </w:rPr>
        <w:t xml:space="preserve">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Organizational behavior theories mirror the subject matter with w</w:t>
      </w:r>
      <w:smartTag w:uri="urn:schemas-microsoft-com:office:smarttags" w:element="PersonName">
        <w:r>
          <w:rPr>
            <w:rFonts w:ascii="Arial" w:hAnsi="Arial" w:cs="Arial"/>
            <w:snapToGrid w:val="0"/>
          </w:rPr>
          <w:t>hi</w:t>
        </w:r>
      </w:smartTag>
      <w:r>
        <w:rPr>
          <w:rFonts w:ascii="Arial" w:hAnsi="Arial" w:cs="Arial"/>
          <w:snapToGrid w:val="0"/>
        </w:rPr>
        <w:t xml:space="preserve">ch they deal. </w:t>
      </w:r>
    </w:p>
    <w:p w:rsidR="00B123B6" w:rsidRDefault="00B123B6" w:rsidP="00B123B6">
      <w:pPr>
        <w:jc w:val="both"/>
        <w:rPr>
          <w:rFonts w:ascii="Arial" w:hAnsi="Arial" w:cs="Arial"/>
          <w:snapToGrid w:val="0"/>
        </w:rPr>
      </w:pPr>
    </w:p>
    <w:p w:rsidR="00B123B6" w:rsidRDefault="00B123B6" w:rsidP="00B123B6">
      <w:pPr>
        <w:pStyle w:val="Heading7"/>
        <w:numPr>
          <w:ilvl w:val="0"/>
          <w:numId w:val="2"/>
        </w:numPr>
        <w:tabs>
          <w:tab w:val="clear" w:pos="360"/>
          <w:tab w:val="left" w:pos="720"/>
        </w:tabs>
        <w:spacing w:line="240" w:lineRule="auto"/>
        <w:jc w:val="both"/>
        <w:rPr>
          <w:rFonts w:cs="Arial"/>
          <w:caps/>
          <w:sz w:val="20"/>
          <w:u w:val="none"/>
        </w:rPr>
      </w:pPr>
      <w:r>
        <w:rPr>
          <w:rFonts w:cs="Arial"/>
          <w:caps/>
          <w:sz w:val="20"/>
          <w:u w:val="none"/>
        </w:rPr>
        <w:lastRenderedPageBreak/>
        <w:t xml:space="preserve">Challenges and Opportunities for </w:t>
      </w:r>
      <w:smartTag w:uri="urn:schemas-microsoft-com:office:smarttags" w:element="place">
        <w:r>
          <w:rPr>
            <w:rFonts w:cs="Arial"/>
            <w:caps/>
            <w:sz w:val="20"/>
            <w:u w:val="none"/>
          </w:rPr>
          <w:t>OB</w:t>
        </w:r>
      </w:smartTag>
    </w:p>
    <w:p w:rsidR="00B123B6" w:rsidRDefault="00B123B6" w:rsidP="00B123B6">
      <w:pPr>
        <w:ind w:left="720"/>
        <w:jc w:val="both"/>
        <w:rPr>
          <w:rFonts w:ascii="Arial" w:hAnsi="Arial" w:cs="Arial"/>
          <w:iCs/>
          <w:snapToGrid w:val="0"/>
        </w:rPr>
      </w:pPr>
      <w:r>
        <w:rPr>
          <w:rFonts w:ascii="Arial" w:hAnsi="Arial" w:cs="Arial"/>
          <w:iCs/>
          <w:snapToGrid w:val="0"/>
        </w:rPr>
        <w:t>A.</w:t>
      </w:r>
      <w:r>
        <w:rPr>
          <w:rFonts w:ascii="Arial" w:hAnsi="Arial" w:cs="Arial"/>
          <w:iCs/>
          <w:snapToGrid w:val="0"/>
        </w:rPr>
        <w:tab/>
        <w:t>Introduction</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 xml:space="preserve">There are many challenges and opportunities today for managers to use </w:t>
      </w:r>
      <w:smartTag w:uri="urn:schemas-microsoft-com:office:smarttags" w:element="place">
        <w:r>
          <w:rPr>
            <w:rFonts w:ascii="Arial" w:hAnsi="Arial" w:cs="Arial"/>
            <w:snapToGrid w:val="0"/>
          </w:rPr>
          <w:t>OB</w:t>
        </w:r>
      </w:smartTag>
      <w:r>
        <w:rPr>
          <w:rFonts w:ascii="Arial" w:hAnsi="Arial" w:cs="Arial"/>
          <w:snapToGrid w:val="0"/>
        </w:rPr>
        <w:t xml:space="preserve"> concepts. </w:t>
      </w:r>
    </w:p>
    <w:p w:rsidR="00B123B6" w:rsidRDefault="00B123B6" w:rsidP="00B123B6">
      <w:pPr>
        <w:ind w:left="720"/>
        <w:jc w:val="both"/>
        <w:rPr>
          <w:rFonts w:ascii="Arial" w:hAnsi="Arial" w:cs="Arial"/>
          <w:iCs/>
          <w:snapToGrid w:val="0"/>
        </w:rPr>
      </w:pPr>
      <w:r>
        <w:rPr>
          <w:rFonts w:ascii="Arial" w:hAnsi="Arial" w:cs="Arial"/>
          <w:iCs/>
          <w:snapToGrid w:val="0"/>
        </w:rPr>
        <w:t>B.</w:t>
      </w:r>
      <w:r>
        <w:rPr>
          <w:rFonts w:ascii="Arial" w:hAnsi="Arial" w:cs="Arial"/>
          <w:iCs/>
          <w:snapToGrid w:val="0"/>
        </w:rPr>
        <w:tab/>
        <w:t>Responding to Globalization</w:t>
      </w:r>
    </w:p>
    <w:p w:rsidR="00B123B6" w:rsidRDefault="00B123B6" w:rsidP="00B123B6">
      <w:pPr>
        <w:ind w:left="720"/>
        <w:jc w:val="both"/>
        <w:rPr>
          <w:rFonts w:ascii="Arial" w:hAnsi="Arial" w:cs="Arial"/>
        </w:rPr>
      </w:pPr>
      <w:r>
        <w:rPr>
          <w:rFonts w:ascii="Arial" w:hAnsi="Arial" w:cs="Arial"/>
        </w:rPr>
        <w:tab/>
        <w:t>1.</w:t>
      </w:r>
      <w:r>
        <w:rPr>
          <w:rFonts w:ascii="Arial" w:hAnsi="Arial" w:cs="Arial"/>
        </w:rPr>
        <w:tab/>
        <w:t>Increased Foreign Assignments</w:t>
      </w:r>
    </w:p>
    <w:p w:rsidR="00B123B6" w:rsidRDefault="00B123B6" w:rsidP="00B123B6">
      <w:pPr>
        <w:numPr>
          <w:ilvl w:val="2"/>
          <w:numId w:val="17"/>
        </w:numPr>
        <w:tabs>
          <w:tab w:val="clear" w:pos="1080"/>
        </w:tabs>
        <w:ind w:left="2880" w:hanging="720"/>
        <w:jc w:val="both"/>
        <w:rPr>
          <w:rFonts w:ascii="Arial" w:hAnsi="Arial" w:cs="Arial"/>
          <w:iCs/>
          <w:snapToGrid w:val="0"/>
        </w:rPr>
      </w:pPr>
      <w:r>
        <w:rPr>
          <w:rFonts w:ascii="Arial" w:hAnsi="Arial" w:cs="Arial"/>
          <w:snapToGrid w:val="0"/>
        </w:rPr>
        <w:t>Organizations are no longer constrained by national borders.</w:t>
      </w:r>
    </w:p>
    <w:p w:rsidR="00B123B6" w:rsidRDefault="00B123B6" w:rsidP="00B123B6">
      <w:pPr>
        <w:ind w:left="1440"/>
        <w:jc w:val="both"/>
        <w:rPr>
          <w:rFonts w:ascii="Arial" w:hAnsi="Arial" w:cs="Arial"/>
        </w:rPr>
      </w:pPr>
      <w:r>
        <w:rPr>
          <w:rFonts w:ascii="Arial" w:hAnsi="Arial" w:cs="Arial"/>
        </w:rPr>
        <w:t>2.</w:t>
      </w:r>
      <w:r>
        <w:rPr>
          <w:rFonts w:ascii="Arial" w:hAnsi="Arial" w:cs="Arial"/>
        </w:rPr>
        <w:tab/>
        <w:t>Working with People from Different Cultures</w:t>
      </w:r>
    </w:p>
    <w:p w:rsidR="00B123B6" w:rsidRDefault="00B123B6" w:rsidP="00B123B6">
      <w:pPr>
        <w:numPr>
          <w:ilvl w:val="2"/>
          <w:numId w:val="17"/>
        </w:numPr>
        <w:tabs>
          <w:tab w:val="clear" w:pos="1080"/>
        </w:tabs>
        <w:ind w:left="2880" w:hanging="720"/>
        <w:jc w:val="both"/>
        <w:rPr>
          <w:rFonts w:ascii="Arial" w:hAnsi="Arial" w:cs="Arial"/>
          <w:iCs/>
          <w:snapToGrid w:val="0"/>
        </w:rPr>
      </w:pPr>
      <w:r>
        <w:rPr>
          <w:rFonts w:ascii="Arial" w:hAnsi="Arial" w:cs="Arial"/>
          <w:snapToGrid w:val="0"/>
        </w:rPr>
        <w:t>Globalization affects a manager’s people skills:</w:t>
      </w:r>
      <w:r>
        <w:rPr>
          <w:rFonts w:ascii="Arial" w:hAnsi="Arial" w:cs="Arial"/>
          <w:iCs/>
          <w:snapToGrid w:val="0"/>
        </w:rPr>
        <w:t xml:space="preserve"> </w:t>
      </w:r>
    </w:p>
    <w:p w:rsidR="00B123B6" w:rsidRDefault="00B123B6" w:rsidP="00B123B6">
      <w:pPr>
        <w:numPr>
          <w:ilvl w:val="3"/>
          <w:numId w:val="20"/>
        </w:numPr>
        <w:tabs>
          <w:tab w:val="clear" w:pos="1440"/>
        </w:tabs>
        <w:ind w:left="3600" w:hanging="720"/>
        <w:jc w:val="both"/>
        <w:rPr>
          <w:rFonts w:ascii="Arial" w:hAnsi="Arial" w:cs="Arial"/>
          <w:snapToGrid w:val="0"/>
        </w:rPr>
      </w:pPr>
      <w:r>
        <w:rPr>
          <w:rFonts w:ascii="Arial" w:hAnsi="Arial" w:cs="Arial"/>
          <w:snapToGrid w:val="0"/>
        </w:rPr>
        <w:t xml:space="preserve">First, if you are a manager, you are increasingly likely to find yourself in a foreign assignment. </w:t>
      </w:r>
    </w:p>
    <w:p w:rsidR="00B123B6" w:rsidRDefault="00B123B6" w:rsidP="00B123B6">
      <w:pPr>
        <w:numPr>
          <w:ilvl w:val="3"/>
          <w:numId w:val="20"/>
        </w:numPr>
        <w:tabs>
          <w:tab w:val="clear" w:pos="1440"/>
        </w:tabs>
        <w:ind w:left="3600" w:hanging="720"/>
        <w:jc w:val="both"/>
        <w:rPr>
          <w:rFonts w:ascii="Arial" w:hAnsi="Arial" w:cs="Arial"/>
          <w:snapToGrid w:val="0"/>
        </w:rPr>
      </w:pPr>
      <w:r>
        <w:rPr>
          <w:rFonts w:ascii="Arial" w:hAnsi="Arial" w:cs="Arial"/>
          <w:snapToGrid w:val="0"/>
        </w:rPr>
        <w:t xml:space="preserve">Second, even in your own country, you are going to find yourself working with bosses, peers, and other employees who were born and raised in different cultures. </w:t>
      </w:r>
    </w:p>
    <w:p w:rsidR="00B123B6" w:rsidRDefault="00B123B6" w:rsidP="00B123B6">
      <w:pPr>
        <w:jc w:val="both"/>
        <w:rPr>
          <w:rFonts w:ascii="Arial" w:hAnsi="Arial" w:cs="Arial"/>
        </w:rPr>
      </w:pPr>
      <w:r>
        <w:rPr>
          <w:rFonts w:ascii="Arial" w:hAnsi="Arial" w:cs="Arial"/>
        </w:rPr>
        <w:tab/>
      </w:r>
      <w:r>
        <w:rPr>
          <w:rFonts w:ascii="Arial" w:hAnsi="Arial" w:cs="Arial"/>
        </w:rPr>
        <w:tab/>
        <w:t>3.</w:t>
      </w:r>
      <w:r>
        <w:rPr>
          <w:rFonts w:ascii="Arial" w:hAnsi="Arial" w:cs="Arial"/>
        </w:rPr>
        <w:tab/>
        <w:t xml:space="preserve">Coping with </w:t>
      </w:r>
      <w:proofErr w:type="spellStart"/>
      <w:r>
        <w:rPr>
          <w:rFonts w:ascii="Arial" w:hAnsi="Arial" w:cs="Arial"/>
        </w:rPr>
        <w:t>Anticapitalism</w:t>
      </w:r>
      <w:proofErr w:type="spellEnd"/>
      <w:r>
        <w:rPr>
          <w:rFonts w:ascii="Arial" w:hAnsi="Arial" w:cs="Arial"/>
        </w:rPr>
        <w:t xml:space="preserve"> Backlash</w:t>
      </w:r>
    </w:p>
    <w:p w:rsidR="00B123B6" w:rsidRDefault="00B123B6" w:rsidP="00B123B6">
      <w:pPr>
        <w:numPr>
          <w:ilvl w:val="3"/>
          <w:numId w:val="20"/>
        </w:numPr>
        <w:tabs>
          <w:tab w:val="clear" w:pos="1440"/>
        </w:tabs>
        <w:ind w:left="2880" w:hanging="720"/>
        <w:jc w:val="both"/>
        <w:rPr>
          <w:rFonts w:ascii="Arial" w:hAnsi="Arial" w:cs="Arial"/>
          <w:snapToGrid w:val="0"/>
        </w:rPr>
      </w:pPr>
      <w:r>
        <w:rPr>
          <w:rFonts w:ascii="Arial" w:hAnsi="Arial" w:cs="Arial"/>
          <w:snapToGrid w:val="0"/>
        </w:rPr>
        <w:t>T</w:t>
      </w:r>
      <w:smartTag w:uri="urn:schemas-microsoft-com:office:smarttags" w:element="PersonName">
        <w:r>
          <w:rPr>
            <w:rFonts w:ascii="Arial" w:hAnsi="Arial" w:cs="Arial"/>
            <w:snapToGrid w:val="0"/>
          </w:rPr>
          <w:t>hi</w:t>
        </w:r>
      </w:smartTag>
      <w:r>
        <w:rPr>
          <w:rFonts w:ascii="Arial" w:hAnsi="Arial" w:cs="Arial"/>
          <w:snapToGrid w:val="0"/>
        </w:rPr>
        <w:t>rd, economic values are not universally transferable. Management practices need to be modified to reflect the values of different cultures in w</w:t>
      </w:r>
      <w:smartTag w:uri="urn:schemas-microsoft-com:office:smarttags" w:element="PersonName">
        <w:r>
          <w:rPr>
            <w:rFonts w:ascii="Arial" w:hAnsi="Arial" w:cs="Arial"/>
            <w:snapToGrid w:val="0"/>
          </w:rPr>
          <w:t>hi</w:t>
        </w:r>
      </w:smartTag>
      <w:r>
        <w:rPr>
          <w:rFonts w:ascii="Arial" w:hAnsi="Arial" w:cs="Arial"/>
          <w:snapToGrid w:val="0"/>
        </w:rPr>
        <w:t xml:space="preserve">ch the organization operates. Not every country adheres to capitalist values. </w:t>
      </w:r>
    </w:p>
    <w:p w:rsidR="00B123B6" w:rsidRDefault="00B123B6" w:rsidP="00B123B6">
      <w:pPr>
        <w:ind w:left="1440"/>
        <w:jc w:val="both"/>
        <w:rPr>
          <w:rFonts w:ascii="Arial" w:hAnsi="Arial" w:cs="Arial"/>
        </w:rPr>
      </w:pPr>
      <w:r>
        <w:rPr>
          <w:rFonts w:ascii="Arial" w:hAnsi="Arial" w:cs="Arial"/>
        </w:rPr>
        <w:t>4.</w:t>
      </w:r>
      <w:r>
        <w:rPr>
          <w:rFonts w:ascii="Arial" w:hAnsi="Arial" w:cs="Arial"/>
        </w:rPr>
        <w:tab/>
        <w:t>Overseeing Movement of Jobs to Countries with Low-cost Labor</w:t>
      </w:r>
      <w:r>
        <w:rPr>
          <w:rFonts w:ascii="Arial" w:hAnsi="Arial" w:cs="Arial"/>
        </w:rPr>
        <w:tab/>
      </w:r>
    </w:p>
    <w:p w:rsidR="00B123B6" w:rsidRDefault="00B123B6" w:rsidP="00B123B6">
      <w:pPr>
        <w:numPr>
          <w:ilvl w:val="2"/>
          <w:numId w:val="17"/>
        </w:numPr>
        <w:tabs>
          <w:tab w:val="clear" w:pos="1080"/>
        </w:tabs>
        <w:ind w:left="2880" w:hanging="720"/>
        <w:jc w:val="both"/>
        <w:rPr>
          <w:rFonts w:ascii="Arial" w:hAnsi="Arial" w:cs="Arial"/>
          <w:iCs/>
          <w:snapToGrid w:val="0"/>
        </w:rPr>
      </w:pPr>
      <w:r>
        <w:rPr>
          <w:rFonts w:ascii="Arial" w:hAnsi="Arial" w:cs="Arial"/>
          <w:snapToGrid w:val="0"/>
        </w:rPr>
        <w:t xml:space="preserve">Managers are under pressure to keep costs down to maintain competitiveness. </w:t>
      </w:r>
    </w:p>
    <w:p w:rsidR="00B123B6" w:rsidRDefault="00B123B6" w:rsidP="00B123B6">
      <w:pPr>
        <w:numPr>
          <w:ilvl w:val="2"/>
          <w:numId w:val="17"/>
        </w:numPr>
        <w:tabs>
          <w:tab w:val="clear" w:pos="1080"/>
        </w:tabs>
        <w:ind w:left="2880" w:hanging="720"/>
        <w:jc w:val="both"/>
        <w:rPr>
          <w:rFonts w:ascii="Arial" w:hAnsi="Arial" w:cs="Arial"/>
          <w:iCs/>
          <w:snapToGrid w:val="0"/>
        </w:rPr>
      </w:pPr>
      <w:r>
        <w:rPr>
          <w:rFonts w:ascii="Arial" w:hAnsi="Arial" w:cs="Arial"/>
          <w:snapToGrid w:val="0"/>
        </w:rPr>
        <w:t>Moving jobs to low-labor cost places requires managers to deal with difficulties in balancing the interests of their organization with responsibilities to the communities in w</w:t>
      </w:r>
      <w:smartTag w:uri="urn:schemas-microsoft-com:office:smarttags" w:element="PersonName">
        <w:r>
          <w:rPr>
            <w:rFonts w:ascii="Arial" w:hAnsi="Arial" w:cs="Arial"/>
            <w:snapToGrid w:val="0"/>
          </w:rPr>
          <w:t>hi</w:t>
        </w:r>
      </w:smartTag>
      <w:r>
        <w:rPr>
          <w:rFonts w:ascii="Arial" w:hAnsi="Arial" w:cs="Arial"/>
          <w:snapToGrid w:val="0"/>
        </w:rPr>
        <w:t xml:space="preserve">ch they operate. </w:t>
      </w:r>
    </w:p>
    <w:p w:rsidR="00B123B6" w:rsidRDefault="00B123B6" w:rsidP="00B123B6">
      <w:pPr>
        <w:jc w:val="both"/>
        <w:rPr>
          <w:rFonts w:ascii="Arial" w:hAnsi="Arial" w:cs="Arial"/>
        </w:rPr>
      </w:pPr>
      <w:r>
        <w:rPr>
          <w:rFonts w:ascii="Arial" w:hAnsi="Arial" w:cs="Arial"/>
        </w:rPr>
        <w:tab/>
      </w:r>
      <w:r>
        <w:rPr>
          <w:rFonts w:ascii="Arial" w:hAnsi="Arial" w:cs="Arial"/>
        </w:rPr>
        <w:tab/>
        <w:t>5.</w:t>
      </w:r>
      <w:r>
        <w:rPr>
          <w:rFonts w:ascii="Arial" w:hAnsi="Arial" w:cs="Arial"/>
        </w:rPr>
        <w:tab/>
        <w:t xml:space="preserve">Managing People </w:t>
      </w:r>
      <w:proofErr w:type="gramStart"/>
      <w:r>
        <w:rPr>
          <w:rFonts w:ascii="Arial" w:hAnsi="Arial" w:cs="Arial"/>
        </w:rPr>
        <w:t>During</w:t>
      </w:r>
      <w:proofErr w:type="gramEnd"/>
      <w:r>
        <w:rPr>
          <w:rFonts w:ascii="Arial" w:hAnsi="Arial" w:cs="Arial"/>
        </w:rPr>
        <w:t xml:space="preserve"> the War on Terror</w:t>
      </w:r>
    </w:p>
    <w:p w:rsidR="00B123B6" w:rsidRDefault="00B123B6" w:rsidP="00B123B6">
      <w:pPr>
        <w:numPr>
          <w:ilvl w:val="2"/>
          <w:numId w:val="17"/>
        </w:numPr>
        <w:tabs>
          <w:tab w:val="clear" w:pos="1080"/>
        </w:tabs>
        <w:ind w:left="2880" w:hanging="720"/>
        <w:jc w:val="both"/>
        <w:rPr>
          <w:rFonts w:ascii="Arial" w:hAnsi="Arial" w:cs="Arial"/>
          <w:iCs/>
          <w:snapToGrid w:val="0"/>
        </w:rPr>
      </w:pPr>
      <w:r>
        <w:rPr>
          <w:rFonts w:ascii="Arial" w:hAnsi="Arial" w:cs="Arial"/>
          <w:snapToGrid w:val="0"/>
        </w:rPr>
        <w:t>Organizations need to find ways to deal with employee fears about security precautions during t</w:t>
      </w:r>
      <w:smartTag w:uri="urn:schemas-microsoft-com:office:smarttags" w:element="PersonName">
        <w:r>
          <w:rPr>
            <w:rFonts w:ascii="Arial" w:hAnsi="Arial" w:cs="Arial"/>
            <w:snapToGrid w:val="0"/>
          </w:rPr>
          <w:t>hi</w:t>
        </w:r>
      </w:smartTag>
      <w:r>
        <w:rPr>
          <w:rFonts w:ascii="Arial" w:hAnsi="Arial" w:cs="Arial"/>
          <w:snapToGrid w:val="0"/>
        </w:rPr>
        <w:t xml:space="preserve">s time of war. </w:t>
      </w:r>
    </w:p>
    <w:p w:rsidR="00B123B6" w:rsidRDefault="00B123B6" w:rsidP="00B123B6">
      <w:pPr>
        <w:ind w:left="720"/>
        <w:jc w:val="both"/>
        <w:rPr>
          <w:rFonts w:ascii="Arial" w:hAnsi="Arial" w:cs="Arial"/>
          <w:iCs/>
          <w:snapToGrid w:val="0"/>
        </w:rPr>
      </w:pPr>
      <w:r>
        <w:rPr>
          <w:rFonts w:ascii="Arial" w:hAnsi="Arial" w:cs="Arial"/>
          <w:iCs/>
          <w:snapToGrid w:val="0"/>
        </w:rPr>
        <w:t>C.</w:t>
      </w:r>
      <w:r>
        <w:rPr>
          <w:rFonts w:ascii="Arial" w:hAnsi="Arial" w:cs="Arial"/>
          <w:iCs/>
          <w:snapToGrid w:val="0"/>
        </w:rPr>
        <w:tab/>
        <w:t>Managing Workforce Diversity</w:t>
      </w:r>
    </w:p>
    <w:p w:rsidR="00B123B6" w:rsidRDefault="00B123B6" w:rsidP="00B123B6">
      <w:pPr>
        <w:ind w:left="720"/>
        <w:jc w:val="both"/>
        <w:rPr>
          <w:rFonts w:ascii="Arial" w:hAnsi="Arial" w:cs="Arial"/>
          <w:iCs/>
          <w:snapToGrid w:val="0"/>
        </w:rPr>
      </w:pPr>
      <w:r>
        <w:rPr>
          <w:rFonts w:ascii="Arial" w:hAnsi="Arial" w:cs="Arial"/>
          <w:iCs/>
          <w:snapToGrid w:val="0"/>
        </w:rPr>
        <w:tab/>
        <w:t>1.</w:t>
      </w:r>
      <w:r>
        <w:rPr>
          <w:rFonts w:ascii="Arial" w:hAnsi="Arial" w:cs="Arial"/>
          <w:iCs/>
          <w:snapToGrid w:val="0"/>
        </w:rPr>
        <w:tab/>
        <w:t>Introduction</w:t>
      </w:r>
    </w:p>
    <w:p w:rsidR="00B123B6" w:rsidRDefault="00B123B6" w:rsidP="00B123B6">
      <w:pPr>
        <w:numPr>
          <w:ilvl w:val="2"/>
          <w:numId w:val="17"/>
        </w:numPr>
        <w:tabs>
          <w:tab w:val="clear" w:pos="1080"/>
        </w:tabs>
        <w:ind w:left="2880" w:hanging="720"/>
        <w:jc w:val="both"/>
        <w:rPr>
          <w:rFonts w:ascii="Arial" w:hAnsi="Arial" w:cs="Arial"/>
          <w:iCs/>
          <w:snapToGrid w:val="0"/>
        </w:rPr>
      </w:pPr>
      <w:r>
        <w:rPr>
          <w:rFonts w:ascii="Arial" w:hAnsi="Arial" w:cs="Arial"/>
          <w:snapToGrid w:val="0"/>
        </w:rPr>
        <w:t xml:space="preserve">Workforce diversity is one of the most important and broad-based challenges currently facing organizations. </w:t>
      </w:r>
    </w:p>
    <w:p w:rsidR="00B123B6" w:rsidRDefault="00B123B6" w:rsidP="00B123B6">
      <w:pPr>
        <w:numPr>
          <w:ilvl w:val="2"/>
          <w:numId w:val="17"/>
        </w:numPr>
        <w:tabs>
          <w:tab w:val="clear" w:pos="1080"/>
        </w:tabs>
        <w:ind w:left="2880" w:hanging="720"/>
        <w:jc w:val="both"/>
        <w:rPr>
          <w:rFonts w:ascii="Arial" w:hAnsi="Arial" w:cs="Arial"/>
          <w:iCs/>
          <w:snapToGrid w:val="0"/>
        </w:rPr>
      </w:pPr>
      <w:r>
        <w:rPr>
          <w:rFonts w:ascii="Arial" w:hAnsi="Arial" w:cs="Arial"/>
          <w:snapToGrid w:val="0"/>
        </w:rPr>
        <w:t>W</w:t>
      </w:r>
      <w:smartTag w:uri="urn:schemas-microsoft-com:office:smarttags" w:element="PersonName">
        <w:r>
          <w:rPr>
            <w:rFonts w:ascii="Arial" w:hAnsi="Arial" w:cs="Arial"/>
            <w:snapToGrid w:val="0"/>
          </w:rPr>
          <w:t>hi</w:t>
        </w:r>
      </w:smartTag>
      <w:r>
        <w:rPr>
          <w:rFonts w:ascii="Arial" w:hAnsi="Arial" w:cs="Arial"/>
          <w:snapToGrid w:val="0"/>
        </w:rPr>
        <w:t>le globalization focuses on differences between people from different countries, workforce diversity addresses differences among people wit</w:t>
      </w:r>
      <w:smartTag w:uri="urn:schemas-microsoft-com:office:smarttags" w:element="PersonName">
        <w:r>
          <w:rPr>
            <w:rFonts w:ascii="Arial" w:hAnsi="Arial" w:cs="Arial"/>
            <w:snapToGrid w:val="0"/>
          </w:rPr>
          <w:t>hi</w:t>
        </w:r>
      </w:smartTag>
      <w:r>
        <w:rPr>
          <w:rFonts w:ascii="Arial" w:hAnsi="Arial" w:cs="Arial"/>
          <w:snapToGrid w:val="0"/>
        </w:rPr>
        <w:t>n given countries.</w:t>
      </w:r>
      <w:r>
        <w:rPr>
          <w:rFonts w:ascii="Arial" w:hAnsi="Arial" w:cs="Arial"/>
          <w:iCs/>
          <w:snapToGrid w:val="0"/>
        </w:rPr>
        <w:t xml:space="preserve"> </w:t>
      </w:r>
    </w:p>
    <w:p w:rsidR="00B123B6" w:rsidRDefault="00B123B6" w:rsidP="00B123B6">
      <w:pPr>
        <w:numPr>
          <w:ilvl w:val="2"/>
          <w:numId w:val="17"/>
        </w:numPr>
        <w:tabs>
          <w:tab w:val="clear" w:pos="1080"/>
        </w:tabs>
        <w:ind w:left="2880" w:hanging="720"/>
        <w:jc w:val="both"/>
        <w:rPr>
          <w:rFonts w:ascii="Arial" w:hAnsi="Arial" w:cs="Arial"/>
          <w:iCs/>
          <w:snapToGrid w:val="0"/>
        </w:rPr>
      </w:pPr>
      <w:r>
        <w:rPr>
          <w:rFonts w:ascii="Arial" w:hAnsi="Arial" w:cs="Arial"/>
          <w:snapToGrid w:val="0"/>
        </w:rPr>
        <w:t>Workforce diversity means that organizations are becoming more heterogeneous in terms of gender, race, and ethnicity (Ex</w:t>
      </w:r>
      <w:smartTag w:uri="urn:schemas-microsoft-com:office:smarttags" w:element="PersonName">
        <w:r>
          <w:rPr>
            <w:rFonts w:ascii="Arial" w:hAnsi="Arial" w:cs="Arial"/>
            <w:snapToGrid w:val="0"/>
          </w:rPr>
          <w:t>hi</w:t>
        </w:r>
      </w:smartTag>
      <w:r>
        <w:rPr>
          <w:rFonts w:ascii="Arial" w:hAnsi="Arial" w:cs="Arial"/>
          <w:snapToGrid w:val="0"/>
        </w:rPr>
        <w:t xml:space="preserve">bit 1–4). It is an issue in </w:t>
      </w:r>
      <w:smartTag w:uri="urn:schemas-microsoft-com:office:smarttags" w:element="country-region">
        <w:smartTag w:uri="urn:schemas-microsoft-com:office:smarttags" w:element="place">
          <w:r>
            <w:rPr>
              <w:rFonts w:ascii="Arial" w:hAnsi="Arial" w:cs="Arial"/>
              <w:snapToGrid w:val="0"/>
            </w:rPr>
            <w:t>Canada</w:t>
          </w:r>
        </w:smartTag>
      </w:smartTag>
      <w:r>
        <w:rPr>
          <w:rFonts w:ascii="Arial" w:hAnsi="Arial" w:cs="Arial"/>
          <w:snapToGrid w:val="0"/>
        </w:rPr>
        <w:t xml:space="preserve">, </w:t>
      </w:r>
      <w:smartTag w:uri="urn:schemas-microsoft-com:office:smarttags" w:element="country-region">
        <w:smartTag w:uri="urn:schemas-microsoft-com:office:smarttags" w:element="place">
          <w:r>
            <w:rPr>
              <w:rFonts w:ascii="Arial" w:hAnsi="Arial" w:cs="Arial"/>
              <w:snapToGrid w:val="0"/>
            </w:rPr>
            <w:t>Australia</w:t>
          </w:r>
        </w:smartTag>
      </w:smartTag>
      <w:r>
        <w:rPr>
          <w:rFonts w:ascii="Arial" w:hAnsi="Arial" w:cs="Arial"/>
          <w:snapToGrid w:val="0"/>
        </w:rPr>
        <w:t xml:space="preserve">, </w:t>
      </w:r>
      <w:smartTag w:uri="urn:schemas-microsoft-com:office:smarttags" w:element="country-region">
        <w:smartTag w:uri="urn:schemas-microsoft-com:office:smarttags" w:element="place">
          <w:r>
            <w:rPr>
              <w:rFonts w:ascii="Arial" w:hAnsi="Arial" w:cs="Arial"/>
              <w:snapToGrid w:val="0"/>
            </w:rPr>
            <w:t>South Africa</w:t>
          </w:r>
        </w:smartTag>
      </w:smartTag>
      <w:r>
        <w:rPr>
          <w:rFonts w:ascii="Arial" w:hAnsi="Arial" w:cs="Arial"/>
          <w:snapToGrid w:val="0"/>
        </w:rPr>
        <w:t xml:space="preserve">, </w:t>
      </w:r>
      <w:smartTag w:uri="urn:schemas-microsoft-com:office:smarttags" w:element="country-region">
        <w:smartTag w:uri="urn:schemas-microsoft-com:office:smarttags" w:element="place">
          <w:r>
            <w:rPr>
              <w:rFonts w:ascii="Arial" w:hAnsi="Arial" w:cs="Arial"/>
              <w:snapToGrid w:val="0"/>
            </w:rPr>
            <w:t>Japan</w:t>
          </w:r>
        </w:smartTag>
      </w:smartTag>
      <w:r>
        <w:rPr>
          <w:rFonts w:ascii="Arial" w:hAnsi="Arial" w:cs="Arial"/>
          <w:snapToGrid w:val="0"/>
        </w:rPr>
        <w:t xml:space="preserve">, and </w:t>
      </w:r>
      <w:smartTag w:uri="urn:schemas-microsoft-com:office:smarttags" w:element="place">
        <w:r>
          <w:rPr>
            <w:rFonts w:ascii="Arial" w:hAnsi="Arial" w:cs="Arial"/>
            <w:snapToGrid w:val="0"/>
          </w:rPr>
          <w:t>Europe</w:t>
        </w:r>
      </w:smartTag>
      <w:r>
        <w:rPr>
          <w:rFonts w:ascii="Arial" w:hAnsi="Arial" w:cs="Arial"/>
          <w:snapToGrid w:val="0"/>
        </w:rPr>
        <w:t xml:space="preserve"> as well as the </w:t>
      </w:r>
      <w:smartTag w:uri="urn:schemas-microsoft-com:office:smarttags" w:element="country-region">
        <w:smartTag w:uri="urn:schemas-microsoft-com:office:smarttags" w:element="place">
          <w:r>
            <w:rPr>
              <w:rFonts w:ascii="Arial" w:hAnsi="Arial" w:cs="Arial"/>
              <w:snapToGrid w:val="0"/>
            </w:rPr>
            <w:t>United States</w:t>
          </w:r>
        </w:smartTag>
      </w:smartTag>
      <w:r>
        <w:rPr>
          <w:rFonts w:ascii="Arial" w:hAnsi="Arial" w:cs="Arial"/>
          <w:snapToGrid w:val="0"/>
        </w:rPr>
        <w:t>.</w:t>
      </w:r>
    </w:p>
    <w:p w:rsidR="00B123B6" w:rsidRDefault="00B123B6" w:rsidP="00B123B6">
      <w:pPr>
        <w:jc w:val="both"/>
        <w:rPr>
          <w:rFonts w:ascii="Arial" w:hAnsi="Arial" w:cs="Arial"/>
          <w:snapToGrid w:val="0"/>
        </w:rPr>
      </w:pPr>
      <w:r>
        <w:rPr>
          <w:rFonts w:ascii="Arial" w:hAnsi="Arial" w:cs="Arial"/>
          <w:snapToGrid w:val="0"/>
        </w:rPr>
        <w:tab/>
      </w:r>
      <w:r>
        <w:rPr>
          <w:rFonts w:ascii="Arial" w:hAnsi="Arial" w:cs="Arial"/>
          <w:snapToGrid w:val="0"/>
        </w:rPr>
        <w:tab/>
        <w:t>2.</w:t>
      </w:r>
      <w:r>
        <w:rPr>
          <w:rFonts w:ascii="Arial" w:hAnsi="Arial" w:cs="Arial"/>
          <w:snapToGrid w:val="0"/>
        </w:rPr>
        <w:tab/>
        <w:t>Embracing Diversity</w:t>
      </w:r>
    </w:p>
    <w:p w:rsidR="00B123B6" w:rsidRDefault="00B123B6" w:rsidP="00B123B6">
      <w:pPr>
        <w:numPr>
          <w:ilvl w:val="2"/>
          <w:numId w:val="17"/>
        </w:numPr>
        <w:tabs>
          <w:tab w:val="clear" w:pos="1080"/>
        </w:tabs>
        <w:ind w:left="2880" w:hanging="720"/>
        <w:jc w:val="both"/>
        <w:rPr>
          <w:rFonts w:ascii="Arial" w:hAnsi="Arial" w:cs="Arial"/>
          <w:iCs/>
          <w:snapToGrid w:val="0"/>
        </w:rPr>
      </w:pPr>
      <w:r>
        <w:rPr>
          <w:rFonts w:ascii="Arial" w:hAnsi="Arial" w:cs="Arial"/>
          <w:snapToGrid w:val="0"/>
        </w:rPr>
        <w:t xml:space="preserve">A melting-pot approach assumed people who were different would automatically assimilate. </w:t>
      </w:r>
    </w:p>
    <w:p w:rsidR="00B123B6" w:rsidRDefault="00B123B6" w:rsidP="00B123B6">
      <w:pPr>
        <w:numPr>
          <w:ilvl w:val="2"/>
          <w:numId w:val="17"/>
        </w:numPr>
        <w:tabs>
          <w:tab w:val="clear" w:pos="1080"/>
        </w:tabs>
        <w:ind w:left="2880" w:hanging="720"/>
        <w:jc w:val="both"/>
        <w:rPr>
          <w:rFonts w:ascii="Arial" w:hAnsi="Arial" w:cs="Arial"/>
          <w:iCs/>
          <w:snapToGrid w:val="0"/>
        </w:rPr>
      </w:pPr>
      <w:r>
        <w:rPr>
          <w:rFonts w:ascii="Arial" w:hAnsi="Arial" w:cs="Arial"/>
          <w:snapToGrid w:val="0"/>
        </w:rPr>
        <w:t xml:space="preserve">Employees do not set aside their cultural values and lifestyle preferences when they come to work. </w:t>
      </w:r>
    </w:p>
    <w:p w:rsidR="00B123B6" w:rsidRDefault="00B123B6" w:rsidP="00B123B6">
      <w:pPr>
        <w:numPr>
          <w:ilvl w:val="2"/>
          <w:numId w:val="17"/>
        </w:numPr>
        <w:tabs>
          <w:tab w:val="clear" w:pos="1080"/>
        </w:tabs>
        <w:ind w:left="2880" w:hanging="720"/>
        <w:jc w:val="both"/>
        <w:rPr>
          <w:rFonts w:ascii="Arial" w:hAnsi="Arial" w:cs="Arial"/>
          <w:iCs/>
          <w:snapToGrid w:val="0"/>
        </w:rPr>
      </w:pPr>
      <w:r>
        <w:rPr>
          <w:rFonts w:ascii="Arial" w:hAnsi="Arial" w:cs="Arial"/>
          <w:snapToGrid w:val="0"/>
        </w:rPr>
        <w:t>The melting pot assumption is replaced by one that recognizes and values differences.</w:t>
      </w:r>
      <w:r>
        <w:rPr>
          <w:rFonts w:ascii="Arial" w:hAnsi="Arial" w:cs="Arial"/>
          <w:iCs/>
          <w:snapToGrid w:val="0"/>
        </w:rPr>
        <w:t xml:space="preserve"> </w:t>
      </w:r>
    </w:p>
    <w:p w:rsidR="00B123B6" w:rsidRDefault="00B123B6" w:rsidP="00B123B6">
      <w:pPr>
        <w:jc w:val="both"/>
        <w:rPr>
          <w:rFonts w:ascii="Arial" w:hAnsi="Arial" w:cs="Arial"/>
          <w:iCs/>
          <w:snapToGrid w:val="0"/>
        </w:rPr>
      </w:pPr>
      <w:r>
        <w:rPr>
          <w:rFonts w:ascii="Arial" w:hAnsi="Arial" w:cs="Arial"/>
          <w:iCs/>
          <w:snapToGrid w:val="0"/>
        </w:rPr>
        <w:tab/>
      </w:r>
      <w:r>
        <w:rPr>
          <w:rFonts w:ascii="Arial" w:hAnsi="Arial" w:cs="Arial"/>
          <w:iCs/>
          <w:snapToGrid w:val="0"/>
        </w:rPr>
        <w:tab/>
        <w:t>3.</w:t>
      </w:r>
      <w:r>
        <w:rPr>
          <w:rFonts w:ascii="Arial" w:hAnsi="Arial" w:cs="Arial"/>
          <w:iCs/>
          <w:snapToGrid w:val="0"/>
        </w:rPr>
        <w:tab/>
        <w:t xml:space="preserve">Changing </w:t>
      </w:r>
      <w:smartTag w:uri="urn:schemas-microsoft-com:office:smarttags" w:element="country-region">
        <w:smartTag w:uri="urn:schemas-microsoft-com:office:smarttags" w:element="place">
          <w:r>
            <w:rPr>
              <w:rFonts w:ascii="Arial" w:hAnsi="Arial" w:cs="Arial"/>
              <w:iCs/>
              <w:snapToGrid w:val="0"/>
            </w:rPr>
            <w:t>U. S.</w:t>
          </w:r>
        </w:smartTag>
      </w:smartTag>
      <w:r>
        <w:rPr>
          <w:rFonts w:ascii="Arial" w:hAnsi="Arial" w:cs="Arial"/>
          <w:iCs/>
          <w:snapToGrid w:val="0"/>
        </w:rPr>
        <w:t xml:space="preserve"> Demograp</w:t>
      </w:r>
      <w:smartTag w:uri="urn:schemas-microsoft-com:office:smarttags" w:element="PersonName">
        <w:r>
          <w:rPr>
            <w:rFonts w:ascii="Arial" w:hAnsi="Arial" w:cs="Arial"/>
            <w:iCs/>
            <w:snapToGrid w:val="0"/>
          </w:rPr>
          <w:t>hi</w:t>
        </w:r>
      </w:smartTag>
      <w:r>
        <w:rPr>
          <w:rFonts w:ascii="Arial" w:hAnsi="Arial" w:cs="Arial"/>
          <w:iCs/>
          <w:snapToGrid w:val="0"/>
        </w:rPr>
        <w:t>cs</w:t>
      </w:r>
    </w:p>
    <w:p w:rsidR="00B123B6" w:rsidRDefault="00B123B6" w:rsidP="00B123B6">
      <w:pPr>
        <w:numPr>
          <w:ilvl w:val="2"/>
          <w:numId w:val="17"/>
        </w:numPr>
        <w:tabs>
          <w:tab w:val="clear" w:pos="1080"/>
        </w:tabs>
        <w:ind w:left="2880" w:hanging="720"/>
        <w:jc w:val="both"/>
        <w:rPr>
          <w:rFonts w:ascii="Arial" w:hAnsi="Arial" w:cs="Arial"/>
          <w:iCs/>
          <w:snapToGrid w:val="0"/>
        </w:rPr>
      </w:pPr>
      <w:r>
        <w:rPr>
          <w:rFonts w:ascii="Arial" w:hAnsi="Arial" w:cs="Arial"/>
          <w:snapToGrid w:val="0"/>
        </w:rPr>
        <w:t>Members of diverse groups were a small percentage of the workforce and were, for the most part, ignored by large organizations. Today</w:t>
      </w:r>
    </w:p>
    <w:p w:rsidR="00B123B6" w:rsidRDefault="00B123B6" w:rsidP="00B123B6">
      <w:pPr>
        <w:numPr>
          <w:ilvl w:val="4"/>
          <w:numId w:val="19"/>
        </w:numPr>
        <w:tabs>
          <w:tab w:val="clear" w:pos="1800"/>
          <w:tab w:val="left" w:pos="720"/>
        </w:tabs>
        <w:ind w:left="3600" w:hanging="720"/>
        <w:jc w:val="both"/>
        <w:rPr>
          <w:rFonts w:ascii="Arial" w:hAnsi="Arial" w:cs="Arial"/>
          <w:snapToGrid w:val="0"/>
        </w:rPr>
      </w:pPr>
      <w:r>
        <w:rPr>
          <w:rFonts w:ascii="Arial" w:hAnsi="Arial" w:cs="Arial"/>
          <w:snapToGrid w:val="0"/>
        </w:rPr>
        <w:t xml:space="preserve">47 percent of the </w:t>
      </w:r>
      <w:smartTag w:uri="urn:schemas-microsoft-com:office:smarttags" w:element="country-region">
        <w:smartTag w:uri="urn:schemas-microsoft-com:office:smarttags" w:element="place">
          <w:r>
            <w:rPr>
              <w:rFonts w:ascii="Arial" w:hAnsi="Arial" w:cs="Arial"/>
              <w:snapToGrid w:val="0"/>
            </w:rPr>
            <w:t>U.S.</w:t>
          </w:r>
        </w:smartTag>
      </w:smartTag>
      <w:r>
        <w:rPr>
          <w:rFonts w:ascii="Arial" w:hAnsi="Arial" w:cs="Arial"/>
          <w:snapToGrid w:val="0"/>
        </w:rPr>
        <w:t xml:space="preserve"> labor </w:t>
      </w:r>
      <w:proofErr w:type="gramStart"/>
      <w:r>
        <w:rPr>
          <w:rFonts w:ascii="Arial" w:hAnsi="Arial" w:cs="Arial"/>
          <w:snapToGrid w:val="0"/>
        </w:rPr>
        <w:t>force are</w:t>
      </w:r>
      <w:proofErr w:type="gramEnd"/>
      <w:r>
        <w:rPr>
          <w:rFonts w:ascii="Arial" w:hAnsi="Arial" w:cs="Arial"/>
          <w:snapToGrid w:val="0"/>
        </w:rPr>
        <w:t xml:space="preserve"> women.</w:t>
      </w:r>
    </w:p>
    <w:p w:rsidR="00B123B6" w:rsidRDefault="00B123B6" w:rsidP="00B123B6">
      <w:pPr>
        <w:numPr>
          <w:ilvl w:val="4"/>
          <w:numId w:val="19"/>
        </w:numPr>
        <w:tabs>
          <w:tab w:val="clear" w:pos="1800"/>
          <w:tab w:val="left" w:pos="720"/>
        </w:tabs>
        <w:ind w:left="3600" w:hanging="720"/>
        <w:jc w:val="both"/>
        <w:rPr>
          <w:rFonts w:ascii="Arial" w:hAnsi="Arial" w:cs="Arial"/>
          <w:snapToGrid w:val="0"/>
        </w:rPr>
      </w:pPr>
      <w:r>
        <w:rPr>
          <w:rFonts w:ascii="Arial" w:hAnsi="Arial" w:cs="Arial"/>
          <w:snapToGrid w:val="0"/>
        </w:rPr>
        <w:t xml:space="preserve">Hispanics, Blacks, and Asians make up 28 percent but will grow to 49 percent by 2050. </w:t>
      </w:r>
    </w:p>
    <w:p w:rsidR="00B123B6" w:rsidRDefault="00B123B6" w:rsidP="00B123B6">
      <w:pPr>
        <w:numPr>
          <w:ilvl w:val="4"/>
          <w:numId w:val="19"/>
        </w:numPr>
        <w:tabs>
          <w:tab w:val="clear" w:pos="1800"/>
          <w:tab w:val="left" w:pos="720"/>
        </w:tabs>
        <w:ind w:left="3600" w:hanging="720"/>
        <w:jc w:val="both"/>
        <w:rPr>
          <w:rFonts w:ascii="Arial" w:hAnsi="Arial" w:cs="Arial"/>
          <w:snapToGrid w:val="0"/>
        </w:rPr>
      </w:pPr>
      <w:proofErr w:type="gramStart"/>
      <w:r>
        <w:rPr>
          <w:rFonts w:ascii="Arial" w:hAnsi="Arial" w:cs="Arial"/>
          <w:snapToGrid w:val="0"/>
        </w:rPr>
        <w:t>the</w:t>
      </w:r>
      <w:proofErr w:type="gramEnd"/>
      <w:r>
        <w:rPr>
          <w:rFonts w:ascii="Arial" w:hAnsi="Arial" w:cs="Arial"/>
          <w:snapToGrid w:val="0"/>
        </w:rPr>
        <w:t xml:space="preserve"> labor force is aging. By 2014, those 55 and older will make up 20 percent of the labor force. </w:t>
      </w:r>
    </w:p>
    <w:p w:rsidR="00B123B6" w:rsidRDefault="00B123B6" w:rsidP="00B123B6">
      <w:pPr>
        <w:numPr>
          <w:ilvl w:val="4"/>
          <w:numId w:val="19"/>
        </w:numPr>
        <w:tabs>
          <w:tab w:val="clear" w:pos="1800"/>
          <w:tab w:val="left" w:pos="720"/>
        </w:tabs>
        <w:ind w:left="3600" w:hanging="720"/>
        <w:jc w:val="both"/>
        <w:rPr>
          <w:rFonts w:ascii="Arial" w:hAnsi="Arial" w:cs="Arial"/>
          <w:snapToGrid w:val="0"/>
        </w:rPr>
      </w:pPr>
      <w:proofErr w:type="gramStart"/>
      <w:r>
        <w:rPr>
          <w:rFonts w:ascii="Arial" w:hAnsi="Arial" w:cs="Arial"/>
          <w:snapToGrid w:val="0"/>
        </w:rPr>
        <w:lastRenderedPageBreak/>
        <w:t>workforce</w:t>
      </w:r>
      <w:proofErr w:type="gramEnd"/>
      <w:r>
        <w:rPr>
          <w:rFonts w:ascii="Arial" w:hAnsi="Arial" w:cs="Arial"/>
          <w:snapToGrid w:val="0"/>
        </w:rPr>
        <w:t xml:space="preserve"> diversity has important implications for management practice. </w:t>
      </w:r>
    </w:p>
    <w:p w:rsidR="00B123B6" w:rsidRDefault="00B123B6" w:rsidP="00B123B6">
      <w:pPr>
        <w:tabs>
          <w:tab w:val="left" w:pos="720"/>
        </w:tabs>
        <w:jc w:val="both"/>
        <w:rPr>
          <w:rFonts w:ascii="Arial" w:hAnsi="Arial" w:cs="Arial"/>
          <w:snapToGrid w:val="0"/>
        </w:rPr>
      </w:pPr>
      <w:r>
        <w:rPr>
          <w:rFonts w:ascii="Arial" w:hAnsi="Arial" w:cs="Arial"/>
          <w:snapToGrid w:val="0"/>
        </w:rPr>
        <w:tab/>
      </w:r>
      <w:r>
        <w:rPr>
          <w:rFonts w:ascii="Arial" w:hAnsi="Arial" w:cs="Arial"/>
          <w:snapToGrid w:val="0"/>
        </w:rPr>
        <w:tab/>
        <w:t>4.</w:t>
      </w:r>
      <w:r>
        <w:rPr>
          <w:rFonts w:ascii="Arial" w:hAnsi="Arial" w:cs="Arial"/>
          <w:snapToGrid w:val="0"/>
        </w:rPr>
        <w:tab/>
        <w:t>Implications</w:t>
      </w:r>
    </w:p>
    <w:p w:rsidR="00B123B6" w:rsidRDefault="00B123B6" w:rsidP="00B123B6">
      <w:pPr>
        <w:numPr>
          <w:ilvl w:val="2"/>
          <w:numId w:val="17"/>
        </w:numPr>
        <w:tabs>
          <w:tab w:val="clear" w:pos="1080"/>
        </w:tabs>
        <w:ind w:left="2880" w:hanging="720"/>
        <w:jc w:val="both"/>
        <w:rPr>
          <w:rFonts w:ascii="Arial" w:hAnsi="Arial" w:cs="Arial"/>
          <w:iCs/>
          <w:snapToGrid w:val="0"/>
        </w:rPr>
      </w:pPr>
      <w:proofErr w:type="gramStart"/>
      <w:r>
        <w:rPr>
          <w:rFonts w:ascii="Arial" w:hAnsi="Arial" w:cs="Arial"/>
          <w:snapToGrid w:val="0"/>
        </w:rPr>
        <w:t>organizations</w:t>
      </w:r>
      <w:proofErr w:type="gramEnd"/>
      <w:r>
        <w:rPr>
          <w:rFonts w:ascii="Arial" w:hAnsi="Arial" w:cs="Arial"/>
          <w:snapToGrid w:val="0"/>
        </w:rPr>
        <w:t xml:space="preserve"> have s</w:t>
      </w:r>
      <w:smartTag w:uri="urn:schemas-microsoft-com:office:smarttags" w:element="PersonName">
        <w:r>
          <w:rPr>
            <w:rFonts w:ascii="Arial" w:hAnsi="Arial" w:cs="Arial"/>
            <w:snapToGrid w:val="0"/>
          </w:rPr>
          <w:t>hi</w:t>
        </w:r>
      </w:smartTag>
      <w:r>
        <w:rPr>
          <w:rFonts w:ascii="Arial" w:hAnsi="Arial" w:cs="Arial"/>
          <w:snapToGrid w:val="0"/>
        </w:rPr>
        <w:t xml:space="preserve">fted to recognizing differences and responding to those differences. </w:t>
      </w:r>
    </w:p>
    <w:p w:rsidR="00B123B6" w:rsidRDefault="00B123B6" w:rsidP="00B123B6">
      <w:pPr>
        <w:numPr>
          <w:ilvl w:val="2"/>
          <w:numId w:val="17"/>
        </w:numPr>
        <w:tabs>
          <w:tab w:val="clear" w:pos="1080"/>
        </w:tabs>
        <w:ind w:left="2880" w:hanging="720"/>
        <w:jc w:val="both"/>
        <w:rPr>
          <w:rFonts w:ascii="Arial" w:hAnsi="Arial" w:cs="Arial"/>
          <w:iCs/>
          <w:snapToGrid w:val="0"/>
        </w:rPr>
      </w:pPr>
      <w:proofErr w:type="gramStart"/>
      <w:r>
        <w:rPr>
          <w:rFonts w:ascii="Arial" w:hAnsi="Arial" w:cs="Arial"/>
          <w:snapToGrid w:val="0"/>
        </w:rPr>
        <w:t>companies</w:t>
      </w:r>
      <w:proofErr w:type="gramEnd"/>
      <w:r>
        <w:rPr>
          <w:rFonts w:ascii="Arial" w:hAnsi="Arial" w:cs="Arial"/>
          <w:snapToGrid w:val="0"/>
        </w:rPr>
        <w:t xml:space="preserve"> are providing diversity training and revamping benefit programs to accommodate the different needs of employees.</w:t>
      </w:r>
      <w:r>
        <w:rPr>
          <w:rFonts w:ascii="Arial" w:hAnsi="Arial" w:cs="Arial"/>
          <w:iCs/>
          <w:snapToGrid w:val="0"/>
        </w:rPr>
        <w:t xml:space="preserve"> </w:t>
      </w:r>
    </w:p>
    <w:p w:rsidR="00B123B6" w:rsidRDefault="00B123B6" w:rsidP="00B123B6">
      <w:pPr>
        <w:ind w:left="720"/>
        <w:jc w:val="both"/>
        <w:rPr>
          <w:rFonts w:ascii="Arial" w:hAnsi="Arial" w:cs="Arial"/>
          <w:iCs/>
          <w:snapToGrid w:val="0"/>
        </w:rPr>
      </w:pPr>
      <w:r>
        <w:rPr>
          <w:rFonts w:ascii="Arial" w:hAnsi="Arial" w:cs="Arial"/>
          <w:iCs/>
          <w:snapToGrid w:val="0"/>
        </w:rPr>
        <w:t>D.</w:t>
      </w:r>
      <w:r>
        <w:rPr>
          <w:rFonts w:ascii="Arial" w:hAnsi="Arial" w:cs="Arial"/>
          <w:iCs/>
          <w:snapToGrid w:val="0"/>
        </w:rPr>
        <w:tab/>
        <w:t>Improving Quality and Productivity</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Almost every industry suffers from excess capacity. Excess capacity translates into increased competition that forces managers to reduce costs and improve productivity and quality at the same time.</w:t>
      </w:r>
      <w:r>
        <w:rPr>
          <w:rFonts w:ascii="Arial" w:hAnsi="Arial" w:cs="Arial"/>
          <w:iCs/>
          <w:snapToGrid w:val="0"/>
        </w:rPr>
        <w:t xml:space="preserve">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Implement quality management programs driven by the constant attainment of customer satisfaction through continuous improvement.</w:t>
      </w:r>
      <w:r>
        <w:rPr>
          <w:rFonts w:ascii="Arial" w:hAnsi="Arial" w:cs="Arial"/>
          <w:iCs/>
          <w:snapToGrid w:val="0"/>
        </w:rPr>
        <w:t xml:space="preserve">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To improve productivity and quality, managers must include employees.</w:t>
      </w:r>
      <w:r>
        <w:rPr>
          <w:rFonts w:ascii="Arial" w:hAnsi="Arial" w:cs="Arial"/>
          <w:iCs/>
          <w:snapToGrid w:val="0"/>
        </w:rPr>
        <w:t xml:space="preserve"> </w:t>
      </w:r>
    </w:p>
    <w:p w:rsidR="00B123B6" w:rsidRDefault="00B123B6" w:rsidP="00B123B6">
      <w:pPr>
        <w:ind w:left="720"/>
        <w:jc w:val="both"/>
        <w:rPr>
          <w:rFonts w:ascii="Arial" w:hAnsi="Arial" w:cs="Arial"/>
          <w:iCs/>
          <w:snapToGrid w:val="0"/>
        </w:rPr>
      </w:pPr>
      <w:r>
        <w:rPr>
          <w:rFonts w:ascii="Arial" w:hAnsi="Arial" w:cs="Arial"/>
          <w:iCs/>
          <w:snapToGrid w:val="0"/>
        </w:rPr>
        <w:t>E.</w:t>
      </w:r>
      <w:r>
        <w:rPr>
          <w:rFonts w:ascii="Arial" w:hAnsi="Arial" w:cs="Arial"/>
          <w:iCs/>
          <w:snapToGrid w:val="0"/>
        </w:rPr>
        <w:tab/>
        <w:t>Responding to the Coming Labor Shortage</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 xml:space="preserve">If trends continue as expected, the </w:t>
      </w:r>
      <w:smartTag w:uri="urn:schemas-microsoft-com:office:smarttags" w:element="country-region">
        <w:smartTag w:uri="urn:schemas-microsoft-com:office:smarttags" w:element="place">
          <w:r>
            <w:rPr>
              <w:rFonts w:ascii="Arial" w:hAnsi="Arial" w:cs="Arial"/>
              <w:snapToGrid w:val="0"/>
            </w:rPr>
            <w:t>United States</w:t>
          </w:r>
        </w:smartTag>
      </w:smartTag>
      <w:r>
        <w:rPr>
          <w:rFonts w:ascii="Arial" w:hAnsi="Arial" w:cs="Arial"/>
          <w:snapToGrid w:val="0"/>
        </w:rPr>
        <w:t xml:space="preserve"> will have a labor shortage for the next 10-15 years (particularly in skilled positions).</w:t>
      </w:r>
      <w:r>
        <w:rPr>
          <w:rFonts w:ascii="Arial" w:hAnsi="Arial" w:cs="Arial"/>
        </w:rPr>
        <w:t xml:space="preserve">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The labor shortage is a function of low birth rates and labor participation rates (immigration does little to solve the problem).</w:t>
      </w:r>
      <w:r>
        <w:rPr>
          <w:rFonts w:ascii="Arial" w:hAnsi="Arial" w:cs="Arial"/>
          <w:iCs/>
          <w:snapToGrid w:val="0"/>
        </w:rPr>
        <w:t xml:space="preserve">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Wages and benefits are not enough to keep talented workers. Managers must understand human behavior and treat employees properly.</w:t>
      </w:r>
      <w:r>
        <w:rPr>
          <w:rFonts w:ascii="Arial" w:hAnsi="Arial" w:cs="Arial"/>
          <w:iCs/>
          <w:snapToGrid w:val="0"/>
        </w:rPr>
        <w:t xml:space="preserve"> </w:t>
      </w:r>
    </w:p>
    <w:p w:rsidR="00B123B6" w:rsidRDefault="00B123B6" w:rsidP="00B123B6">
      <w:pPr>
        <w:ind w:left="720"/>
        <w:jc w:val="both"/>
        <w:rPr>
          <w:rFonts w:ascii="Arial" w:hAnsi="Arial" w:cs="Arial"/>
        </w:rPr>
      </w:pPr>
      <w:r>
        <w:rPr>
          <w:rFonts w:ascii="Arial" w:hAnsi="Arial" w:cs="Arial"/>
        </w:rPr>
        <w:t>F.</w:t>
      </w:r>
      <w:r>
        <w:rPr>
          <w:rFonts w:ascii="Arial" w:hAnsi="Arial" w:cs="Arial"/>
        </w:rPr>
        <w:tab/>
        <w:t>Improving Customer Service</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rPr>
        <w:t>Today the majority of employees in developed countries work in service jobs.</w:t>
      </w:r>
      <w:r>
        <w:rPr>
          <w:rFonts w:ascii="Arial" w:hAnsi="Arial" w:cs="Arial"/>
          <w:iCs/>
          <w:snapToGrid w:val="0"/>
        </w:rPr>
        <w:t xml:space="preserve">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rPr>
        <w:t xml:space="preserve">Eighty percent of the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labor force is in the service industry.</w:t>
      </w:r>
      <w:r>
        <w:rPr>
          <w:rFonts w:ascii="Arial" w:hAnsi="Arial" w:cs="Arial"/>
          <w:iCs/>
          <w:snapToGrid w:val="0"/>
        </w:rPr>
        <w:t xml:space="preserve">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rPr>
        <w:t>Examples include technical support reps, fast food counter workers, waiters, nurses, financial planners, and flight attendants.</w:t>
      </w:r>
      <w:r>
        <w:rPr>
          <w:rFonts w:ascii="Arial" w:hAnsi="Arial" w:cs="Arial"/>
          <w:iCs/>
          <w:snapToGrid w:val="0"/>
        </w:rPr>
        <w:t xml:space="preserve">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rPr>
        <w:t>Employee attitudes and behavior are associated with customer satisfaction.</w:t>
      </w:r>
      <w:r>
        <w:rPr>
          <w:rFonts w:ascii="Arial" w:hAnsi="Arial" w:cs="Arial"/>
          <w:iCs/>
          <w:snapToGrid w:val="0"/>
        </w:rPr>
        <w:t xml:space="preserve"> </w:t>
      </w:r>
    </w:p>
    <w:p w:rsidR="00B123B6" w:rsidRDefault="00B123B6" w:rsidP="00B123B6">
      <w:pPr>
        <w:ind w:left="720"/>
        <w:jc w:val="both"/>
        <w:rPr>
          <w:rFonts w:ascii="Arial" w:hAnsi="Arial" w:cs="Arial"/>
          <w:iCs/>
          <w:snapToGrid w:val="0"/>
        </w:rPr>
      </w:pPr>
      <w:r>
        <w:rPr>
          <w:rFonts w:ascii="Arial" w:hAnsi="Arial" w:cs="Arial"/>
          <w:iCs/>
          <w:snapToGrid w:val="0"/>
        </w:rPr>
        <w:t>G.</w:t>
      </w:r>
      <w:r>
        <w:rPr>
          <w:rFonts w:ascii="Arial" w:hAnsi="Arial" w:cs="Arial"/>
          <w:iCs/>
          <w:snapToGrid w:val="0"/>
        </w:rPr>
        <w:tab/>
        <w:t>Improving People Skills</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People skills are essential to managerial effectiveness.</w:t>
      </w:r>
      <w:r>
        <w:rPr>
          <w:rFonts w:ascii="Arial" w:hAnsi="Arial" w:cs="Arial"/>
          <w:iCs/>
          <w:snapToGrid w:val="0"/>
        </w:rPr>
        <w:t xml:space="preserve"> </w:t>
      </w:r>
    </w:p>
    <w:p w:rsidR="00B123B6" w:rsidRDefault="00B123B6" w:rsidP="00B123B6">
      <w:pPr>
        <w:numPr>
          <w:ilvl w:val="2"/>
          <w:numId w:val="17"/>
        </w:numPr>
        <w:tabs>
          <w:tab w:val="clear" w:pos="1080"/>
        </w:tabs>
        <w:ind w:left="2160" w:hanging="720"/>
        <w:jc w:val="both"/>
        <w:rPr>
          <w:rFonts w:ascii="Arial" w:hAnsi="Arial" w:cs="Arial"/>
          <w:iCs/>
          <w:snapToGrid w:val="0"/>
        </w:rPr>
      </w:pPr>
      <w:smartTag w:uri="urn:schemas-microsoft-com:office:smarttags" w:element="place">
        <w:r>
          <w:rPr>
            <w:rFonts w:ascii="Arial" w:hAnsi="Arial" w:cs="Arial"/>
            <w:snapToGrid w:val="0"/>
          </w:rPr>
          <w:t>OB</w:t>
        </w:r>
      </w:smartTag>
      <w:r>
        <w:rPr>
          <w:rFonts w:ascii="Arial" w:hAnsi="Arial" w:cs="Arial"/>
          <w:snapToGrid w:val="0"/>
        </w:rPr>
        <w:t xml:space="preserve"> provides the concepts and theories that allow managers to predict employee behavior in given situations.</w:t>
      </w:r>
      <w:r>
        <w:rPr>
          <w:rFonts w:ascii="Arial" w:hAnsi="Arial" w:cs="Arial"/>
          <w:iCs/>
          <w:snapToGrid w:val="0"/>
        </w:rPr>
        <w:t xml:space="preserve"> </w:t>
      </w:r>
    </w:p>
    <w:p w:rsidR="00B123B6" w:rsidRDefault="00B123B6" w:rsidP="00B123B6">
      <w:pPr>
        <w:ind w:left="720"/>
        <w:jc w:val="both"/>
        <w:rPr>
          <w:rFonts w:ascii="Arial" w:hAnsi="Arial" w:cs="Arial"/>
          <w:iCs/>
          <w:snapToGrid w:val="0"/>
        </w:rPr>
      </w:pPr>
      <w:r>
        <w:rPr>
          <w:rFonts w:ascii="Arial" w:hAnsi="Arial" w:cs="Arial"/>
          <w:iCs/>
          <w:snapToGrid w:val="0"/>
        </w:rPr>
        <w:t>H.</w:t>
      </w:r>
      <w:r>
        <w:rPr>
          <w:rFonts w:ascii="Arial" w:hAnsi="Arial" w:cs="Arial"/>
          <w:iCs/>
          <w:snapToGrid w:val="0"/>
        </w:rPr>
        <w:tab/>
        <w:t>Empowering People</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 xml:space="preserve">Today managers are being called coaches, advisers, sponsors, or facilitators, and in many organizations, employees are now called associates.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 xml:space="preserve">An increasing number of organizations are using self-managed teams. Managers are putting employees in charge of what they do. There is a blurring between the roles of managers and workers; decision making is being pushed down to the operating level, where workers are being given the freedom to make choices about schedules and procedures and to solve work-related problems. </w:t>
      </w:r>
    </w:p>
    <w:p w:rsidR="00B123B6" w:rsidRDefault="00B123B6" w:rsidP="00B123B6">
      <w:pPr>
        <w:numPr>
          <w:ilvl w:val="5"/>
          <w:numId w:val="18"/>
        </w:numPr>
        <w:tabs>
          <w:tab w:val="clear" w:pos="2160"/>
        </w:tabs>
        <w:ind w:left="2880" w:hanging="720"/>
        <w:jc w:val="both"/>
        <w:rPr>
          <w:rFonts w:ascii="Arial" w:hAnsi="Arial" w:cs="Arial"/>
          <w:snapToGrid w:val="0"/>
        </w:rPr>
      </w:pPr>
      <w:r>
        <w:rPr>
          <w:rFonts w:ascii="Arial" w:hAnsi="Arial" w:cs="Arial"/>
          <w:snapToGrid w:val="0"/>
        </w:rPr>
        <w:t xml:space="preserve">Managers are empowering employees. </w:t>
      </w:r>
    </w:p>
    <w:p w:rsidR="00B123B6" w:rsidRDefault="00B123B6" w:rsidP="00B123B6">
      <w:pPr>
        <w:numPr>
          <w:ilvl w:val="5"/>
          <w:numId w:val="18"/>
        </w:numPr>
        <w:tabs>
          <w:tab w:val="clear" w:pos="2160"/>
        </w:tabs>
        <w:ind w:left="2880" w:hanging="720"/>
        <w:jc w:val="both"/>
        <w:rPr>
          <w:rFonts w:ascii="Arial" w:hAnsi="Arial" w:cs="Arial"/>
          <w:snapToGrid w:val="0"/>
        </w:rPr>
      </w:pPr>
      <w:r>
        <w:rPr>
          <w:rFonts w:ascii="Arial" w:hAnsi="Arial" w:cs="Arial"/>
          <w:snapToGrid w:val="0"/>
        </w:rPr>
        <w:t xml:space="preserve">They are putting employees in charge of what they do. </w:t>
      </w:r>
    </w:p>
    <w:p w:rsidR="00B123B6" w:rsidRDefault="00B123B6" w:rsidP="00B123B6">
      <w:pPr>
        <w:numPr>
          <w:ilvl w:val="5"/>
          <w:numId w:val="18"/>
        </w:numPr>
        <w:tabs>
          <w:tab w:val="clear" w:pos="2160"/>
        </w:tabs>
        <w:ind w:left="2880" w:hanging="720"/>
        <w:jc w:val="both"/>
        <w:rPr>
          <w:rFonts w:ascii="Arial" w:hAnsi="Arial" w:cs="Arial"/>
          <w:snapToGrid w:val="0"/>
        </w:rPr>
      </w:pPr>
      <w:r>
        <w:rPr>
          <w:rFonts w:ascii="Arial" w:hAnsi="Arial" w:cs="Arial"/>
          <w:snapToGrid w:val="0"/>
        </w:rPr>
        <w:t xml:space="preserve">Managers have to learn how to give up control. </w:t>
      </w:r>
    </w:p>
    <w:p w:rsidR="00B123B6" w:rsidRDefault="00B123B6" w:rsidP="00B123B6">
      <w:pPr>
        <w:numPr>
          <w:ilvl w:val="5"/>
          <w:numId w:val="18"/>
        </w:numPr>
        <w:tabs>
          <w:tab w:val="clear" w:pos="2160"/>
        </w:tabs>
        <w:ind w:left="2880" w:hanging="720"/>
        <w:jc w:val="both"/>
        <w:rPr>
          <w:rFonts w:ascii="Arial" w:hAnsi="Arial" w:cs="Arial"/>
          <w:snapToGrid w:val="0"/>
        </w:rPr>
      </w:pPr>
      <w:r>
        <w:rPr>
          <w:rFonts w:ascii="Arial" w:hAnsi="Arial" w:cs="Arial"/>
          <w:snapToGrid w:val="0"/>
        </w:rPr>
        <w:t xml:space="preserve">Employees have to learn how to take responsibility for their work and make appropriate decisions. </w:t>
      </w:r>
    </w:p>
    <w:p w:rsidR="00B123B6" w:rsidRDefault="00B123B6" w:rsidP="00B123B6">
      <w:pPr>
        <w:jc w:val="both"/>
        <w:rPr>
          <w:rFonts w:ascii="Arial" w:hAnsi="Arial" w:cs="Arial"/>
          <w:snapToGrid w:val="0"/>
        </w:rPr>
      </w:pPr>
      <w:r>
        <w:rPr>
          <w:rFonts w:ascii="Arial" w:hAnsi="Arial" w:cs="Arial"/>
          <w:snapToGrid w:val="0"/>
        </w:rPr>
        <w:tab/>
        <w:t>I.</w:t>
      </w:r>
      <w:r>
        <w:rPr>
          <w:rFonts w:ascii="Arial" w:hAnsi="Arial" w:cs="Arial"/>
          <w:snapToGrid w:val="0"/>
        </w:rPr>
        <w:tab/>
        <w:t>Stimulating Innovation and Change</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iCs/>
          <w:snapToGrid w:val="0"/>
        </w:rPr>
        <w:t xml:space="preserve">Successful organizations must foster innovation and master the art of change.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iCs/>
          <w:snapToGrid w:val="0"/>
        </w:rPr>
        <w:t xml:space="preserve">Employees can be the impetus for innovation and change or a major stumbling block.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iCs/>
          <w:snapToGrid w:val="0"/>
        </w:rPr>
        <w:t xml:space="preserve">Managers must stimulate employees’ creativity and tolerance for change. </w:t>
      </w:r>
    </w:p>
    <w:p w:rsidR="00B123B6" w:rsidRDefault="00B123B6" w:rsidP="00B123B6">
      <w:pPr>
        <w:jc w:val="both"/>
        <w:rPr>
          <w:rFonts w:ascii="Arial" w:hAnsi="Arial" w:cs="Arial"/>
          <w:iCs/>
          <w:snapToGrid w:val="0"/>
        </w:rPr>
      </w:pPr>
      <w:r>
        <w:rPr>
          <w:rFonts w:ascii="Arial" w:hAnsi="Arial" w:cs="Arial"/>
          <w:iCs/>
          <w:snapToGrid w:val="0"/>
        </w:rPr>
        <w:tab/>
        <w:t>J.</w:t>
      </w:r>
      <w:r>
        <w:rPr>
          <w:rFonts w:ascii="Arial" w:hAnsi="Arial" w:cs="Arial"/>
          <w:iCs/>
          <w:snapToGrid w:val="0"/>
        </w:rPr>
        <w:tab/>
        <w:t>Coping with “Temporariness”</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Organizations must be flexible and fast in order to survive. Evidence of temporariness includes:</w:t>
      </w:r>
      <w:r>
        <w:rPr>
          <w:rFonts w:ascii="Arial" w:hAnsi="Arial" w:cs="Arial"/>
          <w:iCs/>
          <w:snapToGrid w:val="0"/>
        </w:rPr>
        <w:t xml:space="preserve"> </w:t>
      </w:r>
    </w:p>
    <w:p w:rsidR="00B123B6" w:rsidRDefault="00B123B6" w:rsidP="00B123B6">
      <w:pPr>
        <w:numPr>
          <w:ilvl w:val="5"/>
          <w:numId w:val="18"/>
        </w:numPr>
        <w:tabs>
          <w:tab w:val="clear" w:pos="2160"/>
        </w:tabs>
        <w:ind w:left="2880" w:hanging="720"/>
        <w:jc w:val="both"/>
        <w:rPr>
          <w:rFonts w:ascii="Arial" w:hAnsi="Arial" w:cs="Arial"/>
          <w:snapToGrid w:val="0"/>
        </w:rPr>
      </w:pPr>
      <w:r>
        <w:rPr>
          <w:rFonts w:ascii="Arial" w:hAnsi="Arial" w:cs="Arial"/>
          <w:snapToGrid w:val="0"/>
        </w:rPr>
        <w:t>Jobs must be continually redesigned.</w:t>
      </w:r>
    </w:p>
    <w:p w:rsidR="00B123B6" w:rsidRDefault="00B123B6" w:rsidP="00B123B6">
      <w:pPr>
        <w:numPr>
          <w:ilvl w:val="5"/>
          <w:numId w:val="18"/>
        </w:numPr>
        <w:tabs>
          <w:tab w:val="clear" w:pos="2160"/>
        </w:tabs>
        <w:ind w:left="2880" w:hanging="720"/>
        <w:jc w:val="both"/>
        <w:rPr>
          <w:rFonts w:ascii="Arial" w:hAnsi="Arial" w:cs="Arial"/>
          <w:snapToGrid w:val="0"/>
        </w:rPr>
      </w:pPr>
      <w:r>
        <w:rPr>
          <w:rFonts w:ascii="Arial" w:hAnsi="Arial" w:cs="Arial"/>
          <w:snapToGrid w:val="0"/>
        </w:rPr>
        <w:t xml:space="preserve">Tasks being done by flexible work teams rather than individuals. </w:t>
      </w:r>
    </w:p>
    <w:p w:rsidR="00B123B6" w:rsidRDefault="00B123B6" w:rsidP="00B123B6">
      <w:pPr>
        <w:numPr>
          <w:ilvl w:val="5"/>
          <w:numId w:val="18"/>
        </w:numPr>
        <w:tabs>
          <w:tab w:val="clear" w:pos="2160"/>
        </w:tabs>
        <w:ind w:left="2880" w:hanging="720"/>
        <w:jc w:val="both"/>
        <w:rPr>
          <w:rFonts w:ascii="Arial" w:hAnsi="Arial" w:cs="Arial"/>
          <w:snapToGrid w:val="0"/>
        </w:rPr>
      </w:pPr>
      <w:r>
        <w:rPr>
          <w:rFonts w:ascii="Arial" w:hAnsi="Arial" w:cs="Arial"/>
          <w:snapToGrid w:val="0"/>
        </w:rPr>
        <w:t xml:space="preserve">Company reliance on temporary workers. </w:t>
      </w:r>
    </w:p>
    <w:p w:rsidR="00B123B6" w:rsidRDefault="00B123B6" w:rsidP="00B123B6">
      <w:pPr>
        <w:numPr>
          <w:ilvl w:val="5"/>
          <w:numId w:val="18"/>
        </w:numPr>
        <w:tabs>
          <w:tab w:val="clear" w:pos="2160"/>
        </w:tabs>
        <w:ind w:left="2880" w:hanging="720"/>
        <w:jc w:val="both"/>
        <w:rPr>
          <w:rFonts w:ascii="Arial" w:hAnsi="Arial" w:cs="Arial"/>
          <w:snapToGrid w:val="0"/>
        </w:rPr>
      </w:pPr>
      <w:r>
        <w:rPr>
          <w:rFonts w:ascii="Arial" w:hAnsi="Arial" w:cs="Arial"/>
          <w:snapToGrid w:val="0"/>
        </w:rPr>
        <w:lastRenderedPageBreak/>
        <w:t xml:space="preserve">Subcontracting. </w:t>
      </w:r>
    </w:p>
    <w:p w:rsidR="00B123B6" w:rsidRDefault="00B123B6" w:rsidP="00B123B6">
      <w:pPr>
        <w:numPr>
          <w:ilvl w:val="5"/>
          <w:numId w:val="18"/>
        </w:numPr>
        <w:tabs>
          <w:tab w:val="clear" w:pos="2160"/>
        </w:tabs>
        <w:ind w:left="2880" w:hanging="720"/>
        <w:jc w:val="both"/>
        <w:rPr>
          <w:rFonts w:ascii="Arial" w:hAnsi="Arial" w:cs="Arial"/>
          <w:snapToGrid w:val="0"/>
        </w:rPr>
      </w:pPr>
      <w:r>
        <w:rPr>
          <w:rFonts w:ascii="Arial" w:hAnsi="Arial" w:cs="Arial"/>
          <w:snapToGrid w:val="0"/>
        </w:rPr>
        <w:t xml:space="preserve">Workers need to update knowledge and skills. </w:t>
      </w:r>
    </w:p>
    <w:p w:rsidR="00B123B6" w:rsidRDefault="00B123B6" w:rsidP="00B123B6">
      <w:pPr>
        <w:numPr>
          <w:ilvl w:val="5"/>
          <w:numId w:val="18"/>
        </w:numPr>
        <w:tabs>
          <w:tab w:val="clear" w:pos="2160"/>
        </w:tabs>
        <w:ind w:left="2880" w:hanging="720"/>
        <w:jc w:val="both"/>
        <w:rPr>
          <w:rFonts w:ascii="Arial" w:hAnsi="Arial" w:cs="Arial"/>
          <w:snapToGrid w:val="0"/>
        </w:rPr>
      </w:pPr>
      <w:r>
        <w:rPr>
          <w:rFonts w:ascii="Arial" w:hAnsi="Arial" w:cs="Arial"/>
          <w:snapToGrid w:val="0"/>
        </w:rPr>
        <w:t>Work groups are also in a continuing state of flux.</w:t>
      </w:r>
    </w:p>
    <w:p w:rsidR="00B123B6" w:rsidRDefault="00B123B6" w:rsidP="00B123B6">
      <w:pPr>
        <w:numPr>
          <w:ilvl w:val="5"/>
          <w:numId w:val="18"/>
        </w:numPr>
        <w:tabs>
          <w:tab w:val="clear" w:pos="2160"/>
        </w:tabs>
        <w:ind w:left="2880" w:hanging="720"/>
        <w:jc w:val="both"/>
        <w:rPr>
          <w:rFonts w:ascii="Arial" w:hAnsi="Arial" w:cs="Arial"/>
          <w:snapToGrid w:val="0"/>
        </w:rPr>
      </w:pPr>
      <w:r>
        <w:rPr>
          <w:rFonts w:ascii="Arial" w:hAnsi="Arial" w:cs="Arial"/>
          <w:snapToGrid w:val="0"/>
        </w:rPr>
        <w:t xml:space="preserve">Organizations are in a constant state of flux. </w:t>
      </w:r>
    </w:p>
    <w:p w:rsidR="00B123B6" w:rsidRDefault="00B123B6" w:rsidP="00B123B6">
      <w:pPr>
        <w:numPr>
          <w:ilvl w:val="5"/>
          <w:numId w:val="18"/>
        </w:numPr>
        <w:tabs>
          <w:tab w:val="clear" w:pos="2160"/>
        </w:tabs>
        <w:ind w:left="2880" w:hanging="720"/>
        <w:jc w:val="both"/>
        <w:rPr>
          <w:rFonts w:ascii="Arial" w:hAnsi="Arial" w:cs="Arial"/>
          <w:snapToGrid w:val="0"/>
        </w:rPr>
      </w:pPr>
      <w:r>
        <w:rPr>
          <w:rFonts w:ascii="Arial" w:hAnsi="Arial" w:cs="Arial"/>
          <w:snapToGrid w:val="0"/>
        </w:rPr>
        <w:t xml:space="preserve">Managers and employees must learn to cope with temporariness. </w:t>
      </w:r>
    </w:p>
    <w:p w:rsidR="00B123B6" w:rsidRDefault="00B123B6" w:rsidP="00B123B6">
      <w:pPr>
        <w:numPr>
          <w:ilvl w:val="5"/>
          <w:numId w:val="18"/>
        </w:numPr>
        <w:tabs>
          <w:tab w:val="clear" w:pos="2160"/>
        </w:tabs>
        <w:ind w:left="2880" w:hanging="720"/>
        <w:jc w:val="both"/>
        <w:rPr>
          <w:rFonts w:ascii="Arial" w:hAnsi="Arial" w:cs="Arial"/>
          <w:snapToGrid w:val="0"/>
        </w:rPr>
      </w:pPr>
      <w:r>
        <w:rPr>
          <w:rFonts w:ascii="Arial" w:hAnsi="Arial" w:cs="Arial"/>
          <w:snapToGrid w:val="0"/>
        </w:rPr>
        <w:t xml:space="preserve">Learning to live with flexibility, spontaneity, and unpredictability. </w:t>
      </w:r>
    </w:p>
    <w:p w:rsidR="00B123B6" w:rsidRDefault="00B123B6" w:rsidP="00B123B6">
      <w:pPr>
        <w:numPr>
          <w:ilvl w:val="2"/>
          <w:numId w:val="17"/>
        </w:numPr>
        <w:tabs>
          <w:tab w:val="clear" w:pos="1080"/>
        </w:tabs>
        <w:ind w:left="2160" w:hanging="720"/>
        <w:jc w:val="both"/>
        <w:rPr>
          <w:rFonts w:ascii="Arial" w:hAnsi="Arial" w:cs="Arial"/>
          <w:iCs/>
          <w:snapToGrid w:val="0"/>
        </w:rPr>
      </w:pPr>
      <w:smartTag w:uri="urn:schemas-microsoft-com:office:smarttags" w:element="place">
        <w:r>
          <w:rPr>
            <w:rFonts w:ascii="Arial" w:hAnsi="Arial" w:cs="Arial"/>
            <w:snapToGrid w:val="0"/>
          </w:rPr>
          <w:t>OB</w:t>
        </w:r>
      </w:smartTag>
      <w:r>
        <w:rPr>
          <w:rFonts w:ascii="Arial" w:hAnsi="Arial" w:cs="Arial"/>
          <w:snapToGrid w:val="0"/>
        </w:rPr>
        <w:t xml:space="preserve"> provides help in understanding a work world of continual change, how to overcome resistance to change, and how to create an organizational culture that thrives on change.</w:t>
      </w:r>
      <w:r>
        <w:rPr>
          <w:rFonts w:ascii="Arial" w:hAnsi="Arial" w:cs="Arial"/>
          <w:iCs/>
          <w:snapToGrid w:val="0"/>
        </w:rPr>
        <w:t xml:space="preserve"> </w:t>
      </w:r>
    </w:p>
    <w:p w:rsidR="00B123B6" w:rsidRDefault="00B123B6" w:rsidP="00B123B6">
      <w:pPr>
        <w:jc w:val="both"/>
        <w:rPr>
          <w:rFonts w:ascii="Arial" w:hAnsi="Arial" w:cs="Arial"/>
          <w:iCs/>
          <w:snapToGrid w:val="0"/>
        </w:rPr>
      </w:pPr>
      <w:r>
        <w:rPr>
          <w:rFonts w:ascii="Arial" w:hAnsi="Arial" w:cs="Arial"/>
          <w:iCs/>
          <w:snapToGrid w:val="0"/>
        </w:rPr>
        <w:tab/>
        <w:t>K.</w:t>
      </w:r>
      <w:r>
        <w:rPr>
          <w:rFonts w:ascii="Arial" w:hAnsi="Arial" w:cs="Arial"/>
          <w:iCs/>
          <w:snapToGrid w:val="0"/>
        </w:rPr>
        <w:tab/>
        <w:t>Working in Networked Organizations</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Networked organizations are becoming more pronounced.</w:t>
      </w:r>
      <w:r>
        <w:rPr>
          <w:rFonts w:ascii="Arial" w:hAnsi="Arial" w:cs="Arial"/>
          <w:iCs/>
          <w:snapToGrid w:val="0"/>
        </w:rPr>
        <w:t xml:space="preserve">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Manager’s job is fundamentally different in networked organizations. Challenges of motivating and leading “online” require different techniques.</w:t>
      </w:r>
      <w:r>
        <w:rPr>
          <w:rFonts w:ascii="Arial" w:hAnsi="Arial" w:cs="Arial"/>
          <w:iCs/>
          <w:snapToGrid w:val="0"/>
        </w:rPr>
        <w:t xml:space="preserve"> </w:t>
      </w:r>
    </w:p>
    <w:p w:rsidR="00B123B6" w:rsidRDefault="00B123B6" w:rsidP="00B123B6">
      <w:pPr>
        <w:ind w:left="1440" w:hanging="720"/>
        <w:jc w:val="both"/>
        <w:rPr>
          <w:rFonts w:ascii="Arial" w:hAnsi="Arial" w:cs="Arial"/>
          <w:iCs/>
          <w:snapToGrid w:val="0"/>
        </w:rPr>
      </w:pPr>
      <w:r>
        <w:rPr>
          <w:rFonts w:ascii="Arial" w:hAnsi="Arial" w:cs="Arial"/>
          <w:snapToGrid w:val="0"/>
        </w:rPr>
        <w:t>L.</w:t>
      </w:r>
      <w:r>
        <w:rPr>
          <w:rFonts w:ascii="Arial" w:hAnsi="Arial" w:cs="Arial"/>
          <w:snapToGrid w:val="0"/>
        </w:rPr>
        <w:tab/>
      </w:r>
      <w:r>
        <w:rPr>
          <w:rFonts w:ascii="Arial" w:hAnsi="Arial" w:cs="Arial"/>
          <w:iCs/>
          <w:snapToGrid w:val="0"/>
        </w:rPr>
        <w:t>Helping Employees Balance Work-Life Conflicts</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 xml:space="preserve">The creation of the global workforce means work no longer sleeps. Workers are on-call 24-hours </w:t>
      </w:r>
      <w:proofErr w:type="gramStart"/>
      <w:r>
        <w:rPr>
          <w:rFonts w:ascii="Arial" w:hAnsi="Arial" w:cs="Arial"/>
          <w:snapToGrid w:val="0"/>
        </w:rPr>
        <w:t>a day or working nontraditional s</w:t>
      </w:r>
      <w:smartTag w:uri="urn:schemas-microsoft-com:office:smarttags" w:element="PersonName">
        <w:r>
          <w:rPr>
            <w:rFonts w:ascii="Arial" w:hAnsi="Arial" w:cs="Arial"/>
            <w:snapToGrid w:val="0"/>
          </w:rPr>
          <w:t>hi</w:t>
        </w:r>
      </w:smartTag>
      <w:r>
        <w:rPr>
          <w:rFonts w:ascii="Arial" w:hAnsi="Arial" w:cs="Arial"/>
          <w:snapToGrid w:val="0"/>
        </w:rPr>
        <w:t>fts</w:t>
      </w:r>
      <w:proofErr w:type="gramEnd"/>
      <w:r>
        <w:rPr>
          <w:rFonts w:ascii="Arial" w:hAnsi="Arial" w:cs="Arial"/>
          <w:snapToGrid w:val="0"/>
        </w:rPr>
        <w:t>.</w:t>
      </w:r>
      <w:r>
        <w:rPr>
          <w:rFonts w:ascii="Arial" w:hAnsi="Arial" w:cs="Arial"/>
          <w:iCs/>
          <w:snapToGrid w:val="0"/>
        </w:rPr>
        <w:t xml:space="preserve">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Communication technology has provided a ve</w:t>
      </w:r>
      <w:smartTag w:uri="urn:schemas-microsoft-com:office:smarttags" w:element="PersonName">
        <w:r>
          <w:rPr>
            <w:rFonts w:ascii="Arial" w:hAnsi="Arial" w:cs="Arial"/>
            <w:snapToGrid w:val="0"/>
          </w:rPr>
          <w:t>hi</w:t>
        </w:r>
      </w:smartTag>
      <w:r>
        <w:rPr>
          <w:rFonts w:ascii="Arial" w:hAnsi="Arial" w:cs="Arial"/>
          <w:snapToGrid w:val="0"/>
        </w:rPr>
        <w:t>cle for working at any time or any place.</w:t>
      </w:r>
      <w:r>
        <w:rPr>
          <w:rFonts w:ascii="Arial" w:hAnsi="Arial" w:cs="Arial"/>
          <w:iCs/>
          <w:snapToGrid w:val="0"/>
        </w:rPr>
        <w:t xml:space="preserve">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Employees are working longer hours per week—from 43 to 47 hours per week since 1977.</w:t>
      </w:r>
      <w:r>
        <w:rPr>
          <w:rFonts w:ascii="Arial" w:hAnsi="Arial" w:cs="Arial"/>
          <w:iCs/>
          <w:snapToGrid w:val="0"/>
        </w:rPr>
        <w:t xml:space="preserve">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The lifestyles of families have changed—creating conflict:  more dual career couples and single parents find it hard to fulfill commitments to home, c</w:t>
      </w:r>
      <w:smartTag w:uri="urn:schemas-microsoft-com:office:smarttags" w:element="PersonName">
        <w:r>
          <w:rPr>
            <w:rFonts w:ascii="Arial" w:hAnsi="Arial" w:cs="Arial"/>
            <w:snapToGrid w:val="0"/>
          </w:rPr>
          <w:t>hi</w:t>
        </w:r>
      </w:smartTag>
      <w:r>
        <w:rPr>
          <w:rFonts w:ascii="Arial" w:hAnsi="Arial" w:cs="Arial"/>
          <w:snapToGrid w:val="0"/>
        </w:rPr>
        <w:t>ldren, spouse, parents, and friends.</w:t>
      </w:r>
      <w:r>
        <w:rPr>
          <w:rFonts w:ascii="Arial" w:hAnsi="Arial" w:cs="Arial"/>
          <w:iCs/>
          <w:snapToGrid w:val="0"/>
        </w:rPr>
        <w:t xml:space="preserve">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snapToGrid w:val="0"/>
        </w:rPr>
        <w:t>Balancing work and life demands now surpasses job security as an employee priority.</w:t>
      </w:r>
      <w:r>
        <w:rPr>
          <w:rFonts w:ascii="Arial" w:hAnsi="Arial" w:cs="Arial"/>
          <w:iCs/>
          <w:snapToGrid w:val="0"/>
        </w:rPr>
        <w:t xml:space="preserve"> </w:t>
      </w:r>
    </w:p>
    <w:p w:rsidR="00B123B6" w:rsidRDefault="00B123B6" w:rsidP="00B123B6">
      <w:pPr>
        <w:ind w:left="720"/>
        <w:jc w:val="both"/>
        <w:rPr>
          <w:rFonts w:ascii="Arial" w:hAnsi="Arial" w:cs="Arial"/>
          <w:iCs/>
          <w:snapToGrid w:val="0"/>
        </w:rPr>
      </w:pPr>
      <w:r>
        <w:rPr>
          <w:rFonts w:ascii="Arial" w:hAnsi="Arial" w:cs="Arial"/>
          <w:iCs/>
          <w:snapToGrid w:val="0"/>
        </w:rPr>
        <w:t>M.</w:t>
      </w:r>
      <w:r>
        <w:rPr>
          <w:rFonts w:ascii="Arial" w:hAnsi="Arial" w:cs="Arial"/>
          <w:iCs/>
          <w:snapToGrid w:val="0"/>
        </w:rPr>
        <w:tab/>
        <w:t>Improving Et</w:t>
      </w:r>
      <w:smartTag w:uri="urn:schemas-microsoft-com:office:smarttags" w:element="PersonName">
        <w:r>
          <w:rPr>
            <w:rFonts w:ascii="Arial" w:hAnsi="Arial" w:cs="Arial"/>
            <w:iCs/>
            <w:snapToGrid w:val="0"/>
          </w:rPr>
          <w:t>hi</w:t>
        </w:r>
      </w:smartTag>
      <w:r>
        <w:rPr>
          <w:rFonts w:ascii="Arial" w:hAnsi="Arial" w:cs="Arial"/>
          <w:iCs/>
          <w:snapToGrid w:val="0"/>
        </w:rPr>
        <w:t>cal Behavior</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iCs/>
          <w:snapToGrid w:val="0"/>
        </w:rPr>
        <w:t>Et</w:t>
      </w:r>
      <w:smartTag w:uri="urn:schemas-microsoft-com:office:smarttags" w:element="PersonName">
        <w:r>
          <w:rPr>
            <w:rFonts w:ascii="Arial" w:hAnsi="Arial" w:cs="Arial"/>
            <w:iCs/>
            <w:snapToGrid w:val="0"/>
          </w:rPr>
          <w:t>hi</w:t>
        </w:r>
      </w:smartTag>
      <w:r>
        <w:rPr>
          <w:rFonts w:ascii="Arial" w:hAnsi="Arial" w:cs="Arial"/>
          <w:iCs/>
          <w:snapToGrid w:val="0"/>
        </w:rPr>
        <w:t>cal dilemmas are situations in w</w:t>
      </w:r>
      <w:smartTag w:uri="urn:schemas-microsoft-com:office:smarttags" w:element="PersonName">
        <w:r>
          <w:rPr>
            <w:rFonts w:ascii="Arial" w:hAnsi="Arial" w:cs="Arial"/>
            <w:iCs/>
            <w:snapToGrid w:val="0"/>
          </w:rPr>
          <w:t>hi</w:t>
        </w:r>
      </w:smartTag>
      <w:r>
        <w:rPr>
          <w:rFonts w:ascii="Arial" w:hAnsi="Arial" w:cs="Arial"/>
          <w:iCs/>
          <w:snapToGrid w:val="0"/>
        </w:rPr>
        <w:t>ch an individual is required to define right and wrong conduct.</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iCs/>
          <w:snapToGrid w:val="0"/>
        </w:rPr>
        <w:t>Good et</w:t>
      </w:r>
      <w:smartTag w:uri="urn:schemas-microsoft-com:office:smarttags" w:element="PersonName">
        <w:r>
          <w:rPr>
            <w:rFonts w:ascii="Arial" w:hAnsi="Arial" w:cs="Arial"/>
            <w:iCs/>
            <w:snapToGrid w:val="0"/>
          </w:rPr>
          <w:t>hi</w:t>
        </w:r>
      </w:smartTag>
      <w:r>
        <w:rPr>
          <w:rFonts w:ascii="Arial" w:hAnsi="Arial" w:cs="Arial"/>
          <w:iCs/>
          <w:snapToGrid w:val="0"/>
        </w:rPr>
        <w:t xml:space="preserve">cal behavior is not so easily defined.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iCs/>
          <w:snapToGrid w:val="0"/>
        </w:rPr>
        <w:t>Organizations are distributing codes of et</w:t>
      </w:r>
      <w:smartTag w:uri="urn:schemas-microsoft-com:office:smarttags" w:element="PersonName">
        <w:r>
          <w:rPr>
            <w:rFonts w:ascii="Arial" w:hAnsi="Arial" w:cs="Arial"/>
            <w:iCs/>
            <w:snapToGrid w:val="0"/>
          </w:rPr>
          <w:t>hi</w:t>
        </w:r>
      </w:smartTag>
      <w:r>
        <w:rPr>
          <w:rFonts w:ascii="Arial" w:hAnsi="Arial" w:cs="Arial"/>
          <w:iCs/>
          <w:snapToGrid w:val="0"/>
        </w:rPr>
        <w:t>cs to guide employees through et</w:t>
      </w:r>
      <w:smartTag w:uri="urn:schemas-microsoft-com:office:smarttags" w:element="PersonName">
        <w:r>
          <w:rPr>
            <w:rFonts w:ascii="Arial" w:hAnsi="Arial" w:cs="Arial"/>
            <w:iCs/>
            <w:snapToGrid w:val="0"/>
          </w:rPr>
          <w:t>hi</w:t>
        </w:r>
      </w:smartTag>
      <w:r>
        <w:rPr>
          <w:rFonts w:ascii="Arial" w:hAnsi="Arial" w:cs="Arial"/>
          <w:iCs/>
          <w:snapToGrid w:val="0"/>
        </w:rPr>
        <w:t xml:space="preserve">cal dilemmas. </w:t>
      </w:r>
    </w:p>
    <w:p w:rsidR="00B123B6" w:rsidRDefault="00B123B6" w:rsidP="00B123B6">
      <w:pPr>
        <w:numPr>
          <w:ilvl w:val="2"/>
          <w:numId w:val="17"/>
        </w:numPr>
        <w:tabs>
          <w:tab w:val="clear" w:pos="1080"/>
        </w:tabs>
        <w:ind w:left="2160" w:hanging="720"/>
        <w:jc w:val="both"/>
        <w:rPr>
          <w:rFonts w:ascii="Arial" w:hAnsi="Arial" w:cs="Arial"/>
          <w:iCs/>
          <w:snapToGrid w:val="0"/>
        </w:rPr>
      </w:pPr>
      <w:r>
        <w:rPr>
          <w:rFonts w:ascii="Arial" w:hAnsi="Arial" w:cs="Arial"/>
          <w:iCs/>
          <w:snapToGrid w:val="0"/>
        </w:rPr>
        <w:t>Managers need to create an et</w:t>
      </w:r>
      <w:smartTag w:uri="urn:schemas-microsoft-com:office:smarttags" w:element="PersonName">
        <w:r>
          <w:rPr>
            <w:rFonts w:ascii="Arial" w:hAnsi="Arial" w:cs="Arial"/>
            <w:iCs/>
            <w:snapToGrid w:val="0"/>
          </w:rPr>
          <w:t>hi</w:t>
        </w:r>
      </w:smartTag>
      <w:r>
        <w:rPr>
          <w:rFonts w:ascii="Arial" w:hAnsi="Arial" w:cs="Arial"/>
          <w:iCs/>
          <w:snapToGrid w:val="0"/>
        </w:rPr>
        <w:t xml:space="preserve">cally healthy climate. </w:t>
      </w:r>
    </w:p>
    <w:p w:rsidR="00B123B6" w:rsidRDefault="00B123B6" w:rsidP="00B123B6">
      <w:pPr>
        <w:ind w:left="2160" w:hanging="720"/>
        <w:jc w:val="both"/>
        <w:rPr>
          <w:rFonts w:ascii="Arial" w:hAnsi="Arial" w:cs="Arial"/>
          <w:snapToGrid w:val="0"/>
        </w:rPr>
      </w:pPr>
    </w:p>
    <w:p w:rsidR="00B123B6" w:rsidRDefault="00B123B6" w:rsidP="00B123B6">
      <w:pPr>
        <w:numPr>
          <w:ilvl w:val="0"/>
          <w:numId w:val="2"/>
        </w:numPr>
        <w:tabs>
          <w:tab w:val="clear" w:pos="360"/>
          <w:tab w:val="left" w:pos="720"/>
        </w:tabs>
        <w:jc w:val="both"/>
        <w:rPr>
          <w:rFonts w:ascii="Arial" w:hAnsi="Arial" w:cs="Arial"/>
          <w:caps/>
          <w:snapToGrid w:val="0"/>
        </w:rPr>
      </w:pPr>
      <w:r>
        <w:rPr>
          <w:rFonts w:ascii="Arial" w:hAnsi="Arial" w:cs="Arial"/>
          <w:caps/>
          <w:snapToGrid w:val="0"/>
        </w:rPr>
        <w:t xml:space="preserve">Coming Attractions: Developing an </w:t>
      </w:r>
      <w:smartTag w:uri="urn:schemas-microsoft-com:office:smarttags" w:element="place">
        <w:r>
          <w:rPr>
            <w:rFonts w:ascii="Arial" w:hAnsi="Arial" w:cs="Arial"/>
            <w:caps/>
            <w:snapToGrid w:val="0"/>
          </w:rPr>
          <w:t>OB</w:t>
        </w:r>
      </w:smartTag>
      <w:r>
        <w:rPr>
          <w:rFonts w:ascii="Arial" w:hAnsi="Arial" w:cs="Arial"/>
          <w:caps/>
          <w:snapToGrid w:val="0"/>
        </w:rPr>
        <w:t xml:space="preserve"> Model</w:t>
      </w:r>
    </w:p>
    <w:p w:rsidR="00B123B6" w:rsidRDefault="00B123B6" w:rsidP="00B123B6">
      <w:pPr>
        <w:numPr>
          <w:ilvl w:val="0"/>
          <w:numId w:val="3"/>
        </w:numPr>
        <w:tabs>
          <w:tab w:val="clear" w:pos="720"/>
        </w:tabs>
        <w:ind w:left="1440" w:hanging="720"/>
        <w:jc w:val="both"/>
        <w:rPr>
          <w:rFonts w:ascii="Arial" w:hAnsi="Arial" w:cs="Arial"/>
          <w:iCs/>
          <w:snapToGrid w:val="0"/>
        </w:rPr>
      </w:pPr>
      <w:r>
        <w:rPr>
          <w:rFonts w:ascii="Arial" w:hAnsi="Arial" w:cs="Arial"/>
          <w:iCs/>
          <w:snapToGrid w:val="0"/>
        </w:rPr>
        <w:t>An Overview</w:t>
      </w:r>
    </w:p>
    <w:p w:rsidR="00B123B6" w:rsidRDefault="00B123B6" w:rsidP="00B123B6">
      <w:pPr>
        <w:numPr>
          <w:ilvl w:val="2"/>
          <w:numId w:val="15"/>
        </w:numPr>
        <w:tabs>
          <w:tab w:val="clear" w:pos="1080"/>
        </w:tabs>
        <w:ind w:left="2160" w:hanging="720"/>
        <w:jc w:val="both"/>
        <w:rPr>
          <w:rFonts w:ascii="Arial" w:hAnsi="Arial" w:cs="Arial"/>
          <w:snapToGrid w:val="0"/>
        </w:rPr>
      </w:pPr>
      <w:r>
        <w:rPr>
          <w:rFonts w:ascii="Arial" w:hAnsi="Arial" w:cs="Arial"/>
          <w:snapToGrid w:val="0"/>
        </w:rPr>
        <w:t xml:space="preserve">A model is an abstraction of reality, a simplified representation of some real-world phenomenon. </w:t>
      </w:r>
      <w:r>
        <w:rPr>
          <w:rFonts w:ascii="Arial" w:hAnsi="Arial" w:cs="Arial"/>
          <w:iCs/>
          <w:snapToGrid w:val="0"/>
        </w:rPr>
        <w:t>(Ex</w:t>
      </w:r>
      <w:smartTag w:uri="urn:schemas-microsoft-com:office:smarttags" w:element="PersonName">
        <w:r>
          <w:rPr>
            <w:rFonts w:ascii="Arial" w:hAnsi="Arial" w:cs="Arial"/>
            <w:iCs/>
            <w:snapToGrid w:val="0"/>
          </w:rPr>
          <w:t>hi</w:t>
        </w:r>
      </w:smartTag>
      <w:r>
        <w:rPr>
          <w:rFonts w:ascii="Arial" w:hAnsi="Arial" w:cs="Arial"/>
          <w:iCs/>
          <w:snapToGrid w:val="0"/>
        </w:rPr>
        <w:t xml:space="preserve">bit 1–6 The </w:t>
      </w:r>
      <w:smartTag w:uri="urn:schemas-microsoft-com:office:smarttags" w:element="place">
        <w:r>
          <w:rPr>
            <w:rFonts w:ascii="Arial" w:hAnsi="Arial" w:cs="Arial"/>
            <w:iCs/>
            <w:snapToGrid w:val="0"/>
          </w:rPr>
          <w:t>OB</w:t>
        </w:r>
      </w:smartTag>
      <w:r>
        <w:rPr>
          <w:rFonts w:ascii="Arial" w:hAnsi="Arial" w:cs="Arial"/>
          <w:iCs/>
          <w:snapToGrid w:val="0"/>
        </w:rPr>
        <w:t xml:space="preserve"> Model)</w:t>
      </w:r>
    </w:p>
    <w:p w:rsidR="00B123B6" w:rsidRDefault="00B123B6" w:rsidP="00B123B6">
      <w:pPr>
        <w:numPr>
          <w:ilvl w:val="2"/>
          <w:numId w:val="15"/>
        </w:numPr>
        <w:tabs>
          <w:tab w:val="clear" w:pos="1080"/>
        </w:tabs>
        <w:ind w:left="2160" w:hanging="720"/>
        <w:jc w:val="both"/>
        <w:rPr>
          <w:rFonts w:ascii="Arial" w:hAnsi="Arial" w:cs="Arial"/>
          <w:snapToGrid w:val="0"/>
        </w:rPr>
      </w:pPr>
      <w:r>
        <w:rPr>
          <w:rFonts w:ascii="Arial" w:hAnsi="Arial" w:cs="Arial"/>
          <w:snapToGrid w:val="0"/>
        </w:rPr>
        <w:t xml:space="preserve">There are three levels of analysis in </w:t>
      </w:r>
      <w:smartTag w:uri="urn:schemas-microsoft-com:office:smarttags" w:element="place">
        <w:r>
          <w:rPr>
            <w:rFonts w:ascii="Arial" w:hAnsi="Arial" w:cs="Arial"/>
            <w:snapToGrid w:val="0"/>
          </w:rPr>
          <w:t>OB</w:t>
        </w:r>
      </w:smartTag>
      <w:r>
        <w:rPr>
          <w:rFonts w:ascii="Arial" w:hAnsi="Arial" w:cs="Arial"/>
          <w:snapToGrid w:val="0"/>
        </w:rPr>
        <w:t>: individual, group, and organizational systems level.</w:t>
      </w:r>
    </w:p>
    <w:p w:rsidR="00B123B6" w:rsidRDefault="00B123B6" w:rsidP="00B123B6">
      <w:pPr>
        <w:numPr>
          <w:ilvl w:val="2"/>
          <w:numId w:val="16"/>
        </w:numPr>
        <w:tabs>
          <w:tab w:val="clear" w:pos="1080"/>
        </w:tabs>
        <w:ind w:left="2880" w:hanging="720"/>
        <w:jc w:val="both"/>
        <w:rPr>
          <w:rFonts w:ascii="Arial" w:hAnsi="Arial" w:cs="Arial"/>
          <w:snapToGrid w:val="0"/>
        </w:rPr>
      </w:pPr>
      <w:r>
        <w:rPr>
          <w:rFonts w:ascii="Arial" w:hAnsi="Arial" w:cs="Arial"/>
          <w:snapToGrid w:val="0"/>
        </w:rPr>
        <w:t xml:space="preserve">The three basic levels are analogous to building blocks; each level is constructed upon the previous level. </w:t>
      </w:r>
    </w:p>
    <w:p w:rsidR="00B123B6" w:rsidRDefault="00B123B6" w:rsidP="00B123B6">
      <w:pPr>
        <w:numPr>
          <w:ilvl w:val="2"/>
          <w:numId w:val="15"/>
        </w:numPr>
        <w:tabs>
          <w:tab w:val="clear" w:pos="1080"/>
        </w:tabs>
        <w:ind w:left="2160" w:hanging="720"/>
        <w:jc w:val="both"/>
        <w:rPr>
          <w:rFonts w:ascii="Arial" w:hAnsi="Arial" w:cs="Arial"/>
          <w:snapToGrid w:val="0"/>
        </w:rPr>
      </w:pPr>
      <w:r>
        <w:rPr>
          <w:rFonts w:ascii="Arial" w:hAnsi="Arial" w:cs="Arial"/>
          <w:snapToGrid w:val="0"/>
        </w:rPr>
        <w:t xml:space="preserve">Group concepts grow out of the foundation laid in the individual section; we overlay structural constraints on the individual and group in order to arrive at organizational behavior. </w:t>
      </w:r>
    </w:p>
    <w:p w:rsidR="00B123B6" w:rsidRDefault="00B123B6" w:rsidP="00B123B6">
      <w:pPr>
        <w:ind w:left="720"/>
        <w:jc w:val="both"/>
        <w:rPr>
          <w:rFonts w:ascii="Arial" w:hAnsi="Arial" w:cs="Arial"/>
          <w:iCs/>
          <w:snapToGrid w:val="0"/>
        </w:rPr>
      </w:pPr>
      <w:r>
        <w:rPr>
          <w:rFonts w:ascii="Arial" w:hAnsi="Arial" w:cs="Arial"/>
          <w:iCs/>
          <w:snapToGrid w:val="0"/>
        </w:rPr>
        <w:t>B.</w:t>
      </w:r>
      <w:r>
        <w:rPr>
          <w:rFonts w:ascii="Arial" w:hAnsi="Arial" w:cs="Arial"/>
          <w:iCs/>
          <w:snapToGrid w:val="0"/>
        </w:rPr>
        <w:tab/>
        <w:t>The Dependent Variables</w:t>
      </w:r>
    </w:p>
    <w:p w:rsidR="00B123B6" w:rsidRDefault="00B123B6" w:rsidP="00B123B6">
      <w:pPr>
        <w:ind w:left="720"/>
        <w:jc w:val="both"/>
        <w:rPr>
          <w:rFonts w:ascii="Arial" w:hAnsi="Arial" w:cs="Arial"/>
          <w:iCs/>
          <w:snapToGrid w:val="0"/>
        </w:rPr>
      </w:pPr>
      <w:r>
        <w:rPr>
          <w:rFonts w:ascii="Arial" w:hAnsi="Arial" w:cs="Arial"/>
          <w:iCs/>
          <w:snapToGrid w:val="0"/>
        </w:rPr>
        <w:tab/>
        <w:t>1.</w:t>
      </w:r>
      <w:r>
        <w:rPr>
          <w:rFonts w:ascii="Arial" w:hAnsi="Arial" w:cs="Arial"/>
          <w:iCs/>
          <w:snapToGrid w:val="0"/>
        </w:rPr>
        <w:tab/>
        <w:t>Introduction</w:t>
      </w:r>
    </w:p>
    <w:p w:rsidR="00B123B6" w:rsidRDefault="00B123B6" w:rsidP="00B123B6">
      <w:pPr>
        <w:numPr>
          <w:ilvl w:val="0"/>
          <w:numId w:val="5"/>
        </w:numPr>
        <w:ind w:hanging="720"/>
        <w:jc w:val="both"/>
        <w:rPr>
          <w:rFonts w:ascii="Arial" w:hAnsi="Arial" w:cs="Arial"/>
          <w:snapToGrid w:val="0"/>
        </w:rPr>
      </w:pPr>
      <w:r>
        <w:rPr>
          <w:rFonts w:ascii="Arial" w:hAnsi="Arial" w:cs="Arial"/>
          <w:snapToGrid w:val="0"/>
        </w:rPr>
        <w:t xml:space="preserve">Dependent variables are the key factors that you want to explain or predict and that are affected by some other factor. </w:t>
      </w:r>
    </w:p>
    <w:p w:rsidR="00B123B6" w:rsidRDefault="00B123B6" w:rsidP="00B123B6">
      <w:pPr>
        <w:numPr>
          <w:ilvl w:val="0"/>
          <w:numId w:val="5"/>
        </w:numPr>
        <w:ind w:hanging="720"/>
        <w:jc w:val="both"/>
        <w:rPr>
          <w:rFonts w:ascii="Arial" w:hAnsi="Arial" w:cs="Arial"/>
          <w:snapToGrid w:val="0"/>
        </w:rPr>
      </w:pPr>
      <w:r>
        <w:rPr>
          <w:rFonts w:ascii="Arial" w:hAnsi="Arial" w:cs="Arial"/>
          <w:snapToGrid w:val="0"/>
        </w:rPr>
        <w:t xml:space="preserve">Primary dependent variables in </w:t>
      </w:r>
      <w:smartTag w:uri="urn:schemas-microsoft-com:office:smarttags" w:element="place">
        <w:r>
          <w:rPr>
            <w:rFonts w:ascii="Arial" w:hAnsi="Arial" w:cs="Arial"/>
            <w:snapToGrid w:val="0"/>
          </w:rPr>
          <w:t>OB</w:t>
        </w:r>
      </w:smartTag>
      <w:r>
        <w:rPr>
          <w:rFonts w:ascii="Arial" w:hAnsi="Arial" w:cs="Arial"/>
          <w:snapToGrid w:val="0"/>
        </w:rPr>
        <w:t>: productivity, absenteeism, turnover, job satisfactory, deviant workplace behavior, and organizational citizens</w:t>
      </w:r>
      <w:smartTag w:uri="urn:schemas-microsoft-com:office:smarttags" w:element="PersonName">
        <w:r>
          <w:rPr>
            <w:rFonts w:ascii="Arial" w:hAnsi="Arial" w:cs="Arial"/>
            <w:snapToGrid w:val="0"/>
          </w:rPr>
          <w:t>hi</w:t>
        </w:r>
      </w:smartTag>
      <w:r>
        <w:rPr>
          <w:rFonts w:ascii="Arial" w:hAnsi="Arial" w:cs="Arial"/>
          <w:snapToGrid w:val="0"/>
        </w:rPr>
        <w:t>p behavior.</w:t>
      </w:r>
    </w:p>
    <w:p w:rsidR="00B123B6" w:rsidRDefault="00B123B6" w:rsidP="00B123B6">
      <w:pPr>
        <w:tabs>
          <w:tab w:val="left" w:pos="720"/>
        </w:tabs>
        <w:ind w:left="2160" w:hanging="720"/>
        <w:jc w:val="both"/>
        <w:rPr>
          <w:rFonts w:ascii="Arial" w:hAnsi="Arial" w:cs="Arial"/>
          <w:snapToGrid w:val="0"/>
        </w:rPr>
      </w:pPr>
      <w:r>
        <w:rPr>
          <w:rFonts w:ascii="Arial" w:hAnsi="Arial" w:cs="Arial"/>
          <w:snapToGrid w:val="0"/>
        </w:rPr>
        <w:t>2.</w:t>
      </w:r>
      <w:r>
        <w:rPr>
          <w:rFonts w:ascii="Arial" w:hAnsi="Arial" w:cs="Arial"/>
          <w:snapToGrid w:val="0"/>
        </w:rPr>
        <w:tab/>
        <w:t>Productivity</w:t>
      </w:r>
    </w:p>
    <w:p w:rsidR="00B123B6" w:rsidRDefault="00B123B6" w:rsidP="00B123B6">
      <w:pPr>
        <w:numPr>
          <w:ilvl w:val="0"/>
          <w:numId w:val="6"/>
        </w:numPr>
        <w:tabs>
          <w:tab w:val="clear" w:pos="2880"/>
        </w:tabs>
        <w:ind w:hanging="720"/>
        <w:jc w:val="both"/>
        <w:rPr>
          <w:rFonts w:ascii="Arial" w:hAnsi="Arial" w:cs="Arial"/>
          <w:snapToGrid w:val="0"/>
        </w:rPr>
      </w:pPr>
      <w:r>
        <w:rPr>
          <w:rFonts w:ascii="Arial" w:hAnsi="Arial" w:cs="Arial"/>
          <w:snapToGrid w:val="0"/>
        </w:rPr>
        <w:t>It is ac</w:t>
      </w:r>
      <w:smartTag w:uri="urn:schemas-microsoft-com:office:smarttags" w:element="PersonName">
        <w:r>
          <w:rPr>
            <w:rFonts w:ascii="Arial" w:hAnsi="Arial" w:cs="Arial"/>
            <w:snapToGrid w:val="0"/>
          </w:rPr>
          <w:t>hi</w:t>
        </w:r>
      </w:smartTag>
      <w:r>
        <w:rPr>
          <w:rFonts w:ascii="Arial" w:hAnsi="Arial" w:cs="Arial"/>
          <w:snapToGrid w:val="0"/>
        </w:rPr>
        <w:t>eving goals by transferring inputs to outputs at the lowest cost. T</w:t>
      </w:r>
      <w:smartTag w:uri="urn:schemas-microsoft-com:office:smarttags" w:element="PersonName">
        <w:r>
          <w:rPr>
            <w:rFonts w:ascii="Arial" w:hAnsi="Arial" w:cs="Arial"/>
            <w:snapToGrid w:val="0"/>
          </w:rPr>
          <w:t>hi</w:t>
        </w:r>
      </w:smartTag>
      <w:r>
        <w:rPr>
          <w:rFonts w:ascii="Arial" w:hAnsi="Arial" w:cs="Arial"/>
          <w:snapToGrid w:val="0"/>
        </w:rPr>
        <w:t>s must be done both effectively and efficiency.</w:t>
      </w:r>
    </w:p>
    <w:p w:rsidR="00B123B6" w:rsidRDefault="00B123B6" w:rsidP="00B123B6">
      <w:pPr>
        <w:numPr>
          <w:ilvl w:val="0"/>
          <w:numId w:val="7"/>
        </w:numPr>
        <w:tabs>
          <w:tab w:val="clear" w:pos="2880"/>
          <w:tab w:val="left" w:pos="720"/>
        </w:tabs>
        <w:ind w:hanging="720"/>
        <w:jc w:val="both"/>
        <w:rPr>
          <w:rFonts w:ascii="Arial" w:hAnsi="Arial" w:cs="Arial"/>
          <w:snapToGrid w:val="0"/>
        </w:rPr>
      </w:pPr>
      <w:r>
        <w:rPr>
          <w:rFonts w:ascii="Arial" w:hAnsi="Arial" w:cs="Arial"/>
          <w:snapToGrid w:val="0"/>
        </w:rPr>
        <w:lastRenderedPageBreak/>
        <w:t>An organization is effective when it successfully meets the needs of its clientele or customers.</w:t>
      </w:r>
    </w:p>
    <w:p w:rsidR="00B123B6" w:rsidRDefault="00B123B6" w:rsidP="00B123B6">
      <w:pPr>
        <w:numPr>
          <w:ilvl w:val="0"/>
          <w:numId w:val="8"/>
        </w:numPr>
        <w:tabs>
          <w:tab w:val="clear" w:pos="2880"/>
          <w:tab w:val="left" w:pos="720"/>
        </w:tabs>
        <w:ind w:hanging="720"/>
        <w:jc w:val="both"/>
        <w:rPr>
          <w:rFonts w:ascii="Arial" w:hAnsi="Arial" w:cs="Arial"/>
          <w:snapToGrid w:val="0"/>
        </w:rPr>
      </w:pPr>
      <w:r>
        <w:rPr>
          <w:rFonts w:ascii="Arial" w:hAnsi="Arial" w:cs="Arial"/>
          <w:snapToGrid w:val="0"/>
        </w:rPr>
        <w:t>Example: When sales or market share goals are met, productivity also depends on ac</w:t>
      </w:r>
      <w:smartTag w:uri="urn:schemas-microsoft-com:office:smarttags" w:element="PersonName">
        <w:r>
          <w:rPr>
            <w:rFonts w:ascii="Arial" w:hAnsi="Arial" w:cs="Arial"/>
            <w:snapToGrid w:val="0"/>
          </w:rPr>
          <w:t>hi</w:t>
        </w:r>
      </w:smartTag>
      <w:r>
        <w:rPr>
          <w:rFonts w:ascii="Arial" w:hAnsi="Arial" w:cs="Arial"/>
          <w:snapToGrid w:val="0"/>
        </w:rPr>
        <w:t>eving those goals efficiently.</w:t>
      </w:r>
    </w:p>
    <w:p w:rsidR="00B123B6" w:rsidRDefault="00B123B6" w:rsidP="00B123B6">
      <w:pPr>
        <w:numPr>
          <w:ilvl w:val="0"/>
          <w:numId w:val="9"/>
        </w:numPr>
        <w:tabs>
          <w:tab w:val="clear" w:pos="2880"/>
          <w:tab w:val="left" w:pos="720"/>
        </w:tabs>
        <w:ind w:hanging="720"/>
        <w:jc w:val="both"/>
        <w:rPr>
          <w:rFonts w:ascii="Arial" w:hAnsi="Arial" w:cs="Arial"/>
          <w:snapToGrid w:val="0"/>
        </w:rPr>
      </w:pPr>
      <w:r>
        <w:rPr>
          <w:rFonts w:ascii="Arial" w:hAnsi="Arial" w:cs="Arial"/>
          <w:snapToGrid w:val="0"/>
        </w:rPr>
        <w:t xml:space="preserve">An organization is efficient when it can do so at a low cost. </w:t>
      </w:r>
    </w:p>
    <w:p w:rsidR="00B123B6" w:rsidRDefault="00B123B6" w:rsidP="00B123B6">
      <w:pPr>
        <w:numPr>
          <w:ilvl w:val="0"/>
          <w:numId w:val="10"/>
        </w:numPr>
        <w:tabs>
          <w:tab w:val="clear" w:pos="2880"/>
          <w:tab w:val="left" w:pos="720"/>
        </w:tabs>
        <w:ind w:hanging="720"/>
        <w:jc w:val="both"/>
        <w:rPr>
          <w:rFonts w:ascii="Arial" w:hAnsi="Arial" w:cs="Arial"/>
          <w:snapToGrid w:val="0"/>
        </w:rPr>
      </w:pPr>
      <w:r>
        <w:rPr>
          <w:rFonts w:ascii="Arial" w:hAnsi="Arial" w:cs="Arial"/>
          <w:snapToGrid w:val="0"/>
        </w:rPr>
        <w:t>Popular measures of efficiency include: ROI, profit per dollar of sales, and output per hour of labor.</w:t>
      </w:r>
    </w:p>
    <w:p w:rsidR="00B123B6" w:rsidRDefault="00B123B6" w:rsidP="00B123B6">
      <w:pPr>
        <w:numPr>
          <w:ilvl w:val="0"/>
          <w:numId w:val="11"/>
        </w:numPr>
        <w:tabs>
          <w:tab w:val="clear" w:pos="2880"/>
          <w:tab w:val="left" w:pos="720"/>
        </w:tabs>
        <w:ind w:hanging="720"/>
        <w:jc w:val="both"/>
        <w:rPr>
          <w:rFonts w:ascii="Arial" w:hAnsi="Arial" w:cs="Arial"/>
          <w:snapToGrid w:val="0"/>
        </w:rPr>
      </w:pPr>
      <w:r>
        <w:rPr>
          <w:rFonts w:ascii="Arial" w:hAnsi="Arial" w:cs="Arial"/>
          <w:snapToGrid w:val="0"/>
        </w:rPr>
        <w:t xml:space="preserve">Productivity is a major concern of </w:t>
      </w:r>
      <w:smartTag w:uri="urn:schemas-microsoft-com:office:smarttags" w:element="place">
        <w:r>
          <w:rPr>
            <w:rFonts w:ascii="Arial" w:hAnsi="Arial" w:cs="Arial"/>
            <w:snapToGrid w:val="0"/>
          </w:rPr>
          <w:t>OB</w:t>
        </w:r>
      </w:smartTag>
      <w:r>
        <w:rPr>
          <w:rFonts w:ascii="Arial" w:hAnsi="Arial" w:cs="Arial"/>
          <w:snapToGrid w:val="0"/>
        </w:rPr>
        <w:t xml:space="preserve">: We want to know what factors influence the effectiveness and efficiency of individuals, groups and the company. </w:t>
      </w:r>
    </w:p>
    <w:p w:rsidR="00B123B6" w:rsidRDefault="00B123B6" w:rsidP="00B123B6">
      <w:pPr>
        <w:tabs>
          <w:tab w:val="left" w:pos="720"/>
        </w:tabs>
        <w:ind w:left="2160" w:right="720" w:hanging="720"/>
        <w:jc w:val="both"/>
        <w:rPr>
          <w:rFonts w:ascii="Arial" w:hAnsi="Arial" w:cs="Arial"/>
          <w:snapToGrid w:val="0"/>
        </w:rPr>
      </w:pPr>
      <w:r>
        <w:rPr>
          <w:rFonts w:ascii="Arial" w:hAnsi="Arial" w:cs="Arial"/>
          <w:snapToGrid w:val="0"/>
        </w:rPr>
        <w:t>3.</w:t>
      </w:r>
      <w:r>
        <w:rPr>
          <w:rFonts w:ascii="Arial" w:hAnsi="Arial" w:cs="Arial"/>
          <w:snapToGrid w:val="0"/>
        </w:rPr>
        <w:tab/>
        <w:t>Absenteeism</w:t>
      </w:r>
    </w:p>
    <w:p w:rsidR="00B123B6" w:rsidRDefault="00B123B6" w:rsidP="00B123B6">
      <w:pPr>
        <w:numPr>
          <w:ilvl w:val="0"/>
          <w:numId w:val="12"/>
        </w:numPr>
        <w:tabs>
          <w:tab w:val="clear" w:pos="2880"/>
        </w:tabs>
        <w:ind w:hanging="720"/>
        <w:jc w:val="both"/>
        <w:rPr>
          <w:rFonts w:ascii="Arial" w:hAnsi="Arial" w:cs="Arial"/>
          <w:snapToGrid w:val="0"/>
        </w:rPr>
      </w:pPr>
      <w:r>
        <w:rPr>
          <w:rFonts w:ascii="Arial" w:hAnsi="Arial" w:cs="Arial"/>
          <w:snapToGrid w:val="0"/>
        </w:rPr>
        <w:t xml:space="preserve">Absenteeism is the failure to report to work. </w:t>
      </w:r>
    </w:p>
    <w:p w:rsidR="00B123B6" w:rsidRDefault="00B123B6" w:rsidP="00B123B6">
      <w:pPr>
        <w:numPr>
          <w:ilvl w:val="0"/>
          <w:numId w:val="13"/>
        </w:numPr>
        <w:tabs>
          <w:tab w:val="clear" w:pos="3600"/>
          <w:tab w:val="num" w:pos="2880"/>
        </w:tabs>
        <w:ind w:left="2880" w:hanging="720"/>
        <w:jc w:val="both"/>
        <w:rPr>
          <w:rFonts w:ascii="Arial" w:hAnsi="Arial" w:cs="Arial"/>
          <w:snapToGrid w:val="0"/>
        </w:rPr>
      </w:pPr>
      <w:r>
        <w:rPr>
          <w:rFonts w:ascii="Arial" w:hAnsi="Arial" w:cs="Arial"/>
          <w:snapToGrid w:val="0"/>
        </w:rPr>
        <w:t xml:space="preserve">Estimated annual cost per employee:  $789 in the </w:t>
      </w:r>
      <w:smartTag w:uri="urn:schemas-microsoft-com:office:smarttags" w:element="country-region">
        <w:smartTag w:uri="urn:schemas-microsoft-com:office:smarttags" w:element="place">
          <w:r>
            <w:rPr>
              <w:rFonts w:ascii="Arial" w:hAnsi="Arial" w:cs="Arial"/>
              <w:snapToGrid w:val="0"/>
            </w:rPr>
            <w:t>United States</w:t>
          </w:r>
        </w:smartTag>
      </w:smartTag>
      <w:r>
        <w:rPr>
          <w:rFonts w:ascii="Arial" w:hAnsi="Arial" w:cs="Arial"/>
          <w:snapToGrid w:val="0"/>
        </w:rPr>
        <w:t xml:space="preserve">, $694 in the </w:t>
      </w:r>
      <w:smartTag w:uri="urn:schemas-microsoft-com:office:smarttags" w:element="country-region">
        <w:smartTag w:uri="urn:schemas-microsoft-com:office:smarttags" w:element="place">
          <w:r>
            <w:rPr>
              <w:rFonts w:ascii="Arial" w:hAnsi="Arial" w:cs="Arial"/>
              <w:snapToGrid w:val="0"/>
            </w:rPr>
            <w:t>United Kingdom</w:t>
          </w:r>
        </w:smartTag>
      </w:smartTag>
      <w:r>
        <w:rPr>
          <w:rFonts w:ascii="Arial" w:hAnsi="Arial" w:cs="Arial"/>
          <w:snapToGrid w:val="0"/>
        </w:rPr>
        <w:t>. Neither includes costs associated with lost productivity, additional costs of overtime, replacements, etc.</w:t>
      </w:r>
    </w:p>
    <w:p w:rsidR="00B123B6" w:rsidRDefault="00B123B6" w:rsidP="00B123B6">
      <w:pPr>
        <w:numPr>
          <w:ilvl w:val="0"/>
          <w:numId w:val="14"/>
        </w:numPr>
        <w:tabs>
          <w:tab w:val="clear" w:pos="3600"/>
          <w:tab w:val="num" w:pos="2880"/>
        </w:tabs>
        <w:ind w:left="2880" w:hanging="720"/>
        <w:jc w:val="both"/>
        <w:rPr>
          <w:rFonts w:ascii="Arial" w:hAnsi="Arial" w:cs="Arial"/>
          <w:snapToGrid w:val="0"/>
        </w:rPr>
      </w:pPr>
      <w:r>
        <w:rPr>
          <w:rFonts w:ascii="Arial" w:hAnsi="Arial" w:cs="Arial"/>
          <w:snapToGrid w:val="0"/>
        </w:rPr>
        <w:t>All absences are not bad. For instance, in jobs in w</w:t>
      </w:r>
      <w:smartTag w:uri="urn:schemas-microsoft-com:office:smarttags" w:element="PersonName">
        <w:r>
          <w:rPr>
            <w:rFonts w:ascii="Arial" w:hAnsi="Arial" w:cs="Arial"/>
            <w:snapToGrid w:val="0"/>
          </w:rPr>
          <w:t>hi</w:t>
        </w:r>
      </w:smartTag>
      <w:r>
        <w:rPr>
          <w:rFonts w:ascii="Arial" w:hAnsi="Arial" w:cs="Arial"/>
          <w:snapToGrid w:val="0"/>
        </w:rPr>
        <w:t xml:space="preserve">ch an employee needs to be alert—consider surgeons and airline pilots, for example—it may well be better for the organization if an ill or fatigued employee does </w:t>
      </w:r>
      <w:r>
        <w:rPr>
          <w:rFonts w:ascii="Arial" w:hAnsi="Arial" w:cs="Arial"/>
          <w:i/>
          <w:snapToGrid w:val="0"/>
        </w:rPr>
        <w:t>not</w:t>
      </w:r>
      <w:r>
        <w:rPr>
          <w:rFonts w:ascii="Arial" w:hAnsi="Arial" w:cs="Arial"/>
          <w:snapToGrid w:val="0"/>
        </w:rPr>
        <w:t xml:space="preserve"> report to work.</w:t>
      </w:r>
    </w:p>
    <w:p w:rsidR="00B123B6" w:rsidRDefault="00B123B6" w:rsidP="00B123B6">
      <w:pPr>
        <w:tabs>
          <w:tab w:val="left" w:pos="720"/>
        </w:tabs>
        <w:ind w:left="2160" w:hanging="720"/>
        <w:jc w:val="both"/>
        <w:rPr>
          <w:rFonts w:ascii="Arial" w:hAnsi="Arial" w:cs="Arial"/>
          <w:snapToGrid w:val="0"/>
        </w:rPr>
      </w:pPr>
      <w:r>
        <w:rPr>
          <w:rFonts w:ascii="Arial" w:hAnsi="Arial" w:cs="Arial"/>
          <w:snapToGrid w:val="0"/>
        </w:rPr>
        <w:t>4.</w:t>
      </w:r>
      <w:r>
        <w:rPr>
          <w:rFonts w:ascii="Arial" w:hAnsi="Arial" w:cs="Arial"/>
          <w:snapToGrid w:val="0"/>
        </w:rPr>
        <w:tab/>
        <w:t>Turnover</w:t>
      </w:r>
    </w:p>
    <w:p w:rsidR="00B123B6" w:rsidRDefault="00B123B6" w:rsidP="00B123B6">
      <w:pPr>
        <w:numPr>
          <w:ilvl w:val="0"/>
          <w:numId w:val="14"/>
        </w:numPr>
        <w:tabs>
          <w:tab w:val="clear" w:pos="3600"/>
        </w:tabs>
        <w:ind w:left="2880" w:hanging="720"/>
        <w:jc w:val="both"/>
        <w:rPr>
          <w:rFonts w:ascii="Arial" w:hAnsi="Arial" w:cs="Arial"/>
          <w:snapToGrid w:val="0"/>
        </w:rPr>
      </w:pPr>
      <w:r>
        <w:rPr>
          <w:rFonts w:ascii="Arial" w:hAnsi="Arial" w:cs="Arial"/>
          <w:snapToGrid w:val="0"/>
        </w:rPr>
        <w:t xml:space="preserve">Turnover is the voluntary and involuntary permanent withdrawal from an organization. </w:t>
      </w:r>
    </w:p>
    <w:p w:rsidR="00B123B6" w:rsidRDefault="00B123B6" w:rsidP="00B123B6">
      <w:pPr>
        <w:numPr>
          <w:ilvl w:val="0"/>
          <w:numId w:val="14"/>
        </w:numPr>
        <w:tabs>
          <w:tab w:val="clear" w:pos="3600"/>
        </w:tabs>
        <w:ind w:left="2880" w:hanging="720"/>
        <w:jc w:val="both"/>
        <w:rPr>
          <w:rFonts w:ascii="Arial" w:hAnsi="Arial" w:cs="Arial"/>
          <w:snapToGrid w:val="0"/>
        </w:rPr>
      </w:pPr>
      <w:r>
        <w:rPr>
          <w:rFonts w:ascii="Arial" w:hAnsi="Arial" w:cs="Arial"/>
          <w:snapToGrid w:val="0"/>
        </w:rPr>
        <w:t xml:space="preserve">A </w:t>
      </w:r>
      <w:smartTag w:uri="urn:schemas-microsoft-com:office:smarttags" w:element="PersonName">
        <w:r>
          <w:rPr>
            <w:rFonts w:ascii="Arial" w:hAnsi="Arial" w:cs="Arial"/>
            <w:snapToGrid w:val="0"/>
          </w:rPr>
          <w:t>hi</w:t>
        </w:r>
      </w:smartTag>
      <w:r>
        <w:rPr>
          <w:rFonts w:ascii="Arial" w:hAnsi="Arial" w:cs="Arial"/>
          <w:snapToGrid w:val="0"/>
        </w:rPr>
        <w:t xml:space="preserve">gh turnover rate results in increased recruiting, selection, and training costs; costs estimated at about $34,100 for a programmer and $10,445 for a lost sales clerk. </w:t>
      </w:r>
    </w:p>
    <w:p w:rsidR="00B123B6" w:rsidRDefault="00B123B6" w:rsidP="00B123B6">
      <w:pPr>
        <w:jc w:val="both"/>
        <w:rPr>
          <w:rFonts w:ascii="Arial" w:hAnsi="Arial" w:cs="Arial"/>
          <w:snapToGrid w:val="0"/>
        </w:rPr>
      </w:pPr>
    </w:p>
    <w:p w:rsidR="00263573" w:rsidRDefault="00263573"/>
    <w:p w:rsidR="00B123B6" w:rsidRDefault="00B123B6"/>
    <w:p w:rsidR="00B123B6" w:rsidRDefault="00B123B6" w:rsidP="00B123B6">
      <w:pPr>
        <w:jc w:val="center"/>
        <w:rPr>
          <w:sz w:val="36"/>
          <w:szCs w:val="36"/>
        </w:rPr>
      </w:pPr>
      <w:r w:rsidRPr="00B123B6">
        <w:rPr>
          <w:sz w:val="36"/>
          <w:szCs w:val="36"/>
        </w:rPr>
        <w:t>Chapter 2:</w:t>
      </w:r>
    </w:p>
    <w:p w:rsidR="00B123B6" w:rsidRDefault="00B123B6" w:rsidP="00B123B6">
      <w:pPr>
        <w:jc w:val="center"/>
        <w:rPr>
          <w:sz w:val="36"/>
          <w:szCs w:val="36"/>
        </w:rPr>
      </w:pPr>
    </w:p>
    <w:p w:rsidR="00B123B6" w:rsidRPr="00B123B6" w:rsidRDefault="00B123B6" w:rsidP="00B123B6">
      <w:pPr>
        <w:jc w:val="both"/>
        <w:rPr>
          <w:sz w:val="28"/>
          <w:szCs w:val="28"/>
        </w:rPr>
      </w:pPr>
      <w:r w:rsidRPr="00B123B6">
        <w:rPr>
          <w:sz w:val="40"/>
          <w:szCs w:val="40"/>
        </w:rPr>
        <w:t>E</w:t>
      </w:r>
      <w:r w:rsidRPr="00B123B6">
        <w:rPr>
          <w:sz w:val="28"/>
          <w:szCs w:val="28"/>
        </w:rPr>
        <w:t xml:space="preserve">xpanded </w:t>
      </w:r>
      <w:r w:rsidRPr="00B123B6">
        <w:rPr>
          <w:sz w:val="40"/>
          <w:szCs w:val="40"/>
        </w:rPr>
        <w:t>C</w:t>
      </w:r>
      <w:r w:rsidRPr="00B123B6">
        <w:rPr>
          <w:sz w:val="28"/>
          <w:szCs w:val="28"/>
        </w:rPr>
        <w:t xml:space="preserve">hapter </w:t>
      </w:r>
      <w:r w:rsidRPr="00B123B6">
        <w:rPr>
          <w:sz w:val="40"/>
          <w:szCs w:val="40"/>
        </w:rPr>
        <w:t>O</w:t>
      </w:r>
      <w:r w:rsidRPr="00B123B6">
        <w:rPr>
          <w:sz w:val="28"/>
          <w:szCs w:val="28"/>
        </w:rPr>
        <w:t>utline</w:t>
      </w:r>
    </w:p>
    <w:p w:rsidR="00B123B6" w:rsidRPr="00B123B6" w:rsidRDefault="00B123B6" w:rsidP="00B123B6">
      <w:pPr>
        <w:jc w:val="both"/>
        <w:rPr>
          <w:rFonts w:ascii="Arial" w:hAnsi="Arial" w:cs="Arial"/>
          <w:b/>
        </w:rPr>
      </w:pPr>
    </w:p>
    <w:p w:rsidR="00B123B6" w:rsidRPr="00B123B6" w:rsidRDefault="00B123B6" w:rsidP="00B123B6">
      <w:pPr>
        <w:jc w:val="both"/>
        <w:rPr>
          <w:rFonts w:ascii="Arial" w:hAnsi="Arial" w:cs="Arial"/>
        </w:rPr>
      </w:pPr>
      <w:r w:rsidRPr="00B123B6">
        <w:rPr>
          <w:rFonts w:ascii="Arial" w:hAnsi="Arial" w:cs="Arial"/>
        </w:rPr>
        <w:t>I.</w:t>
      </w:r>
      <w:r w:rsidRPr="00B123B6">
        <w:rPr>
          <w:rFonts w:ascii="Arial" w:hAnsi="Arial" w:cs="Arial"/>
        </w:rPr>
        <w:tab/>
        <w:t>INTRODUCTION</w:t>
      </w:r>
    </w:p>
    <w:p w:rsidR="00B123B6" w:rsidRPr="00B123B6" w:rsidRDefault="00B123B6" w:rsidP="00B123B6">
      <w:pPr>
        <w:numPr>
          <w:ilvl w:val="0"/>
          <w:numId w:val="29"/>
        </w:numPr>
        <w:ind w:hanging="720"/>
        <w:jc w:val="both"/>
        <w:rPr>
          <w:rFonts w:ascii="Arial" w:hAnsi="Arial" w:cs="Arial"/>
        </w:rPr>
      </w:pPr>
      <w:r w:rsidRPr="00B123B6">
        <w:rPr>
          <w:rFonts w:ascii="Arial" w:hAnsi="Arial" w:cs="Arial"/>
        </w:rPr>
        <w:t>Intelligence is but one characteristic that people bring with them to organizations.</w:t>
      </w:r>
    </w:p>
    <w:p w:rsidR="00B123B6" w:rsidRPr="00B123B6" w:rsidRDefault="00B123B6" w:rsidP="00B123B6">
      <w:pPr>
        <w:numPr>
          <w:ilvl w:val="0"/>
          <w:numId w:val="29"/>
        </w:numPr>
        <w:ind w:hanging="720"/>
        <w:jc w:val="both"/>
        <w:rPr>
          <w:rFonts w:ascii="Arial" w:hAnsi="Arial" w:cs="Arial"/>
        </w:rPr>
      </w:pPr>
      <w:r w:rsidRPr="00B123B6">
        <w:rPr>
          <w:rFonts w:ascii="Arial" w:hAnsi="Arial" w:cs="Arial"/>
        </w:rPr>
        <w:t>The chapter looks at how biograp</w:t>
      </w:r>
      <w:smartTag w:uri="urn:schemas-microsoft-com:office:smarttags" w:element="PersonName">
        <w:r w:rsidRPr="00B123B6">
          <w:rPr>
            <w:rFonts w:ascii="Arial" w:hAnsi="Arial" w:cs="Arial"/>
          </w:rPr>
          <w:t>hi</w:t>
        </w:r>
      </w:smartTag>
      <w:r w:rsidRPr="00B123B6">
        <w:rPr>
          <w:rFonts w:ascii="Arial" w:hAnsi="Arial" w:cs="Arial"/>
        </w:rPr>
        <w:t xml:space="preserve">cal characteristics and ability affect employee performance and satisfaction. </w:t>
      </w:r>
    </w:p>
    <w:p w:rsidR="00B123B6" w:rsidRPr="00B123B6" w:rsidRDefault="00B123B6" w:rsidP="00B123B6">
      <w:pPr>
        <w:jc w:val="both"/>
        <w:rPr>
          <w:rFonts w:ascii="Arial" w:hAnsi="Arial" w:cs="Arial"/>
        </w:rPr>
      </w:pPr>
    </w:p>
    <w:p w:rsidR="00B123B6" w:rsidRPr="00B123B6" w:rsidRDefault="00B123B6" w:rsidP="00B123B6">
      <w:pPr>
        <w:keepNext/>
        <w:jc w:val="both"/>
        <w:outlineLvl w:val="8"/>
        <w:rPr>
          <w:rFonts w:ascii="Arial" w:hAnsi="Arial" w:cs="Arial"/>
          <w:iCs/>
          <w:snapToGrid w:val="0"/>
        </w:rPr>
      </w:pPr>
      <w:r w:rsidRPr="00B123B6">
        <w:rPr>
          <w:rFonts w:ascii="Arial" w:hAnsi="Arial" w:cs="Arial"/>
          <w:iCs/>
          <w:snapToGrid w:val="0"/>
        </w:rPr>
        <w:t>II.</w:t>
      </w:r>
      <w:r w:rsidRPr="00B123B6">
        <w:rPr>
          <w:rFonts w:ascii="Arial" w:hAnsi="Arial" w:cs="Arial"/>
          <w:iCs/>
          <w:snapToGrid w:val="0"/>
        </w:rPr>
        <w:tab/>
        <w:t>ABILITY</w:t>
      </w:r>
    </w:p>
    <w:p w:rsidR="00B123B6" w:rsidRPr="00B123B6" w:rsidRDefault="00B123B6" w:rsidP="00B123B6">
      <w:pPr>
        <w:ind w:left="720"/>
        <w:jc w:val="both"/>
        <w:rPr>
          <w:rFonts w:ascii="Arial" w:hAnsi="Arial" w:cs="Arial"/>
        </w:rPr>
      </w:pPr>
      <w:r w:rsidRPr="00B123B6">
        <w:rPr>
          <w:rFonts w:ascii="Arial" w:hAnsi="Arial" w:cs="Arial"/>
        </w:rPr>
        <w:t>A.</w:t>
      </w:r>
      <w:r w:rsidRPr="00B123B6">
        <w:rPr>
          <w:rFonts w:ascii="Arial" w:hAnsi="Arial" w:cs="Arial"/>
        </w:rPr>
        <w:tab/>
        <w:t>Intellectual Abilities</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Intellectual abilities are those needed to perform mental activities.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IQ tests are designed to ascertain one’s general intellectual abilities. Examples of such tests are popular college admission tests such as the SAT, GMAT, and LSAT.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The seven most frequently cited dimensions making up intellectual abilities are: number aptitude, verbal comprehension, perceptual speed, inductive reasoning, deductive reasoning, spatial visualization, and memory. </w:t>
      </w:r>
      <w:r w:rsidRPr="00B123B6">
        <w:rPr>
          <w:rFonts w:ascii="Arial" w:hAnsi="Arial" w:cs="Arial"/>
          <w:iCs/>
          <w:snapToGrid w:val="0"/>
        </w:rPr>
        <w:t>(See Ex</w:t>
      </w:r>
      <w:smartTag w:uri="urn:schemas-microsoft-com:office:smarttags" w:element="PersonName">
        <w:r w:rsidRPr="00B123B6">
          <w:rPr>
            <w:rFonts w:ascii="Arial" w:hAnsi="Arial" w:cs="Arial"/>
            <w:iCs/>
            <w:snapToGrid w:val="0"/>
          </w:rPr>
          <w:t>hi</w:t>
        </w:r>
      </w:smartTag>
      <w:r w:rsidRPr="00B123B6">
        <w:rPr>
          <w:rFonts w:ascii="Arial" w:hAnsi="Arial" w:cs="Arial"/>
          <w:iCs/>
          <w:snapToGrid w:val="0"/>
        </w:rPr>
        <w:t>bit 2–1)</w:t>
      </w:r>
      <w:r w:rsidRPr="00B123B6">
        <w:rPr>
          <w:rFonts w:ascii="Arial" w:hAnsi="Arial" w:cs="Arial"/>
          <w:snapToGrid w:val="0"/>
        </w:rPr>
        <w:t xml:space="preserve">.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Jobs differ in the demands they place on incumbents to use their intellectual abilities. For example, the more information-processing demands that exist in a job, the more general intelligence and verbal abilities will be necessary to perform the job successfully.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lastRenderedPageBreak/>
        <w:t xml:space="preserve">A careful review of the evidence demonstrates that tests that assess verbal, numerical, spatial, and perceptual abilities are valid predictors of job proficiency at all levels of jobs.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rPr>
        <w:t>New research in t</w:t>
      </w:r>
      <w:smartTag w:uri="urn:schemas-microsoft-com:office:smarttags" w:element="PersonName">
        <w:r w:rsidRPr="00B123B6">
          <w:rPr>
            <w:rFonts w:ascii="Arial" w:hAnsi="Arial" w:cs="Arial"/>
          </w:rPr>
          <w:t>hi</w:t>
        </w:r>
      </w:smartTag>
      <w:r w:rsidRPr="00B123B6">
        <w:rPr>
          <w:rFonts w:ascii="Arial" w:hAnsi="Arial" w:cs="Arial"/>
        </w:rPr>
        <w:t>s area focuses on “multiple intelligences,” w</w:t>
      </w:r>
      <w:smartTag w:uri="urn:schemas-microsoft-com:office:smarttags" w:element="PersonName">
        <w:r w:rsidRPr="00B123B6">
          <w:rPr>
            <w:rFonts w:ascii="Arial" w:hAnsi="Arial" w:cs="Arial"/>
          </w:rPr>
          <w:t>hi</w:t>
        </w:r>
      </w:smartTag>
      <w:r w:rsidRPr="00B123B6">
        <w:rPr>
          <w:rFonts w:ascii="Arial" w:hAnsi="Arial" w:cs="Arial"/>
        </w:rPr>
        <w:t>ch breaks down intelligence into its four sub-parts: cognitive, social, emotional, and cultural.</w:t>
      </w:r>
      <w:r w:rsidRPr="00B123B6">
        <w:rPr>
          <w:rFonts w:ascii="Arial" w:hAnsi="Arial" w:cs="Arial"/>
          <w:snapToGrid w:val="0"/>
        </w:rPr>
        <w:t xml:space="preserve"> </w:t>
      </w:r>
    </w:p>
    <w:p w:rsidR="00B123B6" w:rsidRPr="00B123B6" w:rsidRDefault="00B123B6" w:rsidP="00B123B6">
      <w:pPr>
        <w:keepNext/>
        <w:ind w:left="720"/>
        <w:jc w:val="both"/>
        <w:outlineLvl w:val="8"/>
        <w:rPr>
          <w:rFonts w:ascii="Arial" w:hAnsi="Arial" w:cs="Arial"/>
          <w:iCs/>
          <w:snapToGrid w:val="0"/>
        </w:rPr>
      </w:pPr>
      <w:r w:rsidRPr="00B123B6">
        <w:rPr>
          <w:rFonts w:ascii="Arial" w:hAnsi="Arial" w:cs="Arial"/>
          <w:iCs/>
          <w:snapToGrid w:val="0"/>
        </w:rPr>
        <w:t>B.</w:t>
      </w:r>
      <w:r w:rsidRPr="00B123B6">
        <w:rPr>
          <w:rFonts w:ascii="Arial" w:hAnsi="Arial" w:cs="Arial"/>
          <w:iCs/>
          <w:snapToGrid w:val="0"/>
        </w:rPr>
        <w:tab/>
        <w:t>Physical Abilities</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Specific physical abilities gain importance in doing less skilled and more standardized jobs.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Research has identified nine basic abilities involved in the performance of physical tasks. </w:t>
      </w:r>
      <w:r w:rsidRPr="00B123B6">
        <w:rPr>
          <w:rFonts w:ascii="Arial" w:hAnsi="Arial" w:cs="Arial"/>
          <w:iCs/>
          <w:snapToGrid w:val="0"/>
        </w:rPr>
        <w:t>(See Ex</w:t>
      </w:r>
      <w:smartTag w:uri="urn:schemas-microsoft-com:office:smarttags" w:element="PersonName">
        <w:r w:rsidRPr="00B123B6">
          <w:rPr>
            <w:rFonts w:ascii="Arial" w:hAnsi="Arial" w:cs="Arial"/>
            <w:iCs/>
            <w:snapToGrid w:val="0"/>
          </w:rPr>
          <w:t>hi</w:t>
        </w:r>
      </w:smartTag>
      <w:r w:rsidRPr="00B123B6">
        <w:rPr>
          <w:rFonts w:ascii="Arial" w:hAnsi="Arial" w:cs="Arial"/>
          <w:iCs/>
          <w:snapToGrid w:val="0"/>
        </w:rPr>
        <w:t>bit 2–2)</w:t>
      </w:r>
      <w:r w:rsidRPr="00B123B6">
        <w:rPr>
          <w:rFonts w:ascii="Arial" w:hAnsi="Arial" w:cs="Arial"/>
          <w:i/>
          <w:iCs/>
          <w:snapToGrid w:val="0"/>
        </w:rPr>
        <w:t xml:space="preserve">.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Individuals differ in the extent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they have each of these abilities.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High employee performance is likely to be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eved when management matches the extent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a job requires each of the nine abilities and the employees’ abilities. </w:t>
      </w:r>
    </w:p>
    <w:p w:rsidR="00B123B6" w:rsidRPr="00B123B6" w:rsidRDefault="00B123B6" w:rsidP="00B123B6">
      <w:pPr>
        <w:ind w:left="2160"/>
        <w:jc w:val="both"/>
        <w:rPr>
          <w:b/>
          <w:bCs/>
          <w:sz w:val="24"/>
          <w:szCs w:val="24"/>
        </w:rPr>
      </w:pPr>
    </w:p>
    <w:p w:rsidR="00B123B6" w:rsidRPr="00B123B6" w:rsidRDefault="00B123B6" w:rsidP="00B123B6">
      <w:pPr>
        <w:ind w:left="2160"/>
        <w:jc w:val="both"/>
        <w:rPr>
          <w:rFonts w:ascii="Arial" w:hAnsi="Arial" w:cs="Arial"/>
          <w:bCs/>
        </w:rPr>
      </w:pPr>
      <w:r w:rsidRPr="00B123B6">
        <w:rPr>
          <w:b/>
          <w:bCs/>
          <w:sz w:val="24"/>
          <w:szCs w:val="24"/>
        </w:rPr>
        <w:t>Teac</w:t>
      </w:r>
      <w:smartTag w:uri="urn:schemas-microsoft-com:office:smarttags" w:element="PersonName">
        <w:r w:rsidRPr="00B123B6">
          <w:rPr>
            <w:b/>
            <w:bCs/>
            <w:sz w:val="24"/>
            <w:szCs w:val="24"/>
          </w:rPr>
          <w:t>hi</w:t>
        </w:r>
      </w:smartTag>
      <w:r w:rsidRPr="00B123B6">
        <w:rPr>
          <w:b/>
          <w:bCs/>
          <w:sz w:val="24"/>
          <w:szCs w:val="24"/>
        </w:rPr>
        <w:t>ng Note:</w:t>
      </w:r>
      <w:r w:rsidRPr="00B123B6">
        <w:rPr>
          <w:rFonts w:ascii="Arial" w:hAnsi="Arial" w:cs="Arial"/>
          <w:b/>
        </w:rPr>
        <w:t xml:space="preserve"> </w:t>
      </w:r>
      <w:r w:rsidRPr="00B123B6">
        <w:rPr>
          <w:rFonts w:ascii="Arial" w:hAnsi="Arial" w:cs="Arial"/>
          <w:bCs/>
        </w:rPr>
        <w:t>At t</w:t>
      </w:r>
      <w:smartTag w:uri="urn:schemas-microsoft-com:office:smarttags" w:element="PersonName">
        <w:r w:rsidRPr="00B123B6">
          <w:rPr>
            <w:rFonts w:ascii="Arial" w:hAnsi="Arial" w:cs="Arial"/>
            <w:bCs/>
          </w:rPr>
          <w:t>hi</w:t>
        </w:r>
      </w:smartTag>
      <w:r w:rsidRPr="00B123B6">
        <w:rPr>
          <w:rFonts w:ascii="Arial" w:hAnsi="Arial" w:cs="Arial"/>
          <w:bCs/>
        </w:rPr>
        <w:t>s point in the lecture you may want to introduce the</w:t>
      </w:r>
      <w:r w:rsidRPr="00B123B6">
        <w:rPr>
          <w:rFonts w:ascii="Arial" w:hAnsi="Arial" w:cs="Arial"/>
        </w:rPr>
        <w:t xml:space="preserve"> </w:t>
      </w:r>
      <w:r w:rsidRPr="00B123B6">
        <w:rPr>
          <w:rFonts w:ascii="Arial" w:hAnsi="Arial" w:cs="Arial"/>
          <w:bCs/>
        </w:rPr>
        <w:t>International OB box feature “The Benefits of Cultural Intelligence” found in the text and at the end of t</w:t>
      </w:r>
      <w:smartTag w:uri="urn:schemas-microsoft-com:office:smarttags" w:element="PersonName">
        <w:r w:rsidRPr="00B123B6">
          <w:rPr>
            <w:rFonts w:ascii="Arial" w:hAnsi="Arial" w:cs="Arial"/>
            <w:bCs/>
          </w:rPr>
          <w:t>hi</w:t>
        </w:r>
      </w:smartTag>
      <w:r w:rsidRPr="00B123B6">
        <w:rPr>
          <w:rFonts w:ascii="Arial" w:hAnsi="Arial" w:cs="Arial"/>
          <w:bCs/>
        </w:rPr>
        <w:t>s chapter. The focus is that cultural intelligence may be a key strength in dealing with individuals and organizational members from different cultures.     ■</w:t>
      </w:r>
    </w:p>
    <w:p w:rsidR="00B123B6" w:rsidRPr="00B123B6" w:rsidRDefault="00B123B6" w:rsidP="00B123B6">
      <w:pPr>
        <w:ind w:left="2160"/>
        <w:jc w:val="both"/>
        <w:rPr>
          <w:rFonts w:ascii="Arial" w:hAnsi="Arial" w:cs="Arial"/>
          <w:bCs/>
        </w:rPr>
      </w:pPr>
    </w:p>
    <w:p w:rsidR="00B123B6" w:rsidRPr="00B123B6" w:rsidRDefault="00B123B6" w:rsidP="00B123B6">
      <w:pPr>
        <w:keepNext/>
        <w:ind w:left="720"/>
        <w:jc w:val="both"/>
        <w:outlineLvl w:val="8"/>
        <w:rPr>
          <w:rFonts w:ascii="Arial" w:hAnsi="Arial" w:cs="Arial"/>
          <w:iCs/>
          <w:snapToGrid w:val="0"/>
        </w:rPr>
      </w:pPr>
      <w:r w:rsidRPr="00B123B6">
        <w:rPr>
          <w:rFonts w:ascii="Arial" w:hAnsi="Arial" w:cs="Arial"/>
          <w:iCs/>
          <w:snapToGrid w:val="0"/>
        </w:rPr>
        <w:t>C.</w:t>
      </w:r>
      <w:r w:rsidRPr="00B123B6">
        <w:rPr>
          <w:rFonts w:ascii="Arial" w:hAnsi="Arial" w:cs="Arial"/>
          <w:iCs/>
          <w:snapToGrid w:val="0"/>
        </w:rPr>
        <w:tab/>
        <w:t>The Ability-Job Fit</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Employee performance is enhanced when there is a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ability-job fit.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The specific intellectual or physical abilities required depend on the ability requirements of the job. For example, pilots need strong spatial-visualization abilities.</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Directing attention at only the employee’s abilities or only the ability requirements of the job ignores the fact that employee performance depends on the interaction of the two.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When the fit is poor, employees are likely to fail.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When the ability-job fit is out of sync because the employee has abilities that far exceed the requirements of the job, performance is likely to be adequate but there will be organizational inefficiencies and possible declines in employee satisfaction. </w:t>
      </w:r>
    </w:p>
    <w:p w:rsidR="00B123B6" w:rsidRPr="00B123B6" w:rsidRDefault="00B123B6" w:rsidP="00B123B6">
      <w:pPr>
        <w:keepNext/>
        <w:jc w:val="both"/>
        <w:outlineLvl w:val="8"/>
        <w:rPr>
          <w:rFonts w:ascii="Arial" w:hAnsi="Arial" w:cs="Arial"/>
          <w:snapToGrid w:val="0"/>
        </w:rPr>
      </w:pPr>
    </w:p>
    <w:p w:rsidR="00B123B6" w:rsidRPr="00B123B6" w:rsidRDefault="00B123B6" w:rsidP="00B123B6">
      <w:pPr>
        <w:keepNext/>
        <w:jc w:val="both"/>
        <w:outlineLvl w:val="8"/>
        <w:rPr>
          <w:rFonts w:ascii="Arial" w:hAnsi="Arial" w:cs="Arial"/>
          <w:snapToGrid w:val="0"/>
        </w:rPr>
      </w:pPr>
      <w:r w:rsidRPr="00B123B6">
        <w:rPr>
          <w:rFonts w:ascii="Arial" w:hAnsi="Arial" w:cs="Arial"/>
          <w:snapToGrid w:val="0"/>
        </w:rPr>
        <w:t>III.</w:t>
      </w:r>
      <w:r w:rsidRPr="00B123B6">
        <w:rPr>
          <w:rFonts w:ascii="Arial" w:hAnsi="Arial" w:cs="Arial"/>
          <w:snapToGrid w:val="0"/>
        </w:rPr>
        <w:tab/>
        <w:t>BIOGRAPHICAL CHARACTERISTICS</w:t>
      </w:r>
    </w:p>
    <w:p w:rsidR="00B123B6" w:rsidRPr="00B123B6" w:rsidRDefault="00B123B6" w:rsidP="00B123B6">
      <w:pPr>
        <w:numPr>
          <w:ilvl w:val="1"/>
          <w:numId w:val="28"/>
        </w:numPr>
        <w:ind w:left="1440" w:hanging="720"/>
        <w:jc w:val="both"/>
        <w:rPr>
          <w:rFonts w:ascii="Arial" w:hAnsi="Arial" w:cs="Arial"/>
          <w:snapToGrid w:val="0"/>
        </w:rPr>
      </w:pPr>
      <w:r w:rsidRPr="00B123B6">
        <w:rPr>
          <w:rFonts w:ascii="Arial" w:hAnsi="Arial" w:cs="Arial"/>
          <w:snapToGrid w:val="0"/>
        </w:rPr>
        <w:t>Introduction</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Finding and analyzing the variables that have an impact on employee productivity, absence, turnover, and satisfaction is often complicated.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Many of the concepts—motivation, or power, politics or organizational culture—are hard to assess.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Other factors are more easily definable and readily available—data that can be obtained from an employee’s personnel file and would include characteristics such as: </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Age</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Gender</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 xml:space="preserve">Length of service, etc. </w:t>
      </w:r>
    </w:p>
    <w:p w:rsidR="00B123B6" w:rsidRPr="00B123B6" w:rsidRDefault="00B123B6" w:rsidP="00B123B6">
      <w:pPr>
        <w:ind w:left="720"/>
        <w:jc w:val="both"/>
        <w:rPr>
          <w:rFonts w:ascii="Arial" w:hAnsi="Arial" w:cs="Arial"/>
        </w:rPr>
      </w:pPr>
      <w:r w:rsidRPr="00B123B6">
        <w:rPr>
          <w:rFonts w:ascii="Arial" w:hAnsi="Arial" w:cs="Arial"/>
          <w:snapToGrid w:val="0"/>
        </w:rPr>
        <w:t>B.</w:t>
      </w:r>
      <w:r w:rsidRPr="00B123B6">
        <w:rPr>
          <w:rFonts w:ascii="Arial" w:hAnsi="Arial" w:cs="Arial"/>
          <w:snapToGrid w:val="0"/>
        </w:rPr>
        <w:tab/>
      </w:r>
      <w:r w:rsidRPr="00B123B6">
        <w:rPr>
          <w:rFonts w:ascii="Arial" w:hAnsi="Arial" w:cs="Arial"/>
        </w:rPr>
        <w:t>Age</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The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 between age and job performance is increasing in importance. </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 xml:space="preserve">First, there is a widespread belief that job performance declines with increasing age. </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 xml:space="preserve">Second, the workforce is aging. </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rd, </w:t>
      </w:r>
      <w:smartTag w:uri="urn:schemas-microsoft-com:office:smarttags" w:element="country-region">
        <w:smartTag w:uri="urn:schemas-microsoft-com:office:smarttags" w:element="place">
          <w:r w:rsidRPr="00B123B6">
            <w:rPr>
              <w:rFonts w:ascii="Arial" w:hAnsi="Arial" w:cs="Arial"/>
              <w:snapToGrid w:val="0"/>
            </w:rPr>
            <w:t>U.S.</w:t>
          </w:r>
        </w:smartTag>
      </w:smartTag>
      <w:r w:rsidRPr="00B123B6">
        <w:rPr>
          <w:rFonts w:ascii="Arial" w:hAnsi="Arial" w:cs="Arial"/>
          <w:snapToGrid w:val="0"/>
        </w:rPr>
        <w:t xml:space="preserve"> legislation largely outlaws mandatory retirement.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Employers’ perceptions are mixed. </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lastRenderedPageBreak/>
        <w:t>They see a number of positive qualities that older workers bring to their jobs, specifically experience, judgment, a strong work et</w:t>
      </w:r>
      <w:smartTag w:uri="urn:schemas-microsoft-com:office:smarttags" w:element="PersonName">
        <w:r w:rsidRPr="00B123B6">
          <w:rPr>
            <w:rFonts w:ascii="Arial" w:hAnsi="Arial" w:cs="Arial"/>
            <w:snapToGrid w:val="0"/>
          </w:rPr>
          <w:t>hi</w:t>
        </w:r>
      </w:smartTag>
      <w:r w:rsidRPr="00B123B6">
        <w:rPr>
          <w:rFonts w:ascii="Arial" w:hAnsi="Arial" w:cs="Arial"/>
          <w:snapToGrid w:val="0"/>
        </w:rPr>
        <w:t>c, and commitment to quality.</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 xml:space="preserve">Older workers, however, are also perceived as lacking flexibility and as being resistant to new technology. </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Some believe that the older you get, the less likely you are to quit your job. That conclusion is based on studies of the age-turnover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 </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 xml:space="preserve">It is tempting to assume that age is also inversely related to absenteeism. </w:t>
      </w:r>
    </w:p>
    <w:p w:rsidR="00B123B6" w:rsidRPr="00B123B6" w:rsidRDefault="00B123B6" w:rsidP="00B123B6">
      <w:pPr>
        <w:numPr>
          <w:ilvl w:val="0"/>
          <w:numId w:val="32"/>
        </w:numPr>
        <w:tabs>
          <w:tab w:val="clear" w:pos="360"/>
        </w:tabs>
        <w:ind w:left="3600" w:hanging="720"/>
        <w:jc w:val="both"/>
        <w:rPr>
          <w:rFonts w:ascii="Arial" w:hAnsi="Arial" w:cs="Arial"/>
          <w:snapToGrid w:val="0"/>
        </w:rPr>
      </w:pPr>
      <w:r w:rsidRPr="00B123B6">
        <w:rPr>
          <w:rFonts w:ascii="Arial" w:hAnsi="Arial" w:cs="Arial"/>
          <w:snapToGrid w:val="0"/>
        </w:rPr>
        <w:t>Most studies do show an inverse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p, but close examination finds that the age-absence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 is partially a function of whether the absence is avoidable or unavoidable. </w:t>
      </w:r>
    </w:p>
    <w:p w:rsidR="00B123B6" w:rsidRPr="00B123B6" w:rsidRDefault="00B123B6" w:rsidP="00B123B6">
      <w:pPr>
        <w:numPr>
          <w:ilvl w:val="0"/>
          <w:numId w:val="32"/>
        </w:numPr>
        <w:tabs>
          <w:tab w:val="clear" w:pos="360"/>
        </w:tabs>
        <w:ind w:left="3600" w:hanging="720"/>
        <w:jc w:val="both"/>
        <w:rPr>
          <w:rFonts w:ascii="Arial" w:hAnsi="Arial" w:cs="Arial"/>
          <w:snapToGrid w:val="0"/>
        </w:rPr>
      </w:pPr>
      <w:r w:rsidRPr="00B123B6">
        <w:rPr>
          <w:rFonts w:ascii="Arial" w:hAnsi="Arial" w:cs="Arial"/>
          <w:snapToGrid w:val="0"/>
        </w:rPr>
        <w:t xml:space="preserve">In general, older employees have lower rates of avoidable absence. However, they have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gher rates of unavoidable absence, probably due to their poorer health associated with aging and longer recovery periods when injured.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There is a widespread belief that productivity declines with age and that individual skills decay over time.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Reviews of the research find that age and job performance are unrelated. </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seems to be true for almost all types of jobs, professional and nonprofessional. </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The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 between age and job satisfaction is mixed. </w:t>
      </w:r>
    </w:p>
    <w:p w:rsidR="00B123B6" w:rsidRPr="00B123B6" w:rsidRDefault="00B123B6" w:rsidP="00B123B6">
      <w:pPr>
        <w:numPr>
          <w:ilvl w:val="0"/>
          <w:numId w:val="32"/>
        </w:numPr>
        <w:tabs>
          <w:tab w:val="clear" w:pos="360"/>
        </w:tabs>
        <w:ind w:left="3600" w:hanging="720"/>
        <w:jc w:val="both"/>
        <w:rPr>
          <w:rFonts w:ascii="Arial" w:hAnsi="Arial" w:cs="Arial"/>
          <w:snapToGrid w:val="0"/>
        </w:rPr>
      </w:pPr>
      <w:r w:rsidRPr="00B123B6">
        <w:rPr>
          <w:rFonts w:ascii="Arial" w:hAnsi="Arial" w:cs="Arial"/>
          <w:snapToGrid w:val="0"/>
        </w:rPr>
        <w:t xml:space="preserve">Most studies indicate a positive association between age and satisfaction, at least up to age 60. </w:t>
      </w:r>
    </w:p>
    <w:p w:rsidR="00B123B6" w:rsidRPr="00B123B6" w:rsidRDefault="00B123B6" w:rsidP="00B123B6">
      <w:pPr>
        <w:numPr>
          <w:ilvl w:val="0"/>
          <w:numId w:val="32"/>
        </w:numPr>
        <w:tabs>
          <w:tab w:val="clear" w:pos="360"/>
        </w:tabs>
        <w:ind w:left="3600" w:hanging="720"/>
        <w:jc w:val="both"/>
        <w:rPr>
          <w:rFonts w:ascii="Arial" w:hAnsi="Arial" w:cs="Arial"/>
          <w:snapToGrid w:val="0"/>
        </w:rPr>
      </w:pPr>
      <w:r w:rsidRPr="00B123B6">
        <w:rPr>
          <w:rFonts w:ascii="Arial" w:hAnsi="Arial" w:cs="Arial"/>
          <w:snapToGrid w:val="0"/>
        </w:rPr>
        <w:t>Other studies, however, have found a U-shaped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 When professional and nonprofessional employees are separated, satisfaction tends to continually increase among professionals as they age, whereas it falls among nonprofessionals during middle age and then rises again in the later years. </w:t>
      </w:r>
    </w:p>
    <w:p w:rsidR="00B123B6" w:rsidRPr="00B123B6" w:rsidRDefault="00B123B6" w:rsidP="00B123B6">
      <w:pPr>
        <w:ind w:left="1440" w:hanging="720"/>
        <w:rPr>
          <w:rFonts w:ascii="Arial" w:hAnsi="Arial" w:cs="Arial"/>
        </w:rPr>
      </w:pPr>
      <w:r w:rsidRPr="00B123B6">
        <w:rPr>
          <w:rFonts w:ascii="Arial" w:hAnsi="Arial" w:cs="Arial"/>
          <w:snapToGrid w:val="0"/>
        </w:rPr>
        <w:t>C.</w:t>
      </w:r>
      <w:r w:rsidRPr="00B123B6">
        <w:rPr>
          <w:rFonts w:ascii="Arial" w:hAnsi="Arial" w:cs="Arial"/>
          <w:snapToGrid w:val="0"/>
        </w:rPr>
        <w:tab/>
      </w:r>
      <w:r w:rsidRPr="00B123B6">
        <w:rPr>
          <w:rFonts w:ascii="Arial" w:hAnsi="Arial" w:cs="Arial"/>
        </w:rPr>
        <w:t>Gender</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There are few, if any, important differences between men and women that will affect their job performance, including the areas of: </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Problem-solving</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Analytical skills</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Competitive drive</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Motivation</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Sociability</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Learning ability</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There is no significant difference in job productivity between men and women.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Women are more willing to conform to authority, and men are more aggressive and more likely than women to have expectations of success, but those differences are minor.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There is a difference between men and women in terms of preference for work schedules. </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Mothers of preschool 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ldren are more likely to prefer part-time work, flexible work schedules, and telecommuting in order to accommodate their family responsibilities.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Absence and turnover rates</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 xml:space="preserve">Women’s quit rates are similar to men’s. </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 xml:space="preserve">The research on absence consistently indicates that women have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gher rates of absenteeism. The logical explanation: cultural expectation that has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storically placed home and family responsibilities on the woman. </w:t>
      </w:r>
    </w:p>
    <w:p w:rsidR="00B123B6" w:rsidRPr="00B123B6" w:rsidRDefault="00B123B6" w:rsidP="00B123B6">
      <w:pPr>
        <w:keepNext/>
        <w:ind w:left="720"/>
        <w:jc w:val="both"/>
        <w:outlineLvl w:val="8"/>
        <w:rPr>
          <w:rFonts w:ascii="Arial" w:hAnsi="Arial" w:cs="Arial"/>
          <w:iCs/>
          <w:snapToGrid w:val="0"/>
        </w:rPr>
      </w:pPr>
      <w:r w:rsidRPr="00B123B6">
        <w:rPr>
          <w:rFonts w:ascii="Arial" w:hAnsi="Arial" w:cs="Arial"/>
          <w:iCs/>
          <w:snapToGrid w:val="0"/>
        </w:rPr>
        <w:t>D.</w:t>
      </w:r>
      <w:r w:rsidRPr="00B123B6">
        <w:rPr>
          <w:rFonts w:ascii="Arial" w:hAnsi="Arial" w:cs="Arial"/>
          <w:iCs/>
          <w:snapToGrid w:val="0"/>
        </w:rPr>
        <w:tab/>
        <w:t>Race</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Race is the biological heritage people use to identify themselves.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lastRenderedPageBreak/>
        <w:t xml:space="preserve">Individuals tend to favor colleagues of their own race.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There are strong differences in attitudes toward affirmative action.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African-Americans fare worse than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tes in employment decisions.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The major dilemma faced by employers who use mental ability tests is that they may have a negative impact on racial and ethnic groups. </w:t>
      </w:r>
    </w:p>
    <w:p w:rsidR="00B123B6" w:rsidRPr="00B123B6" w:rsidRDefault="00B123B6" w:rsidP="00B123B6">
      <w:pPr>
        <w:keepNext/>
        <w:ind w:left="720"/>
        <w:jc w:val="both"/>
        <w:outlineLvl w:val="8"/>
        <w:rPr>
          <w:rFonts w:ascii="Arial" w:hAnsi="Arial" w:cs="Arial"/>
          <w:iCs/>
          <w:snapToGrid w:val="0"/>
        </w:rPr>
      </w:pPr>
      <w:r w:rsidRPr="00B123B6">
        <w:rPr>
          <w:rFonts w:ascii="Arial" w:hAnsi="Arial" w:cs="Arial"/>
          <w:iCs/>
          <w:snapToGrid w:val="0"/>
        </w:rPr>
        <w:t>E.</w:t>
      </w:r>
      <w:r w:rsidRPr="00B123B6">
        <w:rPr>
          <w:rFonts w:ascii="Arial" w:hAnsi="Arial" w:cs="Arial"/>
          <w:iCs/>
          <w:snapToGrid w:val="0"/>
        </w:rPr>
        <w:tab/>
        <w:t>Tenure</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The issue of the impact of job seniority on job performance has been subject to misconceptions and speculations.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Extensive reviews of the seniority-productivity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 have been conducted: </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There is a positive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 between tenure and job productivity. </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There is a negative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 between tenure to absence. </w:t>
      </w:r>
    </w:p>
    <w:p w:rsidR="00B123B6" w:rsidRPr="00B123B6" w:rsidRDefault="00B123B6" w:rsidP="00B123B6">
      <w:pPr>
        <w:numPr>
          <w:ilvl w:val="0"/>
          <w:numId w:val="32"/>
        </w:numPr>
        <w:tabs>
          <w:tab w:val="clear" w:pos="360"/>
        </w:tabs>
        <w:ind w:left="3600" w:hanging="720"/>
        <w:jc w:val="both"/>
        <w:rPr>
          <w:rFonts w:ascii="Arial" w:hAnsi="Arial" w:cs="Arial"/>
          <w:snapToGrid w:val="0"/>
        </w:rPr>
      </w:pPr>
      <w:r w:rsidRPr="00B123B6">
        <w:rPr>
          <w:rFonts w:ascii="Arial" w:hAnsi="Arial" w:cs="Arial"/>
          <w:snapToGrid w:val="0"/>
        </w:rPr>
        <w:t xml:space="preserve">Tenure is also a potent variable in explaining turnover. </w:t>
      </w:r>
    </w:p>
    <w:p w:rsidR="00B123B6" w:rsidRPr="00B123B6" w:rsidRDefault="00B123B6" w:rsidP="00B123B6">
      <w:pPr>
        <w:numPr>
          <w:ilvl w:val="0"/>
          <w:numId w:val="32"/>
        </w:numPr>
        <w:tabs>
          <w:tab w:val="clear" w:pos="360"/>
        </w:tabs>
        <w:ind w:left="3600" w:hanging="720"/>
        <w:jc w:val="both"/>
        <w:rPr>
          <w:rFonts w:ascii="Arial" w:hAnsi="Arial" w:cs="Arial"/>
          <w:snapToGrid w:val="0"/>
        </w:rPr>
      </w:pPr>
      <w:r w:rsidRPr="00B123B6">
        <w:rPr>
          <w:rFonts w:ascii="Arial" w:hAnsi="Arial" w:cs="Arial"/>
          <w:snapToGrid w:val="0"/>
        </w:rPr>
        <w:t xml:space="preserve">Tenure has consistently been found to be negatively related to turnover and has been suggested as one of the single best predictors of turnover. </w:t>
      </w:r>
    </w:p>
    <w:p w:rsidR="00B123B6" w:rsidRPr="00B123B6" w:rsidRDefault="00B123B6" w:rsidP="00B123B6">
      <w:pPr>
        <w:numPr>
          <w:ilvl w:val="0"/>
          <w:numId w:val="32"/>
        </w:numPr>
        <w:tabs>
          <w:tab w:val="clear" w:pos="360"/>
        </w:tabs>
        <w:ind w:left="3600" w:hanging="720"/>
        <w:jc w:val="both"/>
        <w:rPr>
          <w:rFonts w:ascii="Arial" w:hAnsi="Arial" w:cs="Arial"/>
          <w:snapToGrid w:val="0"/>
        </w:rPr>
      </w:pPr>
      <w:r w:rsidRPr="00B123B6">
        <w:rPr>
          <w:rFonts w:ascii="Arial" w:hAnsi="Arial" w:cs="Arial"/>
          <w:snapToGrid w:val="0"/>
        </w:rPr>
        <w:t xml:space="preserve">The evidence indicates that tenure and satisfaction are positively related. </w:t>
      </w:r>
    </w:p>
    <w:p w:rsidR="00B123B6" w:rsidRPr="00B123B6" w:rsidRDefault="00B123B6" w:rsidP="00B123B6">
      <w:pPr>
        <w:tabs>
          <w:tab w:val="num" w:pos="2520"/>
        </w:tabs>
        <w:jc w:val="both"/>
        <w:rPr>
          <w:rFonts w:ascii="Arial" w:hAnsi="Arial" w:cs="Arial"/>
          <w:snapToGrid w:val="0"/>
        </w:rPr>
      </w:pPr>
    </w:p>
    <w:p w:rsidR="00B123B6" w:rsidRPr="00B123B6" w:rsidRDefault="00B123B6" w:rsidP="00B123B6">
      <w:pPr>
        <w:keepNext/>
        <w:jc w:val="both"/>
        <w:outlineLvl w:val="8"/>
        <w:rPr>
          <w:rFonts w:ascii="Arial" w:hAnsi="Arial" w:cs="Arial"/>
          <w:snapToGrid w:val="0"/>
        </w:rPr>
      </w:pPr>
      <w:r w:rsidRPr="00B123B6">
        <w:rPr>
          <w:rFonts w:ascii="Arial" w:hAnsi="Arial" w:cs="Arial"/>
          <w:snapToGrid w:val="0"/>
        </w:rPr>
        <w:t>IV.</w:t>
      </w:r>
      <w:r w:rsidRPr="00B123B6">
        <w:rPr>
          <w:rFonts w:ascii="Arial" w:hAnsi="Arial" w:cs="Arial"/>
          <w:snapToGrid w:val="0"/>
        </w:rPr>
        <w:tab/>
        <w:t>LEARNING</w:t>
      </w:r>
    </w:p>
    <w:p w:rsidR="00B123B6" w:rsidRPr="00B123B6" w:rsidRDefault="00B123B6" w:rsidP="00B123B6">
      <w:pPr>
        <w:ind w:left="720"/>
        <w:jc w:val="both"/>
        <w:rPr>
          <w:rFonts w:ascii="Arial" w:hAnsi="Arial" w:cs="Arial"/>
          <w:snapToGrid w:val="0"/>
        </w:rPr>
      </w:pPr>
      <w:r w:rsidRPr="00B123B6">
        <w:rPr>
          <w:rFonts w:ascii="Arial" w:hAnsi="Arial" w:cs="Arial"/>
          <w:snapToGrid w:val="0"/>
        </w:rPr>
        <w:t>A.</w:t>
      </w:r>
      <w:r w:rsidRPr="00B123B6">
        <w:rPr>
          <w:rFonts w:ascii="Arial" w:hAnsi="Arial" w:cs="Arial"/>
          <w:snapToGrid w:val="0"/>
        </w:rPr>
        <w:tab/>
        <w:t>Introduction</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Learning occurs all the time.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If we want to explain and predict behavior, we need to understand how people learn. </w:t>
      </w:r>
    </w:p>
    <w:p w:rsidR="00B123B6" w:rsidRPr="00B123B6" w:rsidRDefault="00B123B6" w:rsidP="00B123B6">
      <w:pPr>
        <w:ind w:left="720"/>
        <w:jc w:val="both"/>
        <w:rPr>
          <w:rFonts w:ascii="Arial" w:hAnsi="Arial" w:cs="Arial"/>
        </w:rPr>
      </w:pPr>
      <w:r w:rsidRPr="00B123B6">
        <w:rPr>
          <w:rFonts w:ascii="Arial" w:hAnsi="Arial" w:cs="Arial"/>
          <w:snapToGrid w:val="0"/>
        </w:rPr>
        <w:t>B.</w:t>
      </w:r>
      <w:r w:rsidRPr="00B123B6">
        <w:rPr>
          <w:rFonts w:ascii="Arial" w:hAnsi="Arial" w:cs="Arial"/>
          <w:snapToGrid w:val="0"/>
        </w:rPr>
        <w:tab/>
        <w:t xml:space="preserve">A </w:t>
      </w:r>
      <w:r w:rsidRPr="00B123B6">
        <w:rPr>
          <w:rFonts w:ascii="Arial" w:hAnsi="Arial" w:cs="Arial"/>
        </w:rPr>
        <w:t>Definition of Learning</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What is learning? A generally accepted definition is “any relatively permanent change in behavior that occurs as a result of experience.”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The definition suggests that we shall never see someone “learning.” We can see changes taking place but not the learning itself. </w:t>
      </w:r>
    </w:p>
    <w:p w:rsidR="00B123B6" w:rsidRPr="00B123B6" w:rsidRDefault="00B123B6" w:rsidP="00B123B6">
      <w:pPr>
        <w:numPr>
          <w:ilvl w:val="2"/>
          <w:numId w:val="30"/>
        </w:numPr>
        <w:ind w:left="2160" w:hanging="720"/>
        <w:jc w:val="both"/>
        <w:rPr>
          <w:rFonts w:ascii="Arial" w:hAnsi="Arial" w:cs="Arial"/>
          <w:snapToGrid w:val="0"/>
        </w:rPr>
      </w:pPr>
      <w:r w:rsidRPr="00B123B6">
        <w:rPr>
          <w:rFonts w:ascii="Arial" w:hAnsi="Arial" w:cs="Arial"/>
          <w:snapToGrid w:val="0"/>
        </w:rPr>
        <w:t xml:space="preserve">The definition has several components that deserve clarification: </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 xml:space="preserve">First, learning involves change. </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 xml:space="preserve">Second, the change must be relatively permanent. </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rd, our definition is concerned with behavior. </w:t>
      </w:r>
    </w:p>
    <w:p w:rsidR="00B123B6" w:rsidRPr="00B123B6" w:rsidRDefault="00B123B6" w:rsidP="00B123B6">
      <w:pPr>
        <w:numPr>
          <w:ilvl w:val="0"/>
          <w:numId w:val="31"/>
        </w:numPr>
        <w:tabs>
          <w:tab w:val="clear" w:pos="360"/>
        </w:tabs>
        <w:ind w:left="2880" w:hanging="720"/>
        <w:jc w:val="both"/>
        <w:rPr>
          <w:rFonts w:ascii="Arial" w:hAnsi="Arial" w:cs="Arial"/>
          <w:snapToGrid w:val="0"/>
        </w:rPr>
      </w:pPr>
      <w:r w:rsidRPr="00B123B6">
        <w:rPr>
          <w:rFonts w:ascii="Arial" w:hAnsi="Arial" w:cs="Arial"/>
          <w:snapToGrid w:val="0"/>
        </w:rPr>
        <w:t xml:space="preserve">Finally, some form of experience is necessary for learning. </w:t>
      </w:r>
    </w:p>
    <w:p w:rsidR="00B123B6" w:rsidRPr="00B123B6" w:rsidRDefault="00B123B6" w:rsidP="00B123B6">
      <w:pPr>
        <w:jc w:val="both"/>
        <w:rPr>
          <w:rFonts w:ascii="Arial" w:hAnsi="Arial" w:cs="Arial"/>
          <w:snapToGrid w:val="0"/>
        </w:rPr>
      </w:pPr>
    </w:p>
    <w:p w:rsidR="00B123B6" w:rsidRPr="00B123B6" w:rsidRDefault="00B123B6" w:rsidP="00B123B6">
      <w:pPr>
        <w:ind w:left="720"/>
        <w:jc w:val="both"/>
        <w:rPr>
          <w:rFonts w:ascii="Arial" w:hAnsi="Arial" w:cs="Arial"/>
          <w:snapToGrid w:val="0"/>
        </w:rPr>
      </w:pPr>
      <w:r w:rsidRPr="00B123B6">
        <w:rPr>
          <w:rFonts w:ascii="Arial" w:hAnsi="Arial" w:cs="Arial"/>
          <w:snapToGrid w:val="0"/>
        </w:rPr>
        <w:t>C.</w:t>
      </w:r>
      <w:r w:rsidRPr="00B123B6">
        <w:rPr>
          <w:rFonts w:ascii="Arial" w:hAnsi="Arial" w:cs="Arial"/>
          <w:snapToGrid w:val="0"/>
        </w:rPr>
        <w:tab/>
        <w:t>Theories of Learning</w:t>
      </w:r>
    </w:p>
    <w:p w:rsidR="00B123B6" w:rsidRPr="00B123B6" w:rsidRDefault="00B123B6" w:rsidP="00B123B6">
      <w:pPr>
        <w:ind w:left="1440"/>
        <w:jc w:val="both"/>
        <w:rPr>
          <w:rFonts w:ascii="Arial" w:hAnsi="Arial" w:cs="Arial"/>
          <w:snapToGrid w:val="0"/>
        </w:rPr>
      </w:pPr>
      <w:r w:rsidRPr="00B123B6">
        <w:rPr>
          <w:rFonts w:ascii="Arial" w:hAnsi="Arial" w:cs="Arial"/>
          <w:snapToGrid w:val="0"/>
        </w:rPr>
        <w:t>1.</w:t>
      </w:r>
      <w:r w:rsidRPr="00B123B6">
        <w:rPr>
          <w:rFonts w:ascii="Arial" w:hAnsi="Arial" w:cs="Arial"/>
          <w:snapToGrid w:val="0"/>
        </w:rPr>
        <w:tab/>
      </w:r>
      <w:r w:rsidRPr="00B123B6">
        <w:rPr>
          <w:rFonts w:ascii="Arial" w:hAnsi="Arial" w:cs="Arial"/>
        </w:rPr>
        <w:t>Classical Conditioning</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snapToGrid w:val="0"/>
        </w:rPr>
        <w:t xml:space="preserve">Classical conditioning grew out of experiments conducted at the turn of the century by Russian physiologist, Ivan Pavlov, to teach dogs to salivate in response to the ringing of a bell. </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snapToGrid w:val="0"/>
        </w:rPr>
        <w:t xml:space="preserve">Key concepts in classical conditioning [Pavlov’s experiment] </w:t>
      </w:r>
    </w:p>
    <w:p w:rsidR="00B123B6" w:rsidRPr="00B123B6" w:rsidRDefault="00B123B6" w:rsidP="00B123B6">
      <w:pPr>
        <w:numPr>
          <w:ilvl w:val="0"/>
          <w:numId w:val="31"/>
        </w:numPr>
        <w:tabs>
          <w:tab w:val="clear" w:pos="360"/>
        </w:tabs>
        <w:ind w:left="3600" w:hanging="720"/>
        <w:jc w:val="both"/>
        <w:rPr>
          <w:rFonts w:ascii="Arial" w:hAnsi="Arial" w:cs="Arial"/>
          <w:snapToGrid w:val="0"/>
        </w:rPr>
      </w:pPr>
      <w:r w:rsidRPr="00B123B6">
        <w:rPr>
          <w:rFonts w:ascii="Arial" w:hAnsi="Arial" w:cs="Arial"/>
          <w:snapToGrid w:val="0"/>
        </w:rPr>
        <w:t xml:space="preserve">The meat was an unconditioned stimulus; it invariably caused the dog to react in a specific way. </w:t>
      </w:r>
    </w:p>
    <w:p w:rsidR="00B123B6" w:rsidRPr="00B123B6" w:rsidRDefault="00B123B6" w:rsidP="00B123B6">
      <w:pPr>
        <w:numPr>
          <w:ilvl w:val="0"/>
          <w:numId w:val="31"/>
        </w:numPr>
        <w:tabs>
          <w:tab w:val="clear" w:pos="360"/>
        </w:tabs>
        <w:ind w:left="3600" w:hanging="720"/>
        <w:jc w:val="both"/>
        <w:rPr>
          <w:rFonts w:ascii="Arial" w:hAnsi="Arial" w:cs="Arial"/>
          <w:snapToGrid w:val="0"/>
        </w:rPr>
      </w:pPr>
      <w:r w:rsidRPr="00B123B6">
        <w:rPr>
          <w:rFonts w:ascii="Arial" w:hAnsi="Arial" w:cs="Arial"/>
          <w:snapToGrid w:val="0"/>
        </w:rPr>
        <w:t xml:space="preserve">The bell was an artificial stimulus, or what we call the conditioned stimulus. </w:t>
      </w:r>
    </w:p>
    <w:p w:rsidR="00B123B6" w:rsidRPr="00B123B6" w:rsidRDefault="00B123B6" w:rsidP="00B123B6">
      <w:pPr>
        <w:numPr>
          <w:ilvl w:val="0"/>
          <w:numId w:val="31"/>
        </w:numPr>
        <w:tabs>
          <w:tab w:val="clear" w:pos="360"/>
        </w:tabs>
        <w:ind w:left="3600" w:hanging="720"/>
        <w:jc w:val="both"/>
        <w:rPr>
          <w:rFonts w:ascii="Arial" w:hAnsi="Arial" w:cs="Arial"/>
          <w:snapToGrid w:val="0"/>
        </w:rPr>
      </w:pPr>
      <w:r w:rsidRPr="00B123B6">
        <w:rPr>
          <w:rFonts w:ascii="Arial" w:hAnsi="Arial" w:cs="Arial"/>
          <w:snapToGrid w:val="0"/>
        </w:rPr>
        <w:t>The conditioned response: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describes the behavior of the dog; it salivated in reaction to the bell alone. </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snapToGrid w:val="0"/>
        </w:rPr>
        <w:t xml:space="preserve">Learning a conditioned response involves building up an association between a conditioned stimulus and an unconditioned stimulus. </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snapToGrid w:val="0"/>
        </w:rPr>
        <w:t xml:space="preserve">When the stimuli, one compelling and the other one neutral, are paired, the neutral one becomes a conditioned stimulus and, hence, takes on the properties of the unconditioned stimulus. </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snapToGrid w:val="0"/>
        </w:rPr>
        <w:t>Classical conditioning is passive—somet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ng happens, and we react in a specific way. It is elicited in response to a specific, identifiable event. It is voluntary rather than reflexive. </w:t>
      </w:r>
    </w:p>
    <w:p w:rsidR="00B123B6" w:rsidRPr="00B123B6" w:rsidRDefault="00B123B6" w:rsidP="00B123B6">
      <w:pPr>
        <w:ind w:left="1440"/>
        <w:jc w:val="both"/>
        <w:rPr>
          <w:rFonts w:ascii="Arial" w:hAnsi="Arial" w:cs="Arial"/>
          <w:snapToGrid w:val="0"/>
        </w:rPr>
      </w:pPr>
      <w:r w:rsidRPr="00B123B6">
        <w:rPr>
          <w:rFonts w:ascii="Arial" w:hAnsi="Arial" w:cs="Arial"/>
          <w:snapToGrid w:val="0"/>
        </w:rPr>
        <w:t>2.</w:t>
      </w:r>
      <w:r w:rsidRPr="00B123B6">
        <w:rPr>
          <w:rFonts w:ascii="Arial" w:hAnsi="Arial" w:cs="Arial"/>
          <w:snapToGrid w:val="0"/>
        </w:rPr>
        <w:tab/>
      </w:r>
      <w:r w:rsidRPr="00B123B6">
        <w:rPr>
          <w:rFonts w:ascii="Arial" w:hAnsi="Arial" w:cs="Arial"/>
        </w:rPr>
        <w:t>Operant Conditioning</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snapToGrid w:val="0"/>
        </w:rPr>
        <w:lastRenderedPageBreak/>
        <w:t>Operant conditioning argues that behavior is a function of its consequences. People learn to behave to get somet</w:t>
      </w:r>
      <w:smartTag w:uri="urn:schemas-microsoft-com:office:smarttags" w:element="PersonName">
        <w:r w:rsidRPr="00B123B6">
          <w:rPr>
            <w:rFonts w:ascii="Arial" w:hAnsi="Arial" w:cs="Arial"/>
            <w:snapToGrid w:val="0"/>
          </w:rPr>
          <w:t>hi</w:t>
        </w:r>
      </w:smartTag>
      <w:r w:rsidRPr="00B123B6">
        <w:rPr>
          <w:rFonts w:ascii="Arial" w:hAnsi="Arial" w:cs="Arial"/>
          <w:snapToGrid w:val="0"/>
        </w:rPr>
        <w:t>ng they want or to avoid somet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ng they do not want. </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snapToGrid w:val="0"/>
        </w:rPr>
        <w:t xml:space="preserve">The tendency to repeat such behavior is influenced by reinforcement or lack of reinforcement. </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snapToGrid w:val="0"/>
        </w:rPr>
        <w:t xml:space="preserve">Harvard psychologist B.F. Skinner’s research on operant conditioning expanded our knowledge. </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snapToGrid w:val="0"/>
        </w:rPr>
        <w:t xml:space="preserve">Tenets of Operant Conditioning are: </w:t>
      </w:r>
    </w:p>
    <w:p w:rsidR="00B123B6" w:rsidRPr="00B123B6" w:rsidRDefault="00B123B6" w:rsidP="00B123B6">
      <w:pPr>
        <w:numPr>
          <w:ilvl w:val="0"/>
          <w:numId w:val="31"/>
        </w:numPr>
        <w:tabs>
          <w:tab w:val="clear" w:pos="360"/>
        </w:tabs>
        <w:ind w:left="3600" w:hanging="720"/>
        <w:jc w:val="both"/>
        <w:rPr>
          <w:rFonts w:ascii="Arial" w:hAnsi="Arial" w:cs="Arial"/>
          <w:snapToGrid w:val="0"/>
        </w:rPr>
      </w:pPr>
      <w:r w:rsidRPr="00B123B6">
        <w:rPr>
          <w:rFonts w:ascii="Arial" w:hAnsi="Arial" w:cs="Arial"/>
          <w:snapToGrid w:val="0"/>
        </w:rPr>
        <w:t xml:space="preserve">Behavior is learned. </w:t>
      </w:r>
    </w:p>
    <w:p w:rsidR="00B123B6" w:rsidRPr="00B123B6" w:rsidRDefault="00B123B6" w:rsidP="00B123B6">
      <w:pPr>
        <w:numPr>
          <w:ilvl w:val="0"/>
          <w:numId w:val="31"/>
        </w:numPr>
        <w:tabs>
          <w:tab w:val="clear" w:pos="360"/>
        </w:tabs>
        <w:ind w:left="3600" w:hanging="720"/>
        <w:jc w:val="both"/>
        <w:rPr>
          <w:rFonts w:ascii="Arial" w:hAnsi="Arial" w:cs="Arial"/>
          <w:snapToGrid w:val="0"/>
        </w:rPr>
      </w:pPr>
      <w:r w:rsidRPr="00B123B6">
        <w:rPr>
          <w:rFonts w:ascii="Arial" w:hAnsi="Arial" w:cs="Arial"/>
          <w:snapToGrid w:val="0"/>
        </w:rPr>
        <w:t xml:space="preserve">People are likely to engage in desired behaviors if they are positively reinforced for doing so. </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snapToGrid w:val="0"/>
        </w:rPr>
        <w:t xml:space="preserve">Rewards are most effective if they immediately follow the desired response. </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snapToGrid w:val="0"/>
        </w:rPr>
        <w:t>Any situation in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it is either explicitly stated or implicitly suggested that reinforcements are contingent on some action on your part involves the use of operant learning. </w:t>
      </w:r>
    </w:p>
    <w:p w:rsidR="00B123B6" w:rsidRPr="00B123B6" w:rsidRDefault="00B123B6" w:rsidP="00B123B6">
      <w:pPr>
        <w:ind w:left="1440"/>
        <w:jc w:val="both"/>
        <w:rPr>
          <w:rFonts w:ascii="Arial" w:hAnsi="Arial" w:cs="Arial"/>
          <w:snapToGrid w:val="0"/>
        </w:rPr>
      </w:pPr>
      <w:r w:rsidRPr="00B123B6">
        <w:rPr>
          <w:rFonts w:ascii="Arial" w:hAnsi="Arial" w:cs="Arial"/>
          <w:snapToGrid w:val="0"/>
        </w:rPr>
        <w:t>3.</w:t>
      </w:r>
      <w:r w:rsidRPr="00B123B6">
        <w:rPr>
          <w:rFonts w:ascii="Arial" w:hAnsi="Arial" w:cs="Arial"/>
          <w:snapToGrid w:val="0"/>
        </w:rPr>
        <w:tab/>
      </w:r>
      <w:r w:rsidRPr="00B123B6">
        <w:rPr>
          <w:rFonts w:ascii="Arial" w:hAnsi="Arial" w:cs="Arial"/>
        </w:rPr>
        <w:t>Social Learning</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snapToGrid w:val="0"/>
        </w:rPr>
        <w:t>Individuals can also learn by observing what happens to other people, by being told about somet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ng, as well as by direct experiences. </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snapToGrid w:val="0"/>
        </w:rPr>
        <w:t xml:space="preserve">Learning by observing is an extension of operant conditioning; it also acknowledges the existence of observational learning and the importance of perception in learning. </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snapToGrid w:val="0"/>
        </w:rPr>
        <w:t xml:space="preserve">The influence of models is central to social learning. </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snapToGrid w:val="0"/>
        </w:rPr>
        <w:t xml:space="preserve">Four processes determine the influence that a model will have on an individual. </w:t>
      </w:r>
    </w:p>
    <w:p w:rsidR="00B123B6" w:rsidRPr="00B123B6" w:rsidRDefault="00B123B6" w:rsidP="00B123B6">
      <w:pPr>
        <w:numPr>
          <w:ilvl w:val="0"/>
          <w:numId w:val="31"/>
        </w:numPr>
        <w:tabs>
          <w:tab w:val="clear" w:pos="360"/>
        </w:tabs>
        <w:ind w:left="3600" w:hanging="720"/>
        <w:jc w:val="both"/>
        <w:rPr>
          <w:rFonts w:ascii="Arial" w:hAnsi="Arial" w:cs="Arial"/>
          <w:snapToGrid w:val="0"/>
        </w:rPr>
      </w:pPr>
      <w:proofErr w:type="spellStart"/>
      <w:r w:rsidRPr="00B123B6">
        <w:rPr>
          <w:rFonts w:ascii="Arial" w:hAnsi="Arial" w:cs="Arial"/>
          <w:i/>
          <w:snapToGrid w:val="0"/>
        </w:rPr>
        <w:t>Attentional</w:t>
      </w:r>
      <w:proofErr w:type="spellEnd"/>
      <w:r w:rsidRPr="00B123B6">
        <w:rPr>
          <w:rFonts w:ascii="Arial" w:hAnsi="Arial" w:cs="Arial"/>
          <w:i/>
          <w:snapToGrid w:val="0"/>
        </w:rPr>
        <w:t xml:space="preserve"> processes.</w:t>
      </w:r>
      <w:r w:rsidRPr="00B123B6">
        <w:rPr>
          <w:rFonts w:ascii="Arial" w:hAnsi="Arial" w:cs="Arial"/>
          <w:snapToGrid w:val="0"/>
        </w:rPr>
        <w:t xml:space="preserve"> People learn from a model only when they recognize and pay attention to its critical features. </w:t>
      </w:r>
    </w:p>
    <w:p w:rsidR="00B123B6" w:rsidRPr="00B123B6" w:rsidRDefault="00B123B6" w:rsidP="00B123B6">
      <w:pPr>
        <w:numPr>
          <w:ilvl w:val="0"/>
          <w:numId w:val="31"/>
        </w:numPr>
        <w:tabs>
          <w:tab w:val="clear" w:pos="360"/>
        </w:tabs>
        <w:ind w:left="3600" w:hanging="720"/>
        <w:jc w:val="both"/>
        <w:rPr>
          <w:rFonts w:ascii="Arial" w:hAnsi="Arial" w:cs="Arial"/>
          <w:snapToGrid w:val="0"/>
        </w:rPr>
      </w:pPr>
      <w:r w:rsidRPr="00B123B6">
        <w:rPr>
          <w:rFonts w:ascii="Arial" w:hAnsi="Arial" w:cs="Arial"/>
          <w:i/>
          <w:snapToGrid w:val="0"/>
        </w:rPr>
        <w:t>Retention processes.</w:t>
      </w:r>
      <w:r w:rsidRPr="00B123B6">
        <w:rPr>
          <w:rFonts w:ascii="Arial" w:hAnsi="Arial" w:cs="Arial"/>
          <w:snapToGrid w:val="0"/>
        </w:rPr>
        <w:t xml:space="preserve"> A model’s influence will depend on how well the individual remembers the model’s action after the model is no longer readily available. </w:t>
      </w:r>
    </w:p>
    <w:p w:rsidR="00B123B6" w:rsidRPr="00B123B6" w:rsidRDefault="00B123B6" w:rsidP="00B123B6">
      <w:pPr>
        <w:numPr>
          <w:ilvl w:val="0"/>
          <w:numId w:val="31"/>
        </w:numPr>
        <w:tabs>
          <w:tab w:val="clear" w:pos="360"/>
        </w:tabs>
        <w:ind w:left="3600" w:hanging="720"/>
        <w:jc w:val="both"/>
        <w:rPr>
          <w:rFonts w:ascii="Arial" w:hAnsi="Arial" w:cs="Arial"/>
          <w:snapToGrid w:val="0"/>
        </w:rPr>
      </w:pPr>
      <w:r w:rsidRPr="00B123B6">
        <w:rPr>
          <w:rFonts w:ascii="Arial" w:hAnsi="Arial" w:cs="Arial"/>
          <w:i/>
          <w:snapToGrid w:val="0"/>
        </w:rPr>
        <w:t>Motor reproduction processes.</w:t>
      </w:r>
      <w:r w:rsidRPr="00B123B6">
        <w:rPr>
          <w:rFonts w:ascii="Arial" w:hAnsi="Arial" w:cs="Arial"/>
          <w:snapToGrid w:val="0"/>
        </w:rPr>
        <w:t xml:space="preserve"> After a person has seen a new behavior by observing the model, the watc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ng must be converted to doing. </w:t>
      </w:r>
    </w:p>
    <w:p w:rsidR="00B123B6" w:rsidRPr="00B123B6" w:rsidRDefault="00B123B6" w:rsidP="00B123B6">
      <w:pPr>
        <w:numPr>
          <w:ilvl w:val="0"/>
          <w:numId w:val="31"/>
        </w:numPr>
        <w:tabs>
          <w:tab w:val="clear" w:pos="360"/>
        </w:tabs>
        <w:ind w:left="3600" w:hanging="720"/>
        <w:jc w:val="both"/>
        <w:rPr>
          <w:rFonts w:ascii="Arial" w:hAnsi="Arial" w:cs="Arial"/>
          <w:snapToGrid w:val="0"/>
        </w:rPr>
      </w:pPr>
      <w:r w:rsidRPr="00B123B6">
        <w:rPr>
          <w:rFonts w:ascii="Arial" w:hAnsi="Arial" w:cs="Arial"/>
          <w:i/>
          <w:snapToGrid w:val="0"/>
        </w:rPr>
        <w:t>Reinforcement processes.</w:t>
      </w:r>
      <w:r w:rsidRPr="00B123B6">
        <w:rPr>
          <w:rFonts w:ascii="Arial" w:hAnsi="Arial" w:cs="Arial"/>
          <w:snapToGrid w:val="0"/>
        </w:rPr>
        <w:t xml:space="preserve"> Individuals will be motivated to ex</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bit the modeled behavior if positive incentives or rewards are provided. </w:t>
      </w:r>
    </w:p>
    <w:p w:rsidR="00B123B6" w:rsidRPr="00B123B6" w:rsidRDefault="00B123B6" w:rsidP="00B123B6">
      <w:pPr>
        <w:jc w:val="both"/>
        <w:rPr>
          <w:rFonts w:ascii="Arial" w:hAnsi="Arial" w:cs="Arial"/>
        </w:rPr>
      </w:pPr>
    </w:p>
    <w:p w:rsidR="00B123B6" w:rsidRPr="00B123B6" w:rsidRDefault="00B123B6" w:rsidP="00B123B6">
      <w:pPr>
        <w:ind w:left="3600"/>
        <w:jc w:val="both"/>
        <w:rPr>
          <w:rFonts w:ascii="Arial" w:hAnsi="Arial" w:cs="Arial"/>
          <w:snapToGrid w:val="0"/>
        </w:rPr>
      </w:pPr>
      <w:r w:rsidRPr="00B123B6">
        <w:rPr>
          <w:b/>
          <w:bCs/>
          <w:snapToGrid w:val="0"/>
          <w:sz w:val="24"/>
          <w:szCs w:val="24"/>
        </w:rPr>
        <w:t>Teac</w:t>
      </w:r>
      <w:smartTag w:uri="urn:schemas-microsoft-com:office:smarttags" w:element="PersonName">
        <w:r w:rsidRPr="00B123B6">
          <w:rPr>
            <w:b/>
            <w:bCs/>
            <w:snapToGrid w:val="0"/>
            <w:sz w:val="24"/>
            <w:szCs w:val="24"/>
          </w:rPr>
          <w:t>hi</w:t>
        </w:r>
      </w:smartTag>
      <w:r w:rsidRPr="00B123B6">
        <w:rPr>
          <w:b/>
          <w:bCs/>
          <w:snapToGrid w:val="0"/>
          <w:sz w:val="24"/>
          <w:szCs w:val="24"/>
        </w:rPr>
        <w:t>ng Note:</w:t>
      </w:r>
      <w:r w:rsidRPr="00B123B6">
        <w:rPr>
          <w:b/>
          <w:snapToGrid w:val="0"/>
          <w:sz w:val="24"/>
          <w:szCs w:val="24"/>
        </w:rPr>
        <w:t xml:space="preserve"> </w:t>
      </w:r>
      <w:r w:rsidRPr="00B123B6">
        <w:rPr>
          <w:rFonts w:ascii="Arial" w:hAnsi="Arial" w:cs="Arial"/>
          <w:bCs/>
          <w:snapToGrid w:val="0"/>
        </w:rPr>
        <w:t>At t</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s point in the lecture you may want to introduce the</w:t>
      </w:r>
      <w:r w:rsidRPr="00B123B6">
        <w:rPr>
          <w:rFonts w:ascii="Arial" w:hAnsi="Arial" w:cs="Arial"/>
          <w:snapToGrid w:val="0"/>
        </w:rPr>
        <w:t xml:space="preserve"> </w:t>
      </w:r>
      <w:r w:rsidRPr="00B123B6">
        <w:rPr>
          <w:rFonts w:ascii="Arial" w:hAnsi="Arial" w:cs="Arial"/>
          <w:bCs/>
          <w:snapToGrid w:val="0"/>
        </w:rPr>
        <w:t xml:space="preserve">exercise found in the </w:t>
      </w:r>
      <w:r w:rsidRPr="00B123B6">
        <w:rPr>
          <w:rFonts w:ascii="Arial" w:hAnsi="Arial" w:cs="Arial"/>
          <w:snapToGrid w:val="0"/>
        </w:rPr>
        <w:t xml:space="preserve">MYTH OR SCIENCE? </w:t>
      </w:r>
      <w:r w:rsidRPr="00B123B6">
        <w:rPr>
          <w:rFonts w:ascii="Arial" w:hAnsi="Arial" w:cs="Arial"/>
          <w:i/>
          <w:snapToGrid w:val="0"/>
        </w:rPr>
        <w:t>“</w:t>
      </w:r>
      <w:r w:rsidRPr="00B123B6">
        <w:rPr>
          <w:rFonts w:ascii="Arial" w:hAnsi="Arial" w:cs="Arial"/>
          <w:i/>
          <w:iCs/>
          <w:snapToGrid w:val="0"/>
        </w:rPr>
        <w:t>You Can’t Teach an Old Dog New Tricks!”</w:t>
      </w:r>
      <w:r w:rsidRPr="00B123B6">
        <w:rPr>
          <w:rFonts w:ascii="Arial" w:hAnsi="Arial" w:cs="Arial"/>
          <w:snapToGrid w:val="0"/>
        </w:rPr>
        <w:t xml:space="preserve"> box found in the text and at the end of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chapter. The purpose of the exercise is to replace popularly held notions with research-based conclusions.     ■</w:t>
      </w:r>
    </w:p>
    <w:p w:rsidR="00B123B6" w:rsidRPr="00B123B6" w:rsidRDefault="00B123B6" w:rsidP="00B123B6">
      <w:pPr>
        <w:ind w:left="3600"/>
        <w:jc w:val="both"/>
        <w:rPr>
          <w:rFonts w:ascii="Arial" w:hAnsi="Arial" w:cs="Arial"/>
          <w:snapToGrid w:val="0"/>
        </w:rPr>
      </w:pPr>
    </w:p>
    <w:p w:rsidR="00B123B6" w:rsidRPr="00B123B6" w:rsidRDefault="00B123B6" w:rsidP="00B123B6">
      <w:pPr>
        <w:keepNext/>
        <w:ind w:left="720"/>
        <w:jc w:val="both"/>
        <w:outlineLvl w:val="8"/>
        <w:rPr>
          <w:rFonts w:ascii="Arial" w:hAnsi="Arial" w:cs="Arial"/>
          <w:iCs/>
          <w:snapToGrid w:val="0"/>
        </w:rPr>
      </w:pPr>
      <w:r w:rsidRPr="00B123B6">
        <w:rPr>
          <w:rFonts w:ascii="Arial" w:hAnsi="Arial" w:cs="Arial"/>
          <w:iCs/>
          <w:snapToGrid w:val="0"/>
        </w:rPr>
        <w:t>D.</w:t>
      </w:r>
      <w:r w:rsidRPr="00B123B6">
        <w:rPr>
          <w:rFonts w:ascii="Arial" w:hAnsi="Arial" w:cs="Arial"/>
          <w:iCs/>
          <w:snapToGrid w:val="0"/>
        </w:rPr>
        <w:tab/>
        <w:t>Shaping: A Managerial Tool</w:t>
      </w:r>
    </w:p>
    <w:p w:rsidR="00B123B6" w:rsidRPr="00B123B6" w:rsidRDefault="00B123B6" w:rsidP="00B123B6">
      <w:pPr>
        <w:ind w:left="1440"/>
        <w:jc w:val="both"/>
        <w:rPr>
          <w:rFonts w:ascii="Arial" w:hAnsi="Arial" w:cs="Arial"/>
          <w:snapToGrid w:val="0"/>
        </w:rPr>
      </w:pPr>
      <w:r w:rsidRPr="00B123B6">
        <w:rPr>
          <w:rFonts w:ascii="Arial" w:hAnsi="Arial" w:cs="Arial"/>
          <w:snapToGrid w:val="0"/>
        </w:rPr>
        <w:t>1.</w:t>
      </w:r>
      <w:r w:rsidRPr="00B123B6">
        <w:rPr>
          <w:rFonts w:ascii="Arial" w:hAnsi="Arial" w:cs="Arial"/>
          <w:snapToGrid w:val="0"/>
        </w:rPr>
        <w:tab/>
        <w:t>Introduction</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rPr>
        <w:t>When we attempt to mold individuals by guiding their learning in graduated steps, we are shaping behavior.</w:t>
      </w:r>
      <w:r w:rsidRPr="00B123B6">
        <w:rPr>
          <w:rFonts w:ascii="Arial" w:hAnsi="Arial" w:cs="Arial"/>
          <w:bCs/>
        </w:rPr>
        <w:t xml:space="preserve"> </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rPr>
        <w:t xml:space="preserve">It is done by systematically reinforcing each successive step that moves the individual closer to the desired response. </w:t>
      </w:r>
    </w:p>
    <w:p w:rsidR="00B123B6" w:rsidRPr="00B123B6" w:rsidRDefault="00B123B6" w:rsidP="00B123B6">
      <w:pPr>
        <w:ind w:left="1440"/>
        <w:jc w:val="both"/>
        <w:rPr>
          <w:rFonts w:ascii="Arial" w:hAnsi="Arial" w:cs="Arial"/>
          <w:snapToGrid w:val="0"/>
        </w:rPr>
      </w:pPr>
      <w:r w:rsidRPr="00B123B6">
        <w:rPr>
          <w:rFonts w:ascii="Arial" w:hAnsi="Arial" w:cs="Arial"/>
          <w:snapToGrid w:val="0"/>
        </w:rPr>
        <w:t>2.</w:t>
      </w:r>
      <w:r w:rsidRPr="00B123B6">
        <w:rPr>
          <w:rFonts w:ascii="Arial" w:hAnsi="Arial" w:cs="Arial"/>
          <w:snapToGrid w:val="0"/>
        </w:rPr>
        <w:tab/>
        <w:t>Methods of Shaping Behavior</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i/>
          <w:snapToGrid w:val="0"/>
        </w:rPr>
        <w:t>Positive reinforcement</w:t>
      </w:r>
      <w:r w:rsidRPr="00B123B6">
        <w:rPr>
          <w:rFonts w:ascii="Arial" w:hAnsi="Arial" w:cs="Arial"/>
          <w:snapToGrid w:val="0"/>
        </w:rPr>
        <w:t>—following a response with somet</w:t>
      </w:r>
      <w:smartTag w:uri="urn:schemas-microsoft-com:office:smarttags" w:element="PersonName">
        <w:r w:rsidRPr="00B123B6">
          <w:rPr>
            <w:rFonts w:ascii="Arial" w:hAnsi="Arial" w:cs="Arial"/>
            <w:snapToGrid w:val="0"/>
          </w:rPr>
          <w:t>hi</w:t>
        </w:r>
      </w:smartTag>
      <w:r w:rsidRPr="00B123B6">
        <w:rPr>
          <w:rFonts w:ascii="Arial" w:hAnsi="Arial" w:cs="Arial"/>
          <w:snapToGrid w:val="0"/>
        </w:rPr>
        <w:t>ng pleasant</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i/>
          <w:snapToGrid w:val="0"/>
        </w:rPr>
        <w:t>Negative reinforcement</w:t>
      </w:r>
      <w:r w:rsidRPr="00B123B6">
        <w:rPr>
          <w:rFonts w:ascii="Arial" w:hAnsi="Arial" w:cs="Arial"/>
          <w:snapToGrid w:val="0"/>
        </w:rPr>
        <w:t>—following a response by the termination or withdrawal of somet</w:t>
      </w:r>
      <w:smartTag w:uri="urn:schemas-microsoft-com:office:smarttags" w:element="PersonName">
        <w:r w:rsidRPr="00B123B6">
          <w:rPr>
            <w:rFonts w:ascii="Arial" w:hAnsi="Arial" w:cs="Arial"/>
            <w:snapToGrid w:val="0"/>
          </w:rPr>
          <w:t>hi</w:t>
        </w:r>
      </w:smartTag>
      <w:r w:rsidRPr="00B123B6">
        <w:rPr>
          <w:rFonts w:ascii="Arial" w:hAnsi="Arial" w:cs="Arial"/>
          <w:snapToGrid w:val="0"/>
        </w:rPr>
        <w:t>ng unpleasant</w:t>
      </w:r>
    </w:p>
    <w:p w:rsidR="00B123B6" w:rsidRPr="00B123B6" w:rsidRDefault="00B123B6" w:rsidP="00B123B6">
      <w:pPr>
        <w:numPr>
          <w:ilvl w:val="2"/>
          <w:numId w:val="38"/>
        </w:numPr>
        <w:ind w:left="3600" w:hanging="720"/>
        <w:jc w:val="both"/>
        <w:rPr>
          <w:rFonts w:ascii="Arial" w:hAnsi="Arial" w:cs="Arial"/>
          <w:snapToGrid w:val="0"/>
        </w:rPr>
      </w:pPr>
      <w:r w:rsidRPr="00B123B6">
        <w:rPr>
          <w:rFonts w:ascii="Arial" w:hAnsi="Arial" w:cs="Arial"/>
          <w:snapToGrid w:val="0"/>
        </w:rPr>
        <w:lastRenderedPageBreak/>
        <w:t xml:space="preserve">Both positive and negative reinforcement result in learning. They strengthen a response and increase the probability of repetition. </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i/>
          <w:snapToGrid w:val="0"/>
        </w:rPr>
        <w:t>Punishment</w:t>
      </w:r>
      <w:r w:rsidRPr="00B123B6">
        <w:rPr>
          <w:rFonts w:ascii="Arial" w:hAnsi="Arial" w:cs="Arial"/>
          <w:snapToGrid w:val="0"/>
        </w:rPr>
        <w:t xml:space="preserve">—causing an unpleasant condition in an attempt to eliminate an undesirable behavior. </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i/>
          <w:snapToGrid w:val="0"/>
        </w:rPr>
        <w:t>Extinction</w:t>
      </w:r>
      <w:r w:rsidRPr="00B123B6">
        <w:rPr>
          <w:rFonts w:ascii="Arial" w:hAnsi="Arial" w:cs="Arial"/>
          <w:snapToGrid w:val="0"/>
        </w:rPr>
        <w:t xml:space="preserve">—eliminating any reinforcement that is maintaining a behavior. When the behavior is not reinforced, it tends to gradually be extinguished. </w:t>
      </w:r>
    </w:p>
    <w:p w:rsidR="00B123B6" w:rsidRPr="00B123B6" w:rsidRDefault="00B123B6" w:rsidP="00B123B6">
      <w:pPr>
        <w:numPr>
          <w:ilvl w:val="2"/>
          <w:numId w:val="38"/>
        </w:numPr>
        <w:ind w:left="3600" w:hanging="720"/>
        <w:jc w:val="both"/>
        <w:rPr>
          <w:rFonts w:ascii="Arial" w:hAnsi="Arial" w:cs="Arial"/>
          <w:snapToGrid w:val="0"/>
        </w:rPr>
      </w:pPr>
      <w:r w:rsidRPr="00B123B6">
        <w:rPr>
          <w:rFonts w:ascii="Arial" w:hAnsi="Arial" w:cs="Arial"/>
          <w:snapToGrid w:val="0"/>
        </w:rPr>
        <w:t xml:space="preserve">Both punishment and extinction weaken behavior and tend to decrease its subsequent frequency. </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snapToGrid w:val="0"/>
        </w:rPr>
        <w:t xml:space="preserve">Reinforcement, whether it is positive or negative, has an impressive record as a shaping tool. </w:t>
      </w:r>
    </w:p>
    <w:p w:rsidR="00B123B6" w:rsidRPr="00B123B6" w:rsidRDefault="00B123B6" w:rsidP="00B123B6">
      <w:pPr>
        <w:numPr>
          <w:ilvl w:val="2"/>
          <w:numId w:val="30"/>
        </w:numPr>
        <w:ind w:left="2880" w:hanging="720"/>
        <w:jc w:val="both"/>
        <w:rPr>
          <w:rFonts w:ascii="Arial" w:hAnsi="Arial" w:cs="Arial"/>
          <w:snapToGrid w:val="0"/>
        </w:rPr>
      </w:pPr>
      <w:r w:rsidRPr="00B123B6">
        <w:rPr>
          <w:rFonts w:ascii="Arial" w:hAnsi="Arial" w:cs="Arial"/>
          <w:snapToGrid w:val="0"/>
        </w:rPr>
        <w:t xml:space="preserve">A review of research findings: </w:t>
      </w:r>
    </w:p>
    <w:p w:rsidR="00B123B6" w:rsidRPr="00B123B6" w:rsidRDefault="00B123B6" w:rsidP="00B123B6">
      <w:pPr>
        <w:numPr>
          <w:ilvl w:val="0"/>
          <w:numId w:val="31"/>
        </w:numPr>
        <w:tabs>
          <w:tab w:val="clear" w:pos="360"/>
        </w:tabs>
        <w:ind w:left="3600" w:hanging="720"/>
        <w:jc w:val="both"/>
        <w:rPr>
          <w:rFonts w:ascii="Arial" w:hAnsi="Arial" w:cs="Arial"/>
          <w:snapToGrid w:val="0"/>
        </w:rPr>
      </w:pPr>
      <w:r w:rsidRPr="00B123B6">
        <w:rPr>
          <w:rFonts w:ascii="Arial" w:hAnsi="Arial" w:cs="Arial"/>
          <w:snapToGrid w:val="0"/>
        </w:rPr>
        <w:t xml:space="preserve">Some type of reinforcement is necessary to produce a change in behavior. </w:t>
      </w:r>
    </w:p>
    <w:p w:rsidR="00B123B6" w:rsidRPr="00B123B6" w:rsidRDefault="00B123B6" w:rsidP="00B123B6">
      <w:pPr>
        <w:numPr>
          <w:ilvl w:val="0"/>
          <w:numId w:val="31"/>
        </w:numPr>
        <w:tabs>
          <w:tab w:val="clear" w:pos="360"/>
        </w:tabs>
        <w:ind w:left="3600" w:hanging="720"/>
        <w:jc w:val="both"/>
        <w:rPr>
          <w:rFonts w:ascii="Arial" w:hAnsi="Arial" w:cs="Arial"/>
          <w:snapToGrid w:val="0"/>
        </w:rPr>
      </w:pPr>
      <w:r w:rsidRPr="00B123B6">
        <w:rPr>
          <w:rFonts w:ascii="Arial" w:hAnsi="Arial" w:cs="Arial"/>
          <w:snapToGrid w:val="0"/>
        </w:rPr>
        <w:t xml:space="preserve">Some types of rewards are more effective for use in organizations than others. </w:t>
      </w:r>
    </w:p>
    <w:p w:rsidR="00B123B6" w:rsidRPr="00B123B6" w:rsidRDefault="00B123B6" w:rsidP="00B123B6">
      <w:pPr>
        <w:numPr>
          <w:ilvl w:val="0"/>
          <w:numId w:val="31"/>
        </w:numPr>
        <w:tabs>
          <w:tab w:val="clear" w:pos="360"/>
        </w:tabs>
        <w:ind w:left="3600" w:hanging="720"/>
        <w:jc w:val="both"/>
        <w:rPr>
          <w:rFonts w:ascii="Arial" w:hAnsi="Arial" w:cs="Arial"/>
          <w:snapToGrid w:val="0"/>
        </w:rPr>
      </w:pPr>
      <w:r w:rsidRPr="00B123B6">
        <w:rPr>
          <w:rFonts w:ascii="Arial" w:hAnsi="Arial" w:cs="Arial"/>
          <w:snapToGrid w:val="0"/>
        </w:rPr>
        <w:t>The speed with w</w:t>
      </w:r>
      <w:smartTag w:uri="urn:schemas-microsoft-com:office:smarttags" w:element="PersonName">
        <w:r w:rsidRPr="00B123B6">
          <w:rPr>
            <w:rFonts w:ascii="Arial" w:hAnsi="Arial" w:cs="Arial"/>
            <w:snapToGrid w:val="0"/>
          </w:rPr>
          <w:t>hi</w:t>
        </w:r>
      </w:smartTag>
      <w:r w:rsidRPr="00B123B6">
        <w:rPr>
          <w:rFonts w:ascii="Arial" w:hAnsi="Arial" w:cs="Arial"/>
          <w:snapToGrid w:val="0"/>
        </w:rPr>
        <w:t>ch learning takes place and the permanence of its effects will be determined by the timing of reinforcement.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point is extremely important and deserves considerable elaboration. </w:t>
      </w:r>
    </w:p>
    <w:p w:rsidR="00B123B6" w:rsidRPr="00B123B6" w:rsidRDefault="00B123B6" w:rsidP="00B123B6">
      <w:pPr>
        <w:jc w:val="both"/>
        <w:rPr>
          <w:snapToGrid w:val="0"/>
          <w:sz w:val="24"/>
          <w:szCs w:val="24"/>
        </w:rPr>
      </w:pPr>
    </w:p>
    <w:p w:rsidR="00B123B6" w:rsidRPr="00B123B6" w:rsidRDefault="00B123B6" w:rsidP="00B123B6">
      <w:pPr>
        <w:ind w:left="2880"/>
        <w:jc w:val="both"/>
        <w:rPr>
          <w:rFonts w:ascii="Arial" w:hAnsi="Arial" w:cs="Arial"/>
          <w:snapToGrid w:val="0"/>
        </w:rPr>
      </w:pPr>
      <w:r w:rsidRPr="00B123B6">
        <w:rPr>
          <w:b/>
          <w:bCs/>
          <w:snapToGrid w:val="0"/>
          <w:sz w:val="24"/>
          <w:szCs w:val="24"/>
        </w:rPr>
        <w:t>Teac</w:t>
      </w:r>
      <w:smartTag w:uri="urn:schemas-microsoft-com:office:smarttags" w:element="PersonName">
        <w:r w:rsidRPr="00B123B6">
          <w:rPr>
            <w:b/>
            <w:bCs/>
            <w:snapToGrid w:val="0"/>
            <w:sz w:val="24"/>
            <w:szCs w:val="24"/>
          </w:rPr>
          <w:t>hi</w:t>
        </w:r>
      </w:smartTag>
      <w:r w:rsidRPr="00B123B6">
        <w:rPr>
          <w:b/>
          <w:bCs/>
          <w:snapToGrid w:val="0"/>
          <w:sz w:val="24"/>
          <w:szCs w:val="24"/>
        </w:rPr>
        <w:t>ng Note:</w:t>
      </w:r>
      <w:r w:rsidRPr="00B123B6">
        <w:rPr>
          <w:rFonts w:ascii="Arial" w:hAnsi="Arial" w:cs="Arial"/>
          <w:b/>
          <w:snapToGrid w:val="0"/>
        </w:rPr>
        <w:t xml:space="preserve"> </w:t>
      </w:r>
      <w:r w:rsidRPr="00B123B6">
        <w:rPr>
          <w:rFonts w:ascii="Arial" w:hAnsi="Arial" w:cs="Arial"/>
          <w:bCs/>
          <w:snapToGrid w:val="0"/>
        </w:rPr>
        <w:t>At t</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s point in the lecture you may want to introduce the OB IN THE NEWS</w:t>
      </w:r>
      <w:r w:rsidRPr="00B123B6">
        <w:rPr>
          <w:rFonts w:ascii="Arial" w:hAnsi="Arial" w:cs="Arial"/>
          <w:snapToGrid w:val="0"/>
        </w:rPr>
        <w:t xml:space="preserve">: </w:t>
      </w:r>
      <w:r w:rsidRPr="00B123B6">
        <w:rPr>
          <w:rFonts w:ascii="Arial" w:hAnsi="Arial" w:cs="Arial"/>
          <w:i/>
          <w:iCs/>
          <w:snapToGrid w:val="0"/>
        </w:rPr>
        <w:t xml:space="preserve">Learning How to Reward CEOs </w:t>
      </w:r>
      <w:r w:rsidRPr="00B123B6">
        <w:rPr>
          <w:rFonts w:ascii="Arial" w:hAnsi="Arial" w:cs="Arial"/>
          <w:snapToGrid w:val="0"/>
        </w:rPr>
        <w:t>box found in the text and at the end of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chapter. The purpose of the exercise is to help students better understand how learning theory is applied to situations that occur in daily business life. A suggestion for a class exercise follows the introduction of the material in the box.      ■</w:t>
      </w:r>
    </w:p>
    <w:p w:rsidR="00B123B6" w:rsidRPr="00B123B6" w:rsidRDefault="00B123B6" w:rsidP="00B123B6">
      <w:pPr>
        <w:ind w:left="2880"/>
        <w:jc w:val="both"/>
        <w:rPr>
          <w:rFonts w:ascii="Arial" w:hAnsi="Arial" w:cs="Arial"/>
          <w:snapToGrid w:val="0"/>
        </w:rPr>
      </w:pPr>
    </w:p>
    <w:p w:rsidR="00B123B6" w:rsidRPr="00B123B6" w:rsidRDefault="00B123B6" w:rsidP="00B123B6">
      <w:pPr>
        <w:ind w:left="1440"/>
        <w:jc w:val="both"/>
        <w:rPr>
          <w:rFonts w:ascii="Arial" w:hAnsi="Arial" w:cs="Arial"/>
        </w:rPr>
      </w:pPr>
      <w:r w:rsidRPr="00B123B6">
        <w:rPr>
          <w:rFonts w:ascii="Arial" w:hAnsi="Arial" w:cs="Arial"/>
        </w:rPr>
        <w:t>3.</w:t>
      </w:r>
      <w:r w:rsidRPr="00B123B6">
        <w:rPr>
          <w:rFonts w:ascii="Arial" w:hAnsi="Arial" w:cs="Arial"/>
        </w:rPr>
        <w:tab/>
        <w:t>Schedules of Reinforcement</w:t>
      </w:r>
    </w:p>
    <w:p w:rsidR="00B123B6" w:rsidRPr="00B123B6" w:rsidRDefault="00B123B6" w:rsidP="00B123B6">
      <w:pPr>
        <w:numPr>
          <w:ilvl w:val="0"/>
          <w:numId w:val="33"/>
        </w:numPr>
        <w:ind w:left="2880" w:hanging="720"/>
        <w:jc w:val="both"/>
        <w:rPr>
          <w:rFonts w:ascii="Arial" w:hAnsi="Arial" w:cs="Arial"/>
          <w:snapToGrid w:val="0"/>
        </w:rPr>
      </w:pPr>
      <w:r w:rsidRPr="00B123B6">
        <w:rPr>
          <w:rFonts w:ascii="Arial" w:hAnsi="Arial" w:cs="Arial"/>
        </w:rPr>
        <w:t>The two major types of reinforcement schedules are: (1) continuous and (2) intermittent.</w:t>
      </w:r>
      <w:r w:rsidRPr="00B123B6">
        <w:rPr>
          <w:rFonts w:ascii="Arial" w:hAnsi="Arial" w:cs="Arial"/>
          <w:snapToGrid w:val="0"/>
        </w:rPr>
        <w:t xml:space="preserve"> </w:t>
      </w:r>
    </w:p>
    <w:p w:rsidR="00B123B6" w:rsidRPr="00B123B6" w:rsidRDefault="00B123B6" w:rsidP="00B123B6">
      <w:pPr>
        <w:numPr>
          <w:ilvl w:val="0"/>
          <w:numId w:val="34"/>
        </w:numPr>
        <w:tabs>
          <w:tab w:val="clear" w:pos="360"/>
        </w:tabs>
        <w:ind w:left="3600" w:hanging="720"/>
        <w:jc w:val="both"/>
        <w:rPr>
          <w:rFonts w:ascii="Arial" w:hAnsi="Arial" w:cs="Arial"/>
          <w:snapToGrid w:val="0"/>
        </w:rPr>
      </w:pPr>
      <w:r w:rsidRPr="00B123B6">
        <w:rPr>
          <w:rFonts w:ascii="Arial" w:hAnsi="Arial" w:cs="Arial"/>
          <w:snapToGrid w:val="0"/>
        </w:rPr>
        <w:t xml:space="preserve">A continuous reinforcement schedule reinforces the desired behavior each and every time it is demonstrated. </w:t>
      </w:r>
    </w:p>
    <w:p w:rsidR="00B123B6" w:rsidRPr="00B123B6" w:rsidRDefault="00B123B6" w:rsidP="00B123B6">
      <w:pPr>
        <w:numPr>
          <w:ilvl w:val="0"/>
          <w:numId w:val="34"/>
        </w:numPr>
        <w:tabs>
          <w:tab w:val="clear" w:pos="360"/>
        </w:tabs>
        <w:ind w:left="3600" w:hanging="720"/>
        <w:jc w:val="both"/>
        <w:rPr>
          <w:rFonts w:ascii="Arial" w:hAnsi="Arial" w:cs="Arial"/>
          <w:snapToGrid w:val="0"/>
        </w:rPr>
      </w:pPr>
      <w:r w:rsidRPr="00B123B6">
        <w:rPr>
          <w:rFonts w:ascii="Arial" w:hAnsi="Arial" w:cs="Arial"/>
          <w:snapToGrid w:val="0"/>
        </w:rPr>
        <w:t xml:space="preserve">In an intermittent schedule, not every instance of the desirable behavior is reinforced, but reinforcement is given often enough to make the behavior worth repeating. </w:t>
      </w:r>
    </w:p>
    <w:p w:rsidR="00B123B6" w:rsidRPr="00B123B6" w:rsidRDefault="00B123B6" w:rsidP="00B123B6">
      <w:pPr>
        <w:numPr>
          <w:ilvl w:val="0"/>
          <w:numId w:val="39"/>
        </w:numPr>
        <w:tabs>
          <w:tab w:val="clear" w:pos="360"/>
        </w:tabs>
        <w:ind w:left="4320" w:hanging="720"/>
        <w:jc w:val="both"/>
        <w:rPr>
          <w:rFonts w:ascii="Arial" w:hAnsi="Arial" w:cs="Arial"/>
          <w:snapToGrid w:val="0"/>
        </w:rPr>
      </w:pPr>
      <w:r w:rsidRPr="00B123B6">
        <w:rPr>
          <w:rFonts w:ascii="Arial" w:hAnsi="Arial" w:cs="Arial"/>
          <w:snapToGrid w:val="0"/>
        </w:rPr>
        <w:t>It can be compared to the workings of a slot mac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ne. </w:t>
      </w:r>
    </w:p>
    <w:p w:rsidR="00B123B6" w:rsidRPr="00B123B6" w:rsidRDefault="00B123B6" w:rsidP="00B123B6">
      <w:pPr>
        <w:numPr>
          <w:ilvl w:val="0"/>
          <w:numId w:val="39"/>
        </w:numPr>
        <w:tabs>
          <w:tab w:val="clear" w:pos="360"/>
        </w:tabs>
        <w:ind w:left="4320" w:hanging="720"/>
        <w:jc w:val="both"/>
        <w:rPr>
          <w:rFonts w:ascii="Arial" w:hAnsi="Arial" w:cs="Arial"/>
          <w:snapToGrid w:val="0"/>
        </w:rPr>
      </w:pPr>
      <w:r w:rsidRPr="00B123B6">
        <w:rPr>
          <w:rFonts w:ascii="Arial" w:hAnsi="Arial" w:cs="Arial"/>
          <w:snapToGrid w:val="0"/>
        </w:rPr>
        <w:t xml:space="preserve">The intermittent payoffs occur just often enough to reinforce behavior. </w:t>
      </w:r>
    </w:p>
    <w:p w:rsidR="00B123B6" w:rsidRPr="00B123B6" w:rsidRDefault="00B123B6" w:rsidP="00B123B6">
      <w:pPr>
        <w:numPr>
          <w:ilvl w:val="0"/>
          <w:numId w:val="33"/>
        </w:numPr>
        <w:ind w:left="2880" w:hanging="720"/>
        <w:jc w:val="both"/>
        <w:rPr>
          <w:rFonts w:ascii="Arial" w:hAnsi="Arial" w:cs="Arial"/>
          <w:snapToGrid w:val="0"/>
        </w:rPr>
      </w:pPr>
      <w:r w:rsidRPr="00B123B6">
        <w:rPr>
          <w:rFonts w:ascii="Arial" w:hAnsi="Arial" w:cs="Arial"/>
          <w:snapToGrid w:val="0"/>
        </w:rPr>
        <w:t xml:space="preserve">Evidence indicates that the intermittent, or varied, form of reinforcement tends to promote more resistance to extinction than does the continuous form. </w:t>
      </w:r>
    </w:p>
    <w:p w:rsidR="00B123B6" w:rsidRPr="00B123B6" w:rsidRDefault="00B123B6" w:rsidP="00B123B6">
      <w:pPr>
        <w:numPr>
          <w:ilvl w:val="0"/>
          <w:numId w:val="33"/>
        </w:numPr>
        <w:ind w:left="2880" w:hanging="720"/>
        <w:jc w:val="both"/>
        <w:rPr>
          <w:rFonts w:ascii="Arial" w:hAnsi="Arial" w:cs="Arial"/>
          <w:snapToGrid w:val="0"/>
        </w:rPr>
      </w:pPr>
      <w:r w:rsidRPr="00B123B6">
        <w:rPr>
          <w:rFonts w:ascii="Arial" w:hAnsi="Arial" w:cs="Arial"/>
          <w:snapToGrid w:val="0"/>
        </w:rPr>
        <w:t xml:space="preserve">An intermittent reinforcement can be of a ratio or interval type. </w:t>
      </w:r>
    </w:p>
    <w:p w:rsidR="00B123B6" w:rsidRPr="00B123B6" w:rsidRDefault="00B123B6" w:rsidP="00B123B6">
      <w:pPr>
        <w:numPr>
          <w:ilvl w:val="0"/>
          <w:numId w:val="34"/>
        </w:numPr>
        <w:tabs>
          <w:tab w:val="clear" w:pos="360"/>
        </w:tabs>
        <w:ind w:left="3600" w:hanging="720"/>
        <w:jc w:val="both"/>
        <w:rPr>
          <w:rFonts w:ascii="Arial" w:hAnsi="Arial" w:cs="Arial"/>
          <w:snapToGrid w:val="0"/>
        </w:rPr>
      </w:pPr>
      <w:r w:rsidRPr="00B123B6">
        <w:rPr>
          <w:rFonts w:ascii="Arial" w:hAnsi="Arial" w:cs="Arial"/>
          <w:snapToGrid w:val="0"/>
        </w:rPr>
        <w:t xml:space="preserve">Ratio schedules depend upon how many responses the subject makes; the individual is reinforced after giving a certain number of specific types of behavior. Interval schedules depend upon how much time has passed since the last reinforcement; the individual is reinforced on the first appropriate behavior after a particular time has elapsed. </w:t>
      </w:r>
    </w:p>
    <w:p w:rsidR="00B123B6" w:rsidRPr="00B123B6" w:rsidRDefault="00B123B6" w:rsidP="00B123B6">
      <w:pPr>
        <w:numPr>
          <w:ilvl w:val="0"/>
          <w:numId w:val="33"/>
        </w:numPr>
        <w:ind w:left="2880" w:hanging="720"/>
        <w:jc w:val="both"/>
        <w:rPr>
          <w:rFonts w:ascii="Arial" w:hAnsi="Arial" w:cs="Arial"/>
          <w:snapToGrid w:val="0"/>
        </w:rPr>
      </w:pPr>
      <w:proofErr w:type="gramStart"/>
      <w:r w:rsidRPr="00B123B6">
        <w:rPr>
          <w:rFonts w:ascii="Arial" w:hAnsi="Arial" w:cs="Arial"/>
          <w:snapToGrid w:val="0"/>
        </w:rPr>
        <w:t>A reinforcement</w:t>
      </w:r>
      <w:proofErr w:type="gramEnd"/>
      <w:r w:rsidRPr="00B123B6">
        <w:rPr>
          <w:rFonts w:ascii="Arial" w:hAnsi="Arial" w:cs="Arial"/>
          <w:snapToGrid w:val="0"/>
        </w:rPr>
        <w:t xml:space="preserve"> can also be classified as fixed or variable. </w:t>
      </w:r>
    </w:p>
    <w:p w:rsidR="00B123B6" w:rsidRPr="00B123B6" w:rsidRDefault="00B123B6" w:rsidP="00B123B6">
      <w:pPr>
        <w:numPr>
          <w:ilvl w:val="0"/>
          <w:numId w:val="33"/>
        </w:numPr>
        <w:ind w:left="2880" w:hanging="720"/>
        <w:jc w:val="both"/>
        <w:rPr>
          <w:rFonts w:ascii="Arial" w:hAnsi="Arial" w:cs="Arial"/>
          <w:snapToGrid w:val="0"/>
        </w:rPr>
      </w:pPr>
      <w:r w:rsidRPr="00B123B6">
        <w:rPr>
          <w:rFonts w:ascii="Arial" w:hAnsi="Arial" w:cs="Arial"/>
          <w:snapToGrid w:val="0"/>
          <w:spacing w:val="5"/>
        </w:rPr>
        <w:t>Intermittent techniques can be placed into four categories, as shown in Ex</w:t>
      </w:r>
      <w:smartTag w:uri="urn:schemas-microsoft-com:office:smarttags" w:element="PersonName">
        <w:r w:rsidRPr="00B123B6">
          <w:rPr>
            <w:rFonts w:ascii="Arial" w:hAnsi="Arial" w:cs="Arial"/>
            <w:snapToGrid w:val="0"/>
            <w:spacing w:val="5"/>
          </w:rPr>
          <w:t>hi</w:t>
        </w:r>
      </w:smartTag>
      <w:r w:rsidRPr="00B123B6">
        <w:rPr>
          <w:rFonts w:ascii="Arial" w:hAnsi="Arial" w:cs="Arial"/>
          <w:snapToGrid w:val="0"/>
          <w:spacing w:val="5"/>
        </w:rPr>
        <w:t>bit 2–5.</w:t>
      </w:r>
      <w:r w:rsidRPr="00B123B6">
        <w:rPr>
          <w:rFonts w:ascii="Arial" w:hAnsi="Arial" w:cs="Arial"/>
          <w:snapToGrid w:val="0"/>
        </w:rPr>
        <w:t xml:space="preserve"> </w:t>
      </w:r>
    </w:p>
    <w:p w:rsidR="00B123B6" w:rsidRPr="00B123B6" w:rsidRDefault="00B123B6" w:rsidP="00B123B6">
      <w:pPr>
        <w:numPr>
          <w:ilvl w:val="0"/>
          <w:numId w:val="33"/>
        </w:numPr>
        <w:ind w:left="2880" w:hanging="720"/>
        <w:jc w:val="both"/>
        <w:rPr>
          <w:rFonts w:ascii="Arial" w:hAnsi="Arial" w:cs="Arial"/>
          <w:snapToGrid w:val="0"/>
        </w:rPr>
      </w:pPr>
      <w:r w:rsidRPr="00B123B6">
        <w:rPr>
          <w:rFonts w:ascii="Arial" w:hAnsi="Arial" w:cs="Arial"/>
          <w:snapToGrid w:val="0"/>
        </w:rPr>
        <w:t xml:space="preserve">Fixed-interval reinforcement schedule—rewards are spaced at uniform time intervals; the critical variable is time, and it is held constant. An example:  </w:t>
      </w:r>
    </w:p>
    <w:p w:rsidR="00B123B6" w:rsidRPr="00B123B6" w:rsidRDefault="00B123B6" w:rsidP="00B123B6">
      <w:pPr>
        <w:numPr>
          <w:ilvl w:val="0"/>
          <w:numId w:val="34"/>
        </w:numPr>
        <w:tabs>
          <w:tab w:val="clear" w:pos="360"/>
        </w:tabs>
        <w:ind w:left="3600" w:hanging="720"/>
        <w:jc w:val="both"/>
        <w:rPr>
          <w:rFonts w:ascii="Arial" w:hAnsi="Arial" w:cs="Arial"/>
          <w:snapToGrid w:val="0"/>
        </w:rPr>
      </w:pPr>
      <w:r w:rsidRPr="00B123B6">
        <w:rPr>
          <w:rFonts w:ascii="Arial" w:hAnsi="Arial" w:cs="Arial"/>
          <w:snapToGrid w:val="0"/>
        </w:rPr>
        <w:lastRenderedPageBreak/>
        <w:t>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is the predominant schedule for most salaried workers in </w:t>
      </w:r>
      <w:smartTag w:uri="urn:schemas-microsoft-com:office:smarttags" w:element="place">
        <w:r w:rsidRPr="00B123B6">
          <w:rPr>
            <w:rFonts w:ascii="Arial" w:hAnsi="Arial" w:cs="Arial"/>
            <w:snapToGrid w:val="0"/>
          </w:rPr>
          <w:t>North America</w:t>
        </w:r>
      </w:smartTag>
      <w:r w:rsidRPr="00B123B6">
        <w:rPr>
          <w:rFonts w:ascii="Arial" w:hAnsi="Arial" w:cs="Arial"/>
          <w:snapToGrid w:val="0"/>
        </w:rPr>
        <w:t xml:space="preserve">—the paycheck. </w:t>
      </w:r>
    </w:p>
    <w:p w:rsidR="00B123B6" w:rsidRPr="00B123B6" w:rsidRDefault="00B123B6" w:rsidP="00B123B6">
      <w:pPr>
        <w:numPr>
          <w:ilvl w:val="0"/>
          <w:numId w:val="33"/>
        </w:numPr>
        <w:ind w:left="2880" w:hanging="720"/>
        <w:jc w:val="both"/>
        <w:rPr>
          <w:rFonts w:ascii="Arial" w:hAnsi="Arial" w:cs="Arial"/>
          <w:snapToGrid w:val="0"/>
        </w:rPr>
      </w:pPr>
      <w:r w:rsidRPr="00B123B6">
        <w:rPr>
          <w:rFonts w:ascii="Arial" w:hAnsi="Arial" w:cs="Arial"/>
          <w:snapToGrid w:val="0"/>
        </w:rPr>
        <w:t xml:space="preserve">Variable-interval reinforcements—rewards are distributed in time so that reinforcements are unpredictable. </w:t>
      </w:r>
    </w:p>
    <w:p w:rsidR="00B123B6" w:rsidRPr="00B123B6" w:rsidRDefault="00B123B6" w:rsidP="00B123B6">
      <w:pPr>
        <w:numPr>
          <w:ilvl w:val="0"/>
          <w:numId w:val="34"/>
        </w:numPr>
        <w:tabs>
          <w:tab w:val="clear" w:pos="360"/>
        </w:tabs>
        <w:ind w:left="3600" w:hanging="720"/>
        <w:jc w:val="both"/>
        <w:rPr>
          <w:rFonts w:ascii="Arial" w:hAnsi="Arial" w:cs="Arial"/>
          <w:snapToGrid w:val="0"/>
        </w:rPr>
      </w:pPr>
      <w:r w:rsidRPr="00B123B6">
        <w:rPr>
          <w:rFonts w:ascii="Arial" w:hAnsi="Arial" w:cs="Arial"/>
          <w:snapToGrid w:val="0"/>
        </w:rPr>
        <w:t>Pop quizzes</w:t>
      </w:r>
    </w:p>
    <w:p w:rsidR="00B123B6" w:rsidRPr="00B123B6" w:rsidRDefault="00B123B6" w:rsidP="00B123B6">
      <w:pPr>
        <w:numPr>
          <w:ilvl w:val="0"/>
          <w:numId w:val="34"/>
        </w:numPr>
        <w:tabs>
          <w:tab w:val="clear" w:pos="360"/>
        </w:tabs>
        <w:ind w:left="3600" w:hanging="720"/>
        <w:jc w:val="both"/>
        <w:rPr>
          <w:rFonts w:ascii="Arial" w:hAnsi="Arial" w:cs="Arial"/>
          <w:snapToGrid w:val="0"/>
        </w:rPr>
      </w:pPr>
      <w:r w:rsidRPr="00B123B6">
        <w:rPr>
          <w:rFonts w:ascii="Arial" w:hAnsi="Arial" w:cs="Arial"/>
          <w:snapToGrid w:val="0"/>
        </w:rPr>
        <w:t>A series of randomly timed unannounced visits to a company office by the corporate audit staff</w:t>
      </w:r>
    </w:p>
    <w:p w:rsidR="00B123B6" w:rsidRPr="00B123B6" w:rsidRDefault="00B123B6" w:rsidP="00B123B6">
      <w:pPr>
        <w:numPr>
          <w:ilvl w:val="0"/>
          <w:numId w:val="33"/>
        </w:numPr>
        <w:ind w:left="2880" w:hanging="720"/>
        <w:jc w:val="both"/>
        <w:rPr>
          <w:rFonts w:ascii="Arial" w:hAnsi="Arial" w:cs="Arial"/>
          <w:snapToGrid w:val="0"/>
        </w:rPr>
      </w:pPr>
      <w:r w:rsidRPr="00B123B6">
        <w:rPr>
          <w:rFonts w:ascii="Arial" w:hAnsi="Arial" w:cs="Arial"/>
          <w:snapToGrid w:val="0"/>
        </w:rPr>
        <w:t xml:space="preserve">In a fixed-ratio schedule, after a fixed or constant number of responses are given, a reward is initiated. </w:t>
      </w:r>
    </w:p>
    <w:p w:rsidR="00B123B6" w:rsidRPr="00B123B6" w:rsidRDefault="00B123B6" w:rsidP="00B123B6">
      <w:pPr>
        <w:numPr>
          <w:ilvl w:val="0"/>
          <w:numId w:val="34"/>
        </w:numPr>
        <w:tabs>
          <w:tab w:val="clear" w:pos="360"/>
        </w:tabs>
        <w:ind w:left="3600" w:hanging="720"/>
        <w:jc w:val="both"/>
        <w:rPr>
          <w:rFonts w:ascii="Arial" w:hAnsi="Arial" w:cs="Arial"/>
          <w:snapToGrid w:val="0"/>
        </w:rPr>
      </w:pPr>
      <w:r w:rsidRPr="00B123B6">
        <w:rPr>
          <w:rFonts w:ascii="Arial" w:hAnsi="Arial" w:cs="Arial"/>
          <w:snapToGrid w:val="0"/>
        </w:rPr>
        <w:t xml:space="preserve">A piece-rate incentive plan is a fixed-ratio schedule. </w:t>
      </w:r>
    </w:p>
    <w:p w:rsidR="00B123B6" w:rsidRPr="00B123B6" w:rsidRDefault="00B123B6" w:rsidP="00B123B6">
      <w:pPr>
        <w:numPr>
          <w:ilvl w:val="0"/>
          <w:numId w:val="33"/>
        </w:numPr>
        <w:ind w:left="2880" w:hanging="720"/>
        <w:jc w:val="both"/>
        <w:rPr>
          <w:rFonts w:ascii="Arial" w:hAnsi="Arial" w:cs="Arial"/>
          <w:snapToGrid w:val="0"/>
        </w:rPr>
      </w:pPr>
      <w:r w:rsidRPr="00B123B6">
        <w:rPr>
          <w:rFonts w:ascii="Arial" w:hAnsi="Arial" w:cs="Arial"/>
          <w:snapToGrid w:val="0"/>
        </w:rPr>
        <w:t xml:space="preserve">When the reward varies relative to the behavior of the individual, he or she is said to be reinforced on a variable-ratio schedule. </w:t>
      </w:r>
    </w:p>
    <w:p w:rsidR="00B123B6" w:rsidRPr="00B123B6" w:rsidRDefault="00B123B6" w:rsidP="00B123B6">
      <w:pPr>
        <w:numPr>
          <w:ilvl w:val="0"/>
          <w:numId w:val="34"/>
        </w:numPr>
        <w:tabs>
          <w:tab w:val="clear" w:pos="360"/>
        </w:tabs>
        <w:ind w:left="3600" w:hanging="720"/>
        <w:jc w:val="both"/>
        <w:rPr>
          <w:rFonts w:ascii="Arial" w:hAnsi="Arial" w:cs="Arial"/>
          <w:snapToGrid w:val="0"/>
        </w:rPr>
      </w:pPr>
      <w:r w:rsidRPr="00B123B6">
        <w:rPr>
          <w:rFonts w:ascii="Arial" w:hAnsi="Arial" w:cs="Arial"/>
          <w:snapToGrid w:val="0"/>
        </w:rPr>
        <w:t>Salespeople on commission</w:t>
      </w:r>
    </w:p>
    <w:p w:rsidR="00B123B6" w:rsidRPr="00B123B6" w:rsidRDefault="00B123B6" w:rsidP="00B123B6">
      <w:pPr>
        <w:jc w:val="both"/>
        <w:rPr>
          <w:rFonts w:ascii="Arial" w:hAnsi="Arial" w:cs="Arial"/>
          <w:snapToGrid w:val="0"/>
        </w:rPr>
      </w:pPr>
    </w:p>
    <w:p w:rsidR="00B123B6" w:rsidRPr="00B123B6" w:rsidRDefault="00B123B6" w:rsidP="00B123B6">
      <w:pPr>
        <w:ind w:left="2160"/>
        <w:jc w:val="both"/>
        <w:rPr>
          <w:rFonts w:ascii="Arial" w:hAnsi="Arial" w:cs="Arial"/>
          <w:snapToGrid w:val="0"/>
        </w:rPr>
      </w:pPr>
      <w:r w:rsidRPr="00B123B6">
        <w:rPr>
          <w:b/>
          <w:snapToGrid w:val="0"/>
          <w:sz w:val="24"/>
          <w:szCs w:val="24"/>
        </w:rPr>
        <w:t>Teac</w:t>
      </w:r>
      <w:smartTag w:uri="urn:schemas-microsoft-com:office:smarttags" w:element="PersonName">
        <w:r w:rsidRPr="00B123B6">
          <w:rPr>
            <w:b/>
            <w:snapToGrid w:val="0"/>
            <w:sz w:val="24"/>
            <w:szCs w:val="24"/>
          </w:rPr>
          <w:t>hi</w:t>
        </w:r>
      </w:smartTag>
      <w:r w:rsidRPr="00B123B6">
        <w:rPr>
          <w:b/>
          <w:snapToGrid w:val="0"/>
          <w:sz w:val="24"/>
          <w:szCs w:val="24"/>
        </w:rPr>
        <w:t>ng Note:</w:t>
      </w:r>
      <w:r w:rsidRPr="00B123B6">
        <w:rPr>
          <w:rFonts w:ascii="Arial" w:hAnsi="Arial" w:cs="Arial"/>
          <w:b/>
          <w:snapToGrid w:val="0"/>
        </w:rPr>
        <w:t xml:space="preserve"> </w:t>
      </w:r>
      <w:r w:rsidRPr="00B123B6">
        <w:rPr>
          <w:rFonts w:ascii="Arial" w:hAnsi="Arial" w:cs="Arial"/>
          <w:snapToGrid w:val="0"/>
        </w:rPr>
        <w:t>At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point in the lecture you may want to introduce the TEAM EXERCISE: </w:t>
      </w:r>
      <w:r w:rsidRPr="00B123B6">
        <w:rPr>
          <w:rFonts w:ascii="Arial" w:hAnsi="Arial" w:cs="Arial"/>
          <w:i/>
          <w:iCs/>
          <w:snapToGrid w:val="0"/>
        </w:rPr>
        <w:t xml:space="preserve">Positive Reinforcement vs. Punishment </w:t>
      </w:r>
      <w:r w:rsidRPr="00B123B6">
        <w:rPr>
          <w:rFonts w:ascii="Arial" w:hAnsi="Arial" w:cs="Arial"/>
          <w:snapToGrid w:val="0"/>
        </w:rPr>
        <w:t>found in the text and at the end of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chapter. (Allow 20-25 minutes for the exercise).     ■</w:t>
      </w:r>
    </w:p>
    <w:p w:rsidR="00B123B6" w:rsidRPr="00B123B6" w:rsidRDefault="00B123B6" w:rsidP="00B123B6">
      <w:pPr>
        <w:ind w:left="2160"/>
        <w:jc w:val="both"/>
        <w:rPr>
          <w:rFonts w:ascii="Arial" w:hAnsi="Arial" w:cs="Arial"/>
          <w:snapToGrid w:val="0"/>
        </w:rPr>
      </w:pPr>
    </w:p>
    <w:p w:rsidR="00B123B6" w:rsidRPr="00B123B6" w:rsidRDefault="00B123B6" w:rsidP="00B123B6">
      <w:pPr>
        <w:ind w:left="1440"/>
        <w:jc w:val="both"/>
        <w:rPr>
          <w:rFonts w:ascii="Arial" w:hAnsi="Arial" w:cs="Arial"/>
        </w:rPr>
      </w:pPr>
      <w:r w:rsidRPr="00B123B6">
        <w:rPr>
          <w:rFonts w:ascii="Arial" w:hAnsi="Arial" w:cs="Arial"/>
        </w:rPr>
        <w:t>4.</w:t>
      </w:r>
      <w:r w:rsidRPr="00B123B6">
        <w:rPr>
          <w:rFonts w:ascii="Arial" w:hAnsi="Arial" w:cs="Arial"/>
        </w:rPr>
        <w:tab/>
        <w:t xml:space="preserve">Reinforcement Schedules and Behavior </w:t>
      </w:r>
    </w:p>
    <w:p w:rsidR="00B123B6" w:rsidRPr="00B123B6" w:rsidRDefault="00B123B6" w:rsidP="00B123B6">
      <w:pPr>
        <w:numPr>
          <w:ilvl w:val="4"/>
          <w:numId w:val="35"/>
        </w:numPr>
        <w:ind w:left="2880" w:hanging="720"/>
        <w:jc w:val="both"/>
        <w:rPr>
          <w:rFonts w:ascii="Arial" w:hAnsi="Arial" w:cs="Arial"/>
          <w:snapToGrid w:val="0"/>
        </w:rPr>
      </w:pPr>
      <w:r w:rsidRPr="00B123B6">
        <w:rPr>
          <w:rFonts w:ascii="Arial" w:hAnsi="Arial" w:cs="Arial"/>
          <w:snapToGrid w:val="0"/>
        </w:rPr>
        <w:t>Continuous reinforcement schedules can lead to early satiation. Under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schedule, behavior tends to weaken rapidly when </w:t>
      </w:r>
      <w:proofErr w:type="spellStart"/>
      <w:r w:rsidRPr="00B123B6">
        <w:rPr>
          <w:rFonts w:ascii="Arial" w:hAnsi="Arial" w:cs="Arial"/>
          <w:snapToGrid w:val="0"/>
        </w:rPr>
        <w:t>reinforcers</w:t>
      </w:r>
      <w:proofErr w:type="spellEnd"/>
      <w:r w:rsidRPr="00B123B6">
        <w:rPr>
          <w:rFonts w:ascii="Arial" w:hAnsi="Arial" w:cs="Arial"/>
          <w:snapToGrid w:val="0"/>
        </w:rPr>
        <w:t xml:space="preserve"> are withheld. </w:t>
      </w:r>
    </w:p>
    <w:p w:rsidR="00B123B6" w:rsidRPr="00B123B6" w:rsidRDefault="00B123B6" w:rsidP="00B123B6">
      <w:pPr>
        <w:numPr>
          <w:ilvl w:val="4"/>
          <w:numId w:val="35"/>
        </w:numPr>
        <w:ind w:left="2880" w:hanging="720"/>
        <w:jc w:val="both"/>
        <w:rPr>
          <w:rFonts w:ascii="Arial" w:hAnsi="Arial" w:cs="Arial"/>
          <w:snapToGrid w:val="0"/>
        </w:rPr>
      </w:pPr>
      <w:r w:rsidRPr="00B123B6">
        <w:rPr>
          <w:rFonts w:ascii="Arial" w:hAnsi="Arial" w:cs="Arial"/>
          <w:snapToGrid w:val="0"/>
        </w:rPr>
        <w:t xml:space="preserve">Continuous </w:t>
      </w:r>
      <w:proofErr w:type="spellStart"/>
      <w:r w:rsidRPr="00B123B6">
        <w:rPr>
          <w:rFonts w:ascii="Arial" w:hAnsi="Arial" w:cs="Arial"/>
          <w:snapToGrid w:val="0"/>
        </w:rPr>
        <w:t>reinforcers</w:t>
      </w:r>
      <w:proofErr w:type="spellEnd"/>
      <w:r w:rsidRPr="00B123B6">
        <w:rPr>
          <w:rFonts w:ascii="Arial" w:hAnsi="Arial" w:cs="Arial"/>
          <w:snapToGrid w:val="0"/>
        </w:rPr>
        <w:t xml:space="preserve"> are appropriate for newly emitted, unstable, or low-frequency responses. </w:t>
      </w:r>
    </w:p>
    <w:p w:rsidR="00B123B6" w:rsidRPr="00B123B6" w:rsidRDefault="00B123B6" w:rsidP="00B123B6">
      <w:pPr>
        <w:numPr>
          <w:ilvl w:val="4"/>
          <w:numId w:val="35"/>
        </w:numPr>
        <w:ind w:left="2880" w:hanging="720"/>
        <w:jc w:val="both"/>
        <w:rPr>
          <w:rFonts w:ascii="Arial" w:hAnsi="Arial" w:cs="Arial"/>
          <w:snapToGrid w:val="0"/>
        </w:rPr>
      </w:pPr>
      <w:r w:rsidRPr="00B123B6">
        <w:rPr>
          <w:rFonts w:ascii="Arial" w:hAnsi="Arial" w:cs="Arial"/>
          <w:snapToGrid w:val="0"/>
        </w:rPr>
        <w:t xml:space="preserve">Intermittent </w:t>
      </w:r>
      <w:proofErr w:type="spellStart"/>
      <w:r w:rsidRPr="00B123B6">
        <w:rPr>
          <w:rFonts w:ascii="Arial" w:hAnsi="Arial" w:cs="Arial"/>
          <w:snapToGrid w:val="0"/>
        </w:rPr>
        <w:t>reinforcers</w:t>
      </w:r>
      <w:proofErr w:type="spellEnd"/>
      <w:r w:rsidRPr="00B123B6">
        <w:rPr>
          <w:rFonts w:ascii="Arial" w:hAnsi="Arial" w:cs="Arial"/>
          <w:snapToGrid w:val="0"/>
        </w:rPr>
        <w:t xml:space="preserve"> preclude early satiation because they do not follow every response. </w:t>
      </w:r>
    </w:p>
    <w:p w:rsidR="00B123B6" w:rsidRPr="00B123B6" w:rsidRDefault="00B123B6" w:rsidP="00B123B6">
      <w:pPr>
        <w:numPr>
          <w:ilvl w:val="4"/>
          <w:numId w:val="35"/>
        </w:numPr>
        <w:ind w:left="2880" w:hanging="720"/>
        <w:jc w:val="both"/>
        <w:rPr>
          <w:rFonts w:ascii="Arial" w:hAnsi="Arial" w:cs="Arial"/>
          <w:snapToGrid w:val="0"/>
        </w:rPr>
      </w:pPr>
      <w:r w:rsidRPr="00B123B6">
        <w:rPr>
          <w:rFonts w:ascii="Arial" w:hAnsi="Arial" w:cs="Arial"/>
          <w:snapToGrid w:val="0"/>
        </w:rPr>
        <w:t xml:space="preserve">They are appropriate for stable or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gh-frequency responses. </w:t>
      </w:r>
    </w:p>
    <w:p w:rsidR="00B123B6" w:rsidRPr="00B123B6" w:rsidRDefault="00B123B6" w:rsidP="00B123B6">
      <w:pPr>
        <w:numPr>
          <w:ilvl w:val="4"/>
          <w:numId w:val="35"/>
        </w:numPr>
        <w:ind w:left="2880" w:hanging="720"/>
        <w:jc w:val="both"/>
        <w:rPr>
          <w:rFonts w:ascii="Arial" w:hAnsi="Arial" w:cs="Arial"/>
          <w:snapToGrid w:val="0"/>
        </w:rPr>
      </w:pPr>
      <w:r w:rsidRPr="00B123B6">
        <w:rPr>
          <w:rFonts w:ascii="Arial" w:hAnsi="Arial" w:cs="Arial"/>
          <w:snapToGrid w:val="0"/>
        </w:rPr>
        <w:t xml:space="preserve">In general, variable schedules tend to lead to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gher performance than fixed schedules. </w:t>
      </w:r>
      <w:r w:rsidRPr="00B123B6">
        <w:rPr>
          <w:rFonts w:ascii="Arial" w:hAnsi="Arial" w:cs="Arial"/>
        </w:rPr>
        <w:t>(Ex</w:t>
      </w:r>
      <w:smartTag w:uri="urn:schemas-microsoft-com:office:smarttags" w:element="PersonName">
        <w:r w:rsidRPr="00B123B6">
          <w:rPr>
            <w:rFonts w:ascii="Arial" w:hAnsi="Arial" w:cs="Arial"/>
          </w:rPr>
          <w:t>hi</w:t>
        </w:r>
      </w:smartTag>
      <w:r w:rsidRPr="00B123B6">
        <w:rPr>
          <w:rFonts w:ascii="Arial" w:hAnsi="Arial" w:cs="Arial"/>
        </w:rPr>
        <w:t>bit 2–5)</w:t>
      </w:r>
      <w:r w:rsidRPr="00B123B6">
        <w:rPr>
          <w:rFonts w:ascii="Arial" w:hAnsi="Arial" w:cs="Arial"/>
          <w:snapToGrid w:val="0"/>
        </w:rPr>
        <w:t xml:space="preserve"> </w:t>
      </w:r>
    </w:p>
    <w:p w:rsidR="00B123B6" w:rsidRPr="00B123B6" w:rsidRDefault="00B123B6" w:rsidP="00B123B6">
      <w:pPr>
        <w:numPr>
          <w:ilvl w:val="4"/>
          <w:numId w:val="35"/>
        </w:numPr>
        <w:ind w:left="2880" w:hanging="720"/>
        <w:jc w:val="both"/>
        <w:rPr>
          <w:rFonts w:ascii="Arial" w:hAnsi="Arial" w:cs="Arial"/>
          <w:snapToGrid w:val="0"/>
        </w:rPr>
      </w:pPr>
      <w:r w:rsidRPr="00B123B6">
        <w:rPr>
          <w:rFonts w:ascii="Arial" w:hAnsi="Arial" w:cs="Arial"/>
          <w:snapToGrid w:val="0"/>
        </w:rPr>
        <w:t xml:space="preserve">Variable-interval schedules generate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rates of response and more stable and consistent behavior because of a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correlation between performance and reward. The employee tends to be more alert since there is a surprise factor. </w:t>
      </w:r>
    </w:p>
    <w:p w:rsidR="00B123B6" w:rsidRPr="00B123B6" w:rsidRDefault="00B123B6" w:rsidP="00B123B6">
      <w:pPr>
        <w:ind w:left="1440"/>
        <w:jc w:val="both"/>
        <w:rPr>
          <w:rFonts w:ascii="Arial" w:hAnsi="Arial" w:cs="Arial"/>
        </w:rPr>
      </w:pPr>
      <w:r w:rsidRPr="00B123B6">
        <w:rPr>
          <w:rFonts w:ascii="Arial" w:hAnsi="Arial" w:cs="Arial"/>
          <w:snapToGrid w:val="0"/>
        </w:rPr>
        <w:t>5.</w:t>
      </w:r>
      <w:r w:rsidRPr="00B123B6">
        <w:rPr>
          <w:rFonts w:ascii="Arial" w:hAnsi="Arial" w:cs="Arial"/>
          <w:snapToGrid w:val="0"/>
        </w:rPr>
        <w:tab/>
      </w:r>
      <w:r w:rsidRPr="00B123B6">
        <w:rPr>
          <w:rFonts w:ascii="Arial" w:hAnsi="Arial" w:cs="Arial"/>
        </w:rPr>
        <w:t>Behavior Modification</w:t>
      </w:r>
    </w:p>
    <w:p w:rsidR="00B123B6" w:rsidRPr="00B123B6" w:rsidRDefault="00B123B6" w:rsidP="00B123B6">
      <w:pPr>
        <w:numPr>
          <w:ilvl w:val="4"/>
          <w:numId w:val="35"/>
        </w:numPr>
        <w:ind w:left="2880" w:hanging="720"/>
        <w:jc w:val="both"/>
        <w:rPr>
          <w:rFonts w:ascii="Arial" w:hAnsi="Arial" w:cs="Arial"/>
          <w:snapToGrid w:val="0"/>
        </w:rPr>
      </w:pPr>
      <w:r w:rsidRPr="00B123B6">
        <w:rPr>
          <w:rFonts w:ascii="Arial" w:hAnsi="Arial" w:cs="Arial"/>
          <w:snapToGrid w:val="0"/>
        </w:rPr>
        <w:t xml:space="preserve">A classic study was conducted at Emery Air Freight (now part of Federal Express): </w:t>
      </w:r>
    </w:p>
    <w:p w:rsidR="00B123B6" w:rsidRPr="00B123B6" w:rsidRDefault="00B123B6" w:rsidP="00B123B6">
      <w:pPr>
        <w:numPr>
          <w:ilvl w:val="4"/>
          <w:numId w:val="36"/>
        </w:numPr>
        <w:ind w:left="3600" w:hanging="720"/>
        <w:jc w:val="both"/>
        <w:rPr>
          <w:rFonts w:ascii="Arial" w:hAnsi="Arial" w:cs="Arial"/>
          <w:snapToGrid w:val="0"/>
        </w:rPr>
      </w:pPr>
      <w:r w:rsidRPr="00B123B6">
        <w:rPr>
          <w:rFonts w:ascii="Arial" w:hAnsi="Arial" w:cs="Arial"/>
          <w:snapToGrid w:val="0"/>
        </w:rPr>
        <w:t>Emery’s management wanted packers to use freight containers for s</w:t>
      </w:r>
      <w:smartTag w:uri="urn:schemas-microsoft-com:office:smarttags" w:element="PersonName">
        <w:r w:rsidRPr="00B123B6">
          <w:rPr>
            <w:rFonts w:ascii="Arial" w:hAnsi="Arial" w:cs="Arial"/>
            <w:snapToGrid w:val="0"/>
          </w:rPr>
          <w:t>hi</w:t>
        </w:r>
      </w:smartTag>
      <w:r w:rsidRPr="00B123B6">
        <w:rPr>
          <w:rFonts w:ascii="Arial" w:hAnsi="Arial" w:cs="Arial"/>
          <w:snapToGrid w:val="0"/>
        </w:rPr>
        <w:t>pments whenever possible. Packers intuitively felt that 90 percent of 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pments were containerized. An analysis showed that it was only 45 percent. Management established a program of feedback and positive reinforcements by asking each packer to keep a checklist of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or her daily </w:t>
      </w:r>
      <w:proofErr w:type="spellStart"/>
      <w:r w:rsidRPr="00B123B6">
        <w:rPr>
          <w:rFonts w:ascii="Arial" w:hAnsi="Arial" w:cs="Arial"/>
          <w:snapToGrid w:val="0"/>
        </w:rPr>
        <w:t>packings</w:t>
      </w:r>
      <w:proofErr w:type="spellEnd"/>
      <w:r w:rsidRPr="00B123B6">
        <w:rPr>
          <w:rFonts w:ascii="Arial" w:hAnsi="Arial" w:cs="Arial"/>
          <w:snapToGrid w:val="0"/>
        </w:rPr>
        <w:t xml:space="preserve">, both containerized and </w:t>
      </w:r>
      <w:proofErr w:type="spellStart"/>
      <w:r w:rsidRPr="00B123B6">
        <w:rPr>
          <w:rFonts w:ascii="Arial" w:hAnsi="Arial" w:cs="Arial"/>
          <w:snapToGrid w:val="0"/>
        </w:rPr>
        <w:t>noncontainerized</w:t>
      </w:r>
      <w:proofErr w:type="spellEnd"/>
      <w:r w:rsidRPr="00B123B6">
        <w:rPr>
          <w:rFonts w:ascii="Arial" w:hAnsi="Arial" w:cs="Arial"/>
          <w:snapToGrid w:val="0"/>
        </w:rPr>
        <w:t xml:space="preserve">. At the end of each day, the packer computed </w:t>
      </w:r>
      <w:smartTag w:uri="urn:schemas-microsoft-com:office:smarttags" w:element="PersonName">
        <w:r w:rsidRPr="00B123B6">
          <w:rPr>
            <w:rFonts w:ascii="Arial" w:hAnsi="Arial" w:cs="Arial"/>
            <w:snapToGrid w:val="0"/>
          </w:rPr>
          <w:t>hi</w:t>
        </w:r>
      </w:smartTag>
      <w:r w:rsidRPr="00B123B6">
        <w:rPr>
          <w:rFonts w:ascii="Arial" w:hAnsi="Arial" w:cs="Arial"/>
          <w:snapToGrid w:val="0"/>
        </w:rPr>
        <w:t>s or her container utilization rate. Container utilization jumped to more than 90 percent on the first day of the program and held.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simple program of feedback and positive reinforcements saved the company $2 million over a three-year period. </w:t>
      </w:r>
    </w:p>
    <w:p w:rsidR="00B123B6" w:rsidRPr="00B123B6" w:rsidRDefault="00B123B6" w:rsidP="00B123B6">
      <w:pPr>
        <w:numPr>
          <w:ilvl w:val="4"/>
          <w:numId w:val="36"/>
        </w:numPr>
        <w:ind w:left="3600" w:hanging="720"/>
        <w:jc w:val="both"/>
        <w:rPr>
          <w:rFonts w:ascii="Arial" w:hAnsi="Arial" w:cs="Arial"/>
          <w:snapToGrid w:val="0"/>
        </w:rPr>
      </w:pPr>
      <w:r w:rsidRPr="00B123B6">
        <w:rPr>
          <w:rFonts w:ascii="Arial" w:hAnsi="Arial" w:cs="Arial"/>
          <w:snapToGrid w:val="0"/>
        </w:rPr>
        <w:t>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program at Emery Air Freight illustrates OB Modification. </w:t>
      </w:r>
    </w:p>
    <w:p w:rsidR="00B123B6" w:rsidRPr="00B123B6" w:rsidRDefault="00B123B6" w:rsidP="00B123B6">
      <w:pPr>
        <w:numPr>
          <w:ilvl w:val="4"/>
          <w:numId w:val="35"/>
        </w:numPr>
        <w:ind w:left="2880" w:hanging="720"/>
        <w:jc w:val="both"/>
        <w:rPr>
          <w:rFonts w:ascii="Arial" w:hAnsi="Arial" w:cs="Arial"/>
          <w:snapToGrid w:val="0"/>
        </w:rPr>
      </w:pPr>
      <w:r w:rsidRPr="00B123B6">
        <w:rPr>
          <w:rFonts w:ascii="Arial" w:hAnsi="Arial" w:cs="Arial"/>
          <w:snapToGrid w:val="0"/>
        </w:rPr>
        <w:t xml:space="preserve">The typical OB Mod program follows a five-step problem-solving model: </w:t>
      </w:r>
    </w:p>
    <w:p w:rsidR="00B123B6" w:rsidRPr="00B123B6" w:rsidRDefault="00B123B6" w:rsidP="00B123B6">
      <w:pPr>
        <w:numPr>
          <w:ilvl w:val="4"/>
          <w:numId w:val="36"/>
        </w:numPr>
        <w:ind w:left="3600" w:hanging="720"/>
        <w:jc w:val="both"/>
        <w:rPr>
          <w:rFonts w:ascii="Arial" w:hAnsi="Arial" w:cs="Arial"/>
          <w:snapToGrid w:val="0"/>
        </w:rPr>
      </w:pPr>
      <w:r w:rsidRPr="00B123B6">
        <w:rPr>
          <w:rFonts w:ascii="Arial" w:hAnsi="Arial" w:cs="Arial"/>
          <w:snapToGrid w:val="0"/>
        </w:rPr>
        <w:t>Identifying critical behaviors</w:t>
      </w:r>
    </w:p>
    <w:p w:rsidR="00B123B6" w:rsidRPr="00B123B6" w:rsidRDefault="00B123B6" w:rsidP="00B123B6">
      <w:pPr>
        <w:numPr>
          <w:ilvl w:val="0"/>
          <w:numId w:val="37"/>
        </w:numPr>
        <w:tabs>
          <w:tab w:val="clear" w:pos="360"/>
        </w:tabs>
        <w:ind w:left="4320" w:hanging="720"/>
        <w:jc w:val="both"/>
        <w:rPr>
          <w:rFonts w:ascii="Arial" w:hAnsi="Arial" w:cs="Arial"/>
          <w:snapToGrid w:val="0"/>
        </w:rPr>
      </w:pPr>
      <w:r w:rsidRPr="00B123B6">
        <w:rPr>
          <w:rFonts w:ascii="Arial" w:hAnsi="Arial" w:cs="Arial"/>
          <w:snapToGrid w:val="0"/>
        </w:rPr>
        <w:t xml:space="preserve">Critical behaviors make a significant impact on the employee’s job performance. Critical behaviors are </w:t>
      </w:r>
      <w:proofErr w:type="gramStart"/>
      <w:r w:rsidRPr="00B123B6">
        <w:rPr>
          <w:rFonts w:ascii="Arial" w:hAnsi="Arial" w:cs="Arial"/>
          <w:snapToGrid w:val="0"/>
        </w:rPr>
        <w:t>those</w:t>
      </w:r>
      <w:proofErr w:type="gramEnd"/>
      <w:r w:rsidRPr="00B123B6">
        <w:rPr>
          <w:rFonts w:ascii="Arial" w:hAnsi="Arial" w:cs="Arial"/>
          <w:snapToGrid w:val="0"/>
        </w:rPr>
        <w:t xml:space="preserve"> 5–10 percent of behaviors that may account for up to 70 or 80 percent of each employee’s performance. </w:t>
      </w:r>
    </w:p>
    <w:p w:rsidR="00B123B6" w:rsidRPr="00B123B6" w:rsidRDefault="00B123B6" w:rsidP="00B123B6">
      <w:pPr>
        <w:numPr>
          <w:ilvl w:val="4"/>
          <w:numId w:val="36"/>
        </w:numPr>
        <w:ind w:left="3600" w:hanging="720"/>
        <w:jc w:val="both"/>
        <w:rPr>
          <w:rFonts w:ascii="Arial" w:hAnsi="Arial" w:cs="Arial"/>
          <w:snapToGrid w:val="0"/>
        </w:rPr>
      </w:pPr>
      <w:r w:rsidRPr="00B123B6">
        <w:rPr>
          <w:rFonts w:ascii="Arial" w:hAnsi="Arial" w:cs="Arial"/>
          <w:snapToGrid w:val="0"/>
        </w:rPr>
        <w:lastRenderedPageBreak/>
        <w:t>Developing baseline data</w:t>
      </w:r>
    </w:p>
    <w:p w:rsidR="00B123B6" w:rsidRPr="00B123B6" w:rsidRDefault="00B123B6" w:rsidP="00B123B6">
      <w:pPr>
        <w:numPr>
          <w:ilvl w:val="0"/>
          <w:numId w:val="37"/>
        </w:numPr>
        <w:tabs>
          <w:tab w:val="clear" w:pos="360"/>
        </w:tabs>
        <w:ind w:left="4320" w:hanging="720"/>
        <w:jc w:val="both"/>
        <w:rPr>
          <w:rFonts w:ascii="Arial" w:hAnsi="Arial" w:cs="Arial"/>
          <w:snapToGrid w:val="0"/>
        </w:rPr>
      </w:pPr>
      <w:r w:rsidRPr="00B123B6">
        <w:rPr>
          <w:rFonts w:ascii="Arial" w:hAnsi="Arial" w:cs="Arial"/>
          <w:snapToGrid w:val="0"/>
        </w:rPr>
        <w:t xml:space="preserve">Developing baseline data determines the number of times the identified behavior is occurring under present conditions. </w:t>
      </w:r>
    </w:p>
    <w:p w:rsidR="00B123B6" w:rsidRPr="00B123B6" w:rsidRDefault="00B123B6" w:rsidP="00B123B6">
      <w:pPr>
        <w:numPr>
          <w:ilvl w:val="4"/>
          <w:numId w:val="36"/>
        </w:numPr>
        <w:ind w:left="3600" w:hanging="720"/>
        <w:jc w:val="both"/>
        <w:rPr>
          <w:rFonts w:ascii="Arial" w:hAnsi="Arial" w:cs="Arial"/>
          <w:snapToGrid w:val="0"/>
        </w:rPr>
      </w:pPr>
      <w:r w:rsidRPr="00B123B6">
        <w:rPr>
          <w:rFonts w:ascii="Arial" w:hAnsi="Arial" w:cs="Arial"/>
          <w:snapToGrid w:val="0"/>
        </w:rPr>
        <w:t>Identifying behavior consequences</w:t>
      </w:r>
    </w:p>
    <w:p w:rsidR="00B123B6" w:rsidRPr="00B123B6" w:rsidRDefault="00B123B6" w:rsidP="00B123B6">
      <w:pPr>
        <w:numPr>
          <w:ilvl w:val="0"/>
          <w:numId w:val="37"/>
        </w:numPr>
        <w:tabs>
          <w:tab w:val="clear" w:pos="360"/>
        </w:tabs>
        <w:ind w:left="4320" w:hanging="720"/>
        <w:jc w:val="both"/>
        <w:rPr>
          <w:rFonts w:ascii="Arial" w:hAnsi="Arial" w:cs="Arial"/>
          <w:snapToGrid w:val="0"/>
        </w:rPr>
      </w:pPr>
      <w:r w:rsidRPr="00B123B6">
        <w:rPr>
          <w:rFonts w:ascii="Arial" w:hAnsi="Arial" w:cs="Arial"/>
          <w:snapToGrid w:val="0"/>
        </w:rPr>
        <w:t xml:space="preserve">Identifying behavioral consequences tells the manager the antecedent cues that emit the behavior and the consequences that are currently maintaining it. </w:t>
      </w:r>
    </w:p>
    <w:p w:rsidR="00B123B6" w:rsidRPr="00B123B6" w:rsidRDefault="00B123B6" w:rsidP="00B123B6">
      <w:pPr>
        <w:numPr>
          <w:ilvl w:val="4"/>
          <w:numId w:val="36"/>
        </w:numPr>
        <w:ind w:left="3600" w:hanging="720"/>
        <w:jc w:val="both"/>
        <w:rPr>
          <w:rFonts w:ascii="Arial" w:hAnsi="Arial" w:cs="Arial"/>
          <w:snapToGrid w:val="0"/>
        </w:rPr>
      </w:pPr>
      <w:r w:rsidRPr="00B123B6">
        <w:rPr>
          <w:rFonts w:ascii="Arial" w:hAnsi="Arial" w:cs="Arial"/>
          <w:snapToGrid w:val="0"/>
        </w:rPr>
        <w:t>Developing and implementing an intervention strategy</w:t>
      </w:r>
    </w:p>
    <w:p w:rsidR="00B123B6" w:rsidRPr="00B123B6" w:rsidRDefault="00B123B6" w:rsidP="00B123B6">
      <w:pPr>
        <w:numPr>
          <w:ilvl w:val="0"/>
          <w:numId w:val="37"/>
        </w:numPr>
        <w:tabs>
          <w:tab w:val="clear" w:pos="360"/>
        </w:tabs>
        <w:ind w:left="4320" w:hanging="720"/>
        <w:jc w:val="both"/>
        <w:rPr>
          <w:rFonts w:ascii="Arial" w:hAnsi="Arial" w:cs="Arial"/>
          <w:snapToGrid w:val="0"/>
        </w:rPr>
      </w:pPr>
      <w:r w:rsidRPr="00B123B6">
        <w:rPr>
          <w:rFonts w:ascii="Arial" w:hAnsi="Arial" w:cs="Arial"/>
          <w:snapToGrid w:val="0"/>
        </w:rPr>
        <w:t xml:space="preserve">Developing and implementing an intervention strategy will entail changing some elements of the performance-reward linkage-structure, processes, technology, groups, or the task—with the goal of making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gh-level performance more rewarding. </w:t>
      </w:r>
    </w:p>
    <w:p w:rsidR="00B123B6" w:rsidRPr="00B123B6" w:rsidRDefault="00B123B6" w:rsidP="00B123B6">
      <w:pPr>
        <w:numPr>
          <w:ilvl w:val="4"/>
          <w:numId w:val="36"/>
        </w:numPr>
        <w:ind w:left="3600" w:hanging="720"/>
        <w:jc w:val="both"/>
        <w:rPr>
          <w:rFonts w:ascii="Arial" w:hAnsi="Arial" w:cs="Arial"/>
          <w:snapToGrid w:val="0"/>
        </w:rPr>
      </w:pPr>
      <w:r w:rsidRPr="00B123B6">
        <w:rPr>
          <w:rFonts w:ascii="Arial" w:hAnsi="Arial" w:cs="Arial"/>
          <w:snapToGrid w:val="0"/>
        </w:rPr>
        <w:t>Evaluating performance improvement</w:t>
      </w:r>
    </w:p>
    <w:p w:rsidR="00B123B6" w:rsidRPr="00B123B6" w:rsidRDefault="00B123B6" w:rsidP="00B123B6">
      <w:pPr>
        <w:numPr>
          <w:ilvl w:val="0"/>
          <w:numId w:val="37"/>
        </w:numPr>
        <w:tabs>
          <w:tab w:val="clear" w:pos="360"/>
        </w:tabs>
        <w:ind w:left="4320" w:hanging="720"/>
        <w:jc w:val="both"/>
        <w:rPr>
          <w:rFonts w:ascii="Arial" w:hAnsi="Arial" w:cs="Arial"/>
          <w:snapToGrid w:val="0"/>
        </w:rPr>
      </w:pPr>
      <w:r w:rsidRPr="00B123B6">
        <w:rPr>
          <w:rFonts w:ascii="Arial" w:hAnsi="Arial" w:cs="Arial"/>
          <w:snapToGrid w:val="0"/>
        </w:rPr>
        <w:t xml:space="preserve">Evaluating performance improvement is important to demonstrate that a change took place as a result of the intervention strategy. </w:t>
      </w:r>
    </w:p>
    <w:p w:rsidR="00B123B6" w:rsidRPr="00B123B6" w:rsidRDefault="00B123B6" w:rsidP="00B123B6">
      <w:pPr>
        <w:numPr>
          <w:ilvl w:val="4"/>
          <w:numId w:val="35"/>
        </w:numPr>
        <w:ind w:left="2880" w:hanging="720"/>
        <w:jc w:val="both"/>
        <w:rPr>
          <w:rFonts w:ascii="Arial" w:hAnsi="Arial" w:cs="Arial"/>
          <w:snapToGrid w:val="0"/>
        </w:rPr>
      </w:pPr>
      <w:r w:rsidRPr="00B123B6">
        <w:rPr>
          <w:rFonts w:ascii="Arial" w:hAnsi="Arial" w:cs="Arial"/>
          <w:snapToGrid w:val="0"/>
        </w:rPr>
        <w:t xml:space="preserve">OB Mod has been used by a number of organizations to improve employee productivity and to reduce errors, absenteeism, tardiness, accident rates, and improve friendliness toward customers. </w:t>
      </w:r>
    </w:p>
    <w:p w:rsidR="00B123B6" w:rsidRPr="00B123B6" w:rsidRDefault="00B123B6" w:rsidP="00B123B6">
      <w:pPr>
        <w:jc w:val="both"/>
        <w:rPr>
          <w:rFonts w:ascii="Arial" w:hAnsi="Arial" w:cs="Arial"/>
          <w:snapToGrid w:val="0"/>
          <w:sz w:val="16"/>
          <w:szCs w:val="16"/>
        </w:rPr>
      </w:pPr>
    </w:p>
    <w:p w:rsidR="00B123B6" w:rsidRPr="00B123B6" w:rsidRDefault="00B123B6" w:rsidP="00B123B6">
      <w:pPr>
        <w:ind w:left="2160"/>
        <w:jc w:val="both"/>
        <w:rPr>
          <w:rFonts w:ascii="Arial" w:hAnsi="Arial" w:cs="Arial"/>
          <w:snapToGrid w:val="0"/>
          <w:spacing w:val="-5"/>
        </w:rPr>
      </w:pPr>
      <w:r w:rsidRPr="00B123B6">
        <w:rPr>
          <w:b/>
          <w:snapToGrid w:val="0"/>
          <w:spacing w:val="-5"/>
          <w:sz w:val="24"/>
          <w:szCs w:val="24"/>
        </w:rPr>
        <w:t>Teac</w:t>
      </w:r>
      <w:smartTag w:uri="urn:schemas-microsoft-com:office:smarttags" w:element="PersonName">
        <w:r w:rsidRPr="00B123B6">
          <w:rPr>
            <w:b/>
            <w:snapToGrid w:val="0"/>
            <w:spacing w:val="-5"/>
            <w:sz w:val="24"/>
            <w:szCs w:val="24"/>
          </w:rPr>
          <w:t>hi</w:t>
        </w:r>
      </w:smartTag>
      <w:r w:rsidRPr="00B123B6">
        <w:rPr>
          <w:b/>
          <w:snapToGrid w:val="0"/>
          <w:spacing w:val="-5"/>
          <w:sz w:val="24"/>
          <w:szCs w:val="24"/>
        </w:rPr>
        <w:t>ng Note:</w:t>
      </w:r>
      <w:r w:rsidRPr="00B123B6">
        <w:rPr>
          <w:rFonts w:ascii="Arial" w:hAnsi="Arial" w:cs="Arial"/>
          <w:b/>
          <w:snapToGrid w:val="0"/>
          <w:spacing w:val="-5"/>
        </w:rPr>
        <w:t xml:space="preserve"> </w:t>
      </w:r>
      <w:r w:rsidRPr="00B123B6">
        <w:rPr>
          <w:rFonts w:ascii="Arial" w:hAnsi="Arial" w:cs="Arial"/>
          <w:snapToGrid w:val="0"/>
          <w:spacing w:val="-5"/>
        </w:rPr>
        <w:t>At t</w:t>
      </w:r>
      <w:smartTag w:uri="urn:schemas-microsoft-com:office:smarttags" w:element="PersonName">
        <w:r w:rsidRPr="00B123B6">
          <w:rPr>
            <w:rFonts w:ascii="Arial" w:hAnsi="Arial" w:cs="Arial"/>
            <w:snapToGrid w:val="0"/>
            <w:spacing w:val="-5"/>
          </w:rPr>
          <w:t>hi</w:t>
        </w:r>
      </w:smartTag>
      <w:r w:rsidRPr="00B123B6">
        <w:rPr>
          <w:rFonts w:ascii="Arial" w:hAnsi="Arial" w:cs="Arial"/>
          <w:snapToGrid w:val="0"/>
          <w:spacing w:val="-5"/>
        </w:rPr>
        <w:t xml:space="preserve">s point in the lecture you may want to introduce the ETHICAL DILEMMA: </w:t>
      </w:r>
      <w:r w:rsidRPr="00B123B6">
        <w:rPr>
          <w:rFonts w:ascii="Arial" w:hAnsi="Arial" w:cs="Arial"/>
          <w:i/>
          <w:iCs/>
          <w:snapToGrid w:val="0"/>
          <w:spacing w:val="-5"/>
        </w:rPr>
        <w:t xml:space="preserve">Is </w:t>
      </w:r>
      <w:smartTag w:uri="urn:schemas-microsoft-com:office:smarttags" w:element="place">
        <w:r w:rsidRPr="00B123B6">
          <w:rPr>
            <w:rFonts w:ascii="Arial" w:hAnsi="Arial" w:cs="Arial"/>
            <w:i/>
            <w:iCs/>
            <w:snapToGrid w:val="0"/>
            <w:spacing w:val="-5"/>
          </w:rPr>
          <w:t>OB</w:t>
        </w:r>
      </w:smartTag>
      <w:r w:rsidRPr="00B123B6">
        <w:rPr>
          <w:rFonts w:ascii="Arial" w:hAnsi="Arial" w:cs="Arial"/>
          <w:i/>
          <w:iCs/>
          <w:snapToGrid w:val="0"/>
          <w:spacing w:val="-5"/>
        </w:rPr>
        <w:t xml:space="preserve"> Mod a Form of Manipulation?</w:t>
      </w:r>
      <w:r w:rsidRPr="00B123B6">
        <w:rPr>
          <w:rFonts w:ascii="Arial" w:hAnsi="Arial" w:cs="Arial"/>
          <w:snapToGrid w:val="0"/>
          <w:spacing w:val="-5"/>
        </w:rPr>
        <w:t xml:space="preserve"> </w:t>
      </w:r>
      <w:proofErr w:type="gramStart"/>
      <w:r w:rsidRPr="00B123B6">
        <w:rPr>
          <w:rFonts w:ascii="Arial" w:hAnsi="Arial" w:cs="Arial"/>
          <w:snapToGrid w:val="0"/>
          <w:spacing w:val="-5"/>
        </w:rPr>
        <w:t>as</w:t>
      </w:r>
      <w:proofErr w:type="gramEnd"/>
      <w:r w:rsidRPr="00B123B6">
        <w:rPr>
          <w:rFonts w:ascii="Arial" w:hAnsi="Arial" w:cs="Arial"/>
          <w:snapToGrid w:val="0"/>
          <w:spacing w:val="-5"/>
        </w:rPr>
        <w:t xml:space="preserve"> a class discussion.     ■</w:t>
      </w:r>
    </w:p>
    <w:p w:rsidR="00B123B6" w:rsidRPr="00B123B6" w:rsidRDefault="00B123B6" w:rsidP="00B123B6">
      <w:pPr>
        <w:ind w:left="2160"/>
        <w:jc w:val="both"/>
        <w:rPr>
          <w:rFonts w:ascii="Arial" w:hAnsi="Arial" w:cs="Arial"/>
          <w:snapToGrid w:val="0"/>
          <w:sz w:val="22"/>
          <w:szCs w:val="22"/>
        </w:rPr>
      </w:pPr>
    </w:p>
    <w:p w:rsidR="00B123B6" w:rsidRPr="00B123B6" w:rsidRDefault="00B123B6" w:rsidP="00B123B6">
      <w:pPr>
        <w:ind w:left="2160" w:hanging="720"/>
        <w:jc w:val="both"/>
        <w:rPr>
          <w:rFonts w:ascii="Arial" w:hAnsi="Arial" w:cs="Arial"/>
        </w:rPr>
      </w:pPr>
      <w:r w:rsidRPr="00B123B6">
        <w:rPr>
          <w:rFonts w:ascii="Arial" w:hAnsi="Arial" w:cs="Arial"/>
        </w:rPr>
        <w:t>6.</w:t>
      </w:r>
      <w:r w:rsidRPr="00B123B6">
        <w:rPr>
          <w:rFonts w:ascii="Arial" w:hAnsi="Arial" w:cs="Arial"/>
        </w:rPr>
        <w:tab/>
        <w:t xml:space="preserve">Problems with </w:t>
      </w:r>
      <w:smartTag w:uri="urn:schemas-microsoft-com:office:smarttags" w:element="place">
        <w:r w:rsidRPr="00B123B6">
          <w:rPr>
            <w:rFonts w:ascii="Arial" w:hAnsi="Arial" w:cs="Arial"/>
          </w:rPr>
          <w:t>OB</w:t>
        </w:r>
      </w:smartTag>
      <w:r w:rsidRPr="00B123B6">
        <w:rPr>
          <w:rFonts w:ascii="Arial" w:hAnsi="Arial" w:cs="Arial"/>
        </w:rPr>
        <w:t xml:space="preserve"> Mod and Reinforcement Theory </w:t>
      </w:r>
    </w:p>
    <w:p w:rsidR="00B123B6" w:rsidRPr="00B123B6" w:rsidRDefault="00B123B6" w:rsidP="00B123B6">
      <w:pPr>
        <w:numPr>
          <w:ilvl w:val="3"/>
          <w:numId w:val="27"/>
        </w:numPr>
        <w:jc w:val="both"/>
        <w:rPr>
          <w:rFonts w:ascii="Arial" w:hAnsi="Arial" w:cs="Arial"/>
          <w:iCs/>
        </w:rPr>
      </w:pPr>
      <w:r w:rsidRPr="00B123B6">
        <w:rPr>
          <w:rFonts w:ascii="Arial" w:hAnsi="Arial" w:cs="Arial"/>
          <w:iCs/>
        </w:rPr>
        <w:t>Thoughts and feelings are disregarded by Reinforcement Theory</w:t>
      </w:r>
    </w:p>
    <w:p w:rsidR="00B123B6" w:rsidRPr="00B123B6" w:rsidRDefault="00B123B6" w:rsidP="00B123B6">
      <w:pPr>
        <w:numPr>
          <w:ilvl w:val="3"/>
          <w:numId w:val="27"/>
        </w:numPr>
        <w:jc w:val="both"/>
        <w:rPr>
          <w:rFonts w:ascii="Arial" w:hAnsi="Arial" w:cs="Arial"/>
          <w:iCs/>
        </w:rPr>
      </w:pPr>
      <w:r w:rsidRPr="00B123B6">
        <w:rPr>
          <w:rFonts w:ascii="Arial" w:hAnsi="Arial" w:cs="Arial"/>
          <w:iCs/>
        </w:rPr>
        <w:t>Often stimuli may present be presented without a particular behavioral response considered</w:t>
      </w:r>
    </w:p>
    <w:p w:rsidR="00B123B6" w:rsidRPr="00B123B6" w:rsidRDefault="00B123B6" w:rsidP="00B123B6">
      <w:pPr>
        <w:numPr>
          <w:ilvl w:val="3"/>
          <w:numId w:val="27"/>
        </w:numPr>
        <w:jc w:val="both"/>
        <w:rPr>
          <w:rFonts w:ascii="Arial" w:hAnsi="Arial" w:cs="Arial"/>
          <w:iCs/>
        </w:rPr>
      </w:pPr>
      <w:r w:rsidRPr="00B123B6">
        <w:rPr>
          <w:rFonts w:ascii="Arial" w:hAnsi="Arial" w:cs="Arial"/>
          <w:iCs/>
        </w:rPr>
        <w:t>Reinforcement Theory does not include elements of cognition</w:t>
      </w:r>
    </w:p>
    <w:p w:rsidR="00B123B6" w:rsidRPr="00B123B6" w:rsidRDefault="00B123B6" w:rsidP="00B123B6">
      <w:pPr>
        <w:ind w:left="2160" w:hanging="720"/>
        <w:jc w:val="both"/>
        <w:rPr>
          <w:rFonts w:ascii="Arial" w:hAnsi="Arial" w:cs="Arial"/>
          <w:highlight w:val="yellow"/>
        </w:rPr>
      </w:pPr>
    </w:p>
    <w:p w:rsidR="00B123B6" w:rsidRPr="00B123B6" w:rsidRDefault="00B123B6" w:rsidP="00B123B6">
      <w:pPr>
        <w:ind w:left="2160" w:hanging="720"/>
        <w:jc w:val="both"/>
        <w:rPr>
          <w:rFonts w:ascii="Arial" w:hAnsi="Arial" w:cs="Arial"/>
          <w:highlight w:val="yellow"/>
        </w:rPr>
      </w:pPr>
    </w:p>
    <w:p w:rsidR="00B123B6" w:rsidRDefault="00B123B6" w:rsidP="00B123B6">
      <w:pPr>
        <w:jc w:val="center"/>
        <w:rPr>
          <w:sz w:val="36"/>
          <w:szCs w:val="36"/>
        </w:rPr>
      </w:pPr>
      <w:r>
        <w:rPr>
          <w:sz w:val="36"/>
          <w:szCs w:val="36"/>
        </w:rPr>
        <w:t>Chapter 3</w:t>
      </w:r>
    </w:p>
    <w:p w:rsidR="00B123B6" w:rsidRPr="00B123B6" w:rsidRDefault="00B123B6" w:rsidP="00B123B6">
      <w:pPr>
        <w:jc w:val="both"/>
        <w:rPr>
          <w:color w:val="000000"/>
          <w:sz w:val="28"/>
          <w:szCs w:val="28"/>
        </w:rPr>
      </w:pPr>
      <w:r w:rsidRPr="00B123B6">
        <w:rPr>
          <w:color w:val="000000"/>
          <w:sz w:val="40"/>
          <w:szCs w:val="40"/>
        </w:rPr>
        <w:t>E</w:t>
      </w:r>
      <w:r w:rsidRPr="00B123B6">
        <w:rPr>
          <w:color w:val="000000"/>
          <w:sz w:val="28"/>
          <w:szCs w:val="28"/>
        </w:rPr>
        <w:t xml:space="preserve">xpanded </w:t>
      </w:r>
      <w:r w:rsidRPr="00B123B6">
        <w:rPr>
          <w:color w:val="000000"/>
          <w:sz w:val="40"/>
          <w:szCs w:val="40"/>
        </w:rPr>
        <w:t>C</w:t>
      </w:r>
      <w:r w:rsidRPr="00B123B6">
        <w:rPr>
          <w:color w:val="000000"/>
          <w:sz w:val="28"/>
          <w:szCs w:val="28"/>
        </w:rPr>
        <w:t xml:space="preserve">hapter </w:t>
      </w:r>
      <w:r w:rsidRPr="00B123B6">
        <w:rPr>
          <w:color w:val="000000"/>
          <w:sz w:val="40"/>
          <w:szCs w:val="40"/>
        </w:rPr>
        <w:t>O</w:t>
      </w:r>
      <w:r w:rsidRPr="00B123B6">
        <w:rPr>
          <w:color w:val="000000"/>
          <w:sz w:val="28"/>
          <w:szCs w:val="28"/>
        </w:rPr>
        <w:t>utline</w:t>
      </w:r>
    </w:p>
    <w:p w:rsidR="00B123B6" w:rsidRPr="00B123B6" w:rsidRDefault="00B123B6" w:rsidP="00B123B6">
      <w:pPr>
        <w:jc w:val="both"/>
        <w:rPr>
          <w:rFonts w:ascii="Arial" w:hAnsi="Arial" w:cs="Arial"/>
          <w:b/>
          <w:bCs/>
          <w:color w:val="000000"/>
        </w:rPr>
      </w:pPr>
    </w:p>
    <w:p w:rsidR="00B123B6" w:rsidRPr="00B123B6" w:rsidRDefault="00B123B6" w:rsidP="00B123B6">
      <w:pPr>
        <w:keepNext/>
        <w:numPr>
          <w:ilvl w:val="0"/>
          <w:numId w:val="41"/>
        </w:numPr>
        <w:tabs>
          <w:tab w:val="clear" w:pos="360"/>
        </w:tabs>
        <w:ind w:left="720" w:hanging="720"/>
        <w:jc w:val="both"/>
        <w:outlineLvl w:val="6"/>
        <w:rPr>
          <w:rFonts w:ascii="Arial" w:hAnsi="Arial" w:cs="Arial"/>
          <w:snapToGrid w:val="0"/>
          <w:color w:val="000000"/>
        </w:rPr>
      </w:pPr>
      <w:r w:rsidRPr="00B123B6">
        <w:rPr>
          <w:rFonts w:ascii="Arial" w:hAnsi="Arial" w:cs="Arial"/>
          <w:snapToGrid w:val="0"/>
          <w:color w:val="000000"/>
        </w:rPr>
        <w:t>ATTITUDES</w:t>
      </w:r>
    </w:p>
    <w:p w:rsidR="00B123B6" w:rsidRPr="00B123B6" w:rsidRDefault="00B123B6" w:rsidP="00B123B6">
      <w:pPr>
        <w:ind w:left="720"/>
        <w:jc w:val="both"/>
        <w:rPr>
          <w:rFonts w:ascii="Arial" w:hAnsi="Arial" w:cs="Arial"/>
          <w:bCs/>
          <w:color w:val="000000"/>
        </w:rPr>
      </w:pPr>
      <w:r w:rsidRPr="00B123B6">
        <w:rPr>
          <w:rFonts w:ascii="Arial" w:hAnsi="Arial" w:cs="Arial"/>
          <w:bCs/>
          <w:color w:val="000000"/>
        </w:rPr>
        <w:t>A.</w:t>
      </w:r>
      <w:r w:rsidRPr="00B123B6">
        <w:rPr>
          <w:rFonts w:ascii="Arial" w:hAnsi="Arial" w:cs="Arial"/>
          <w:bCs/>
          <w:color w:val="000000"/>
        </w:rPr>
        <w:tab/>
        <w:t>Introduction</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bCs/>
          <w:color w:val="000000"/>
        </w:rPr>
        <w:t xml:space="preserve">Attitudes are evaluative statements that are either favorable or unfavorable concerning objects, people, or events.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Attitudes are not the same as values, but the two are interrelated.</w:t>
      </w:r>
      <w:r w:rsidRPr="00B123B6">
        <w:rPr>
          <w:rFonts w:ascii="Arial" w:hAnsi="Arial" w:cs="Arial"/>
          <w:bCs/>
          <w:color w:val="000000"/>
        </w:rPr>
        <w:t xml:space="preserve"> </w:t>
      </w:r>
    </w:p>
    <w:p w:rsidR="00B123B6" w:rsidRPr="00B123B6" w:rsidRDefault="00B123B6" w:rsidP="00B123B6">
      <w:pPr>
        <w:jc w:val="both"/>
        <w:rPr>
          <w:rFonts w:ascii="Arial" w:hAnsi="Arial" w:cs="Arial"/>
          <w:snapToGrid w:val="0"/>
          <w:color w:val="000000"/>
        </w:rPr>
      </w:pPr>
      <w:r w:rsidRPr="00B123B6">
        <w:rPr>
          <w:rFonts w:ascii="Arial" w:hAnsi="Arial" w:cs="Arial"/>
          <w:snapToGrid w:val="0"/>
          <w:color w:val="000000"/>
        </w:rPr>
        <w:tab/>
        <w:t>B.</w:t>
      </w:r>
      <w:r w:rsidRPr="00B123B6">
        <w:rPr>
          <w:rFonts w:ascii="Arial" w:hAnsi="Arial" w:cs="Arial"/>
          <w:snapToGrid w:val="0"/>
          <w:color w:val="000000"/>
        </w:rPr>
        <w:tab/>
        <w:t>What Are the Main Components of Attitudes?</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 xml:space="preserve">Three components of an attitude </w:t>
      </w:r>
    </w:p>
    <w:p w:rsidR="00B123B6" w:rsidRPr="00B123B6" w:rsidRDefault="00B123B6" w:rsidP="00B123B6">
      <w:pPr>
        <w:numPr>
          <w:ilvl w:val="3"/>
          <w:numId w:val="43"/>
        </w:numPr>
        <w:tabs>
          <w:tab w:val="clear" w:pos="1440"/>
        </w:tabs>
        <w:ind w:left="2880" w:hanging="720"/>
        <w:jc w:val="both"/>
        <w:rPr>
          <w:rFonts w:ascii="Arial" w:hAnsi="Arial" w:cs="Arial"/>
          <w:snapToGrid w:val="0"/>
          <w:color w:val="000000"/>
        </w:rPr>
      </w:pPr>
      <w:r w:rsidRPr="00B123B6">
        <w:rPr>
          <w:rFonts w:ascii="Arial" w:hAnsi="Arial" w:cs="Arial"/>
          <w:snapToGrid w:val="0"/>
          <w:color w:val="000000"/>
        </w:rPr>
        <w:t>Cognitive component</w:t>
      </w:r>
    </w:p>
    <w:p w:rsidR="00B123B6" w:rsidRPr="00B123B6" w:rsidRDefault="00B123B6" w:rsidP="00B123B6">
      <w:pPr>
        <w:numPr>
          <w:ilvl w:val="2"/>
          <w:numId w:val="54"/>
        </w:numPr>
        <w:ind w:left="3600" w:hanging="720"/>
        <w:jc w:val="both"/>
        <w:rPr>
          <w:rFonts w:ascii="Arial" w:hAnsi="Arial" w:cs="Arial"/>
          <w:bCs/>
          <w:color w:val="000000"/>
        </w:rPr>
      </w:pPr>
      <w:r w:rsidRPr="00B123B6">
        <w:rPr>
          <w:rFonts w:ascii="Arial" w:hAnsi="Arial" w:cs="Arial"/>
          <w:bCs/>
          <w:color w:val="000000"/>
        </w:rPr>
        <w:t xml:space="preserve">The employee thought he deserved the promotion (cognitive) </w:t>
      </w:r>
    </w:p>
    <w:p w:rsidR="00B123B6" w:rsidRPr="00B123B6" w:rsidRDefault="00B123B6" w:rsidP="00B123B6">
      <w:pPr>
        <w:numPr>
          <w:ilvl w:val="3"/>
          <w:numId w:val="43"/>
        </w:numPr>
        <w:tabs>
          <w:tab w:val="clear" w:pos="1440"/>
        </w:tabs>
        <w:ind w:left="2880" w:hanging="720"/>
        <w:jc w:val="both"/>
        <w:rPr>
          <w:rFonts w:ascii="Arial" w:hAnsi="Arial" w:cs="Arial"/>
          <w:snapToGrid w:val="0"/>
          <w:color w:val="000000"/>
        </w:rPr>
      </w:pPr>
      <w:r w:rsidRPr="00B123B6">
        <w:rPr>
          <w:rFonts w:ascii="Arial" w:hAnsi="Arial" w:cs="Arial"/>
          <w:snapToGrid w:val="0"/>
          <w:color w:val="000000"/>
        </w:rPr>
        <w:t>Affective component</w:t>
      </w:r>
    </w:p>
    <w:p w:rsidR="00B123B6" w:rsidRPr="00B123B6" w:rsidRDefault="00B123B6" w:rsidP="00B123B6">
      <w:pPr>
        <w:numPr>
          <w:ilvl w:val="2"/>
          <w:numId w:val="54"/>
        </w:numPr>
        <w:ind w:left="3600" w:hanging="720"/>
        <w:jc w:val="both"/>
        <w:rPr>
          <w:rFonts w:ascii="Arial" w:hAnsi="Arial" w:cs="Arial"/>
          <w:bCs/>
          <w:color w:val="000000"/>
        </w:rPr>
      </w:pPr>
      <w:r w:rsidRPr="00B123B6">
        <w:rPr>
          <w:rFonts w:ascii="Arial" w:hAnsi="Arial" w:cs="Arial"/>
          <w:bCs/>
          <w:color w:val="000000"/>
        </w:rPr>
        <w:t xml:space="preserve">The employee strongly dislikes </w:t>
      </w:r>
      <w:smartTag w:uri="urn:schemas-microsoft-com:office:smarttags" w:element="PersonName">
        <w:r w:rsidRPr="00B123B6">
          <w:rPr>
            <w:rFonts w:ascii="Arial" w:hAnsi="Arial" w:cs="Arial"/>
            <w:bCs/>
            <w:color w:val="000000"/>
          </w:rPr>
          <w:t>hi</w:t>
        </w:r>
      </w:smartTag>
      <w:r w:rsidRPr="00B123B6">
        <w:rPr>
          <w:rFonts w:ascii="Arial" w:hAnsi="Arial" w:cs="Arial"/>
          <w:bCs/>
          <w:color w:val="000000"/>
        </w:rPr>
        <w:t xml:space="preserve">s supervisor (affective) </w:t>
      </w:r>
    </w:p>
    <w:p w:rsidR="00B123B6" w:rsidRPr="00B123B6" w:rsidRDefault="00B123B6" w:rsidP="00B123B6">
      <w:pPr>
        <w:numPr>
          <w:ilvl w:val="3"/>
          <w:numId w:val="43"/>
        </w:numPr>
        <w:tabs>
          <w:tab w:val="clear" w:pos="1440"/>
        </w:tabs>
        <w:ind w:left="2880" w:hanging="720"/>
        <w:jc w:val="both"/>
        <w:rPr>
          <w:rFonts w:ascii="Arial" w:hAnsi="Arial" w:cs="Arial"/>
          <w:snapToGrid w:val="0"/>
          <w:color w:val="000000"/>
        </w:rPr>
      </w:pPr>
      <w:r w:rsidRPr="00B123B6">
        <w:rPr>
          <w:rFonts w:ascii="Arial" w:hAnsi="Arial" w:cs="Arial"/>
          <w:snapToGrid w:val="0"/>
          <w:color w:val="000000"/>
        </w:rPr>
        <w:t>Behavioral component</w:t>
      </w:r>
    </w:p>
    <w:p w:rsidR="00B123B6" w:rsidRPr="00B123B6" w:rsidRDefault="00B123B6" w:rsidP="00B123B6">
      <w:pPr>
        <w:numPr>
          <w:ilvl w:val="2"/>
          <w:numId w:val="54"/>
        </w:numPr>
        <w:ind w:left="3600" w:hanging="720"/>
        <w:jc w:val="both"/>
        <w:rPr>
          <w:rFonts w:ascii="Arial" w:hAnsi="Arial" w:cs="Arial"/>
          <w:bCs/>
          <w:color w:val="000000"/>
        </w:rPr>
      </w:pPr>
      <w:r w:rsidRPr="00B123B6">
        <w:rPr>
          <w:rFonts w:ascii="Arial" w:hAnsi="Arial" w:cs="Arial"/>
          <w:bCs/>
          <w:color w:val="000000"/>
        </w:rPr>
        <w:t xml:space="preserve">The employee is looking for another job (behavioral)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In organizations, attitudes are important because of the behavioral component</w:t>
      </w:r>
    </w:p>
    <w:p w:rsidR="00B123B6" w:rsidRPr="00B123B6" w:rsidRDefault="00B123B6" w:rsidP="00B123B6">
      <w:pPr>
        <w:keepNext/>
        <w:ind w:left="720"/>
        <w:jc w:val="both"/>
        <w:outlineLvl w:val="8"/>
        <w:rPr>
          <w:rFonts w:ascii="Arial" w:hAnsi="Arial" w:cs="Arial"/>
          <w:iCs/>
          <w:snapToGrid w:val="0"/>
          <w:color w:val="000000"/>
        </w:rPr>
      </w:pPr>
      <w:r w:rsidRPr="00B123B6">
        <w:rPr>
          <w:rFonts w:ascii="Arial" w:hAnsi="Arial" w:cs="Arial"/>
          <w:iCs/>
          <w:snapToGrid w:val="0"/>
          <w:color w:val="000000"/>
        </w:rPr>
        <w:t>C.</w:t>
      </w:r>
      <w:r w:rsidRPr="00B123B6">
        <w:rPr>
          <w:rFonts w:ascii="Arial" w:hAnsi="Arial" w:cs="Arial"/>
          <w:iCs/>
          <w:snapToGrid w:val="0"/>
          <w:color w:val="000000"/>
        </w:rPr>
        <w:tab/>
        <w:t>How Consistent Are Attitudes?</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 xml:space="preserve">People sometimes change what they say so it does not contradict what they do.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Research has generally concluded that people seek consistency among their attitudes and between their attitudes and their behavior.</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lastRenderedPageBreak/>
        <w:t xml:space="preserve">Individuals seek to reconcile divergent attitudes and align their attitudes and behavior so they appear rational and consistent.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 xml:space="preserve">When there is an inconsistency, forces are initiated to return the individual to an equilibrium state where attitudes and behavior are again consistent, by altering either the attitudes or the behavior, or by developing a rationalization for the discrepancy.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color w:val="000000"/>
        </w:rPr>
        <w:t xml:space="preserve">Cognitive Dissonance Theory </w:t>
      </w:r>
    </w:p>
    <w:p w:rsidR="00B123B6" w:rsidRPr="00B123B6" w:rsidRDefault="00B123B6" w:rsidP="00B123B6">
      <w:pPr>
        <w:numPr>
          <w:ilvl w:val="3"/>
          <w:numId w:val="44"/>
        </w:numPr>
        <w:tabs>
          <w:tab w:val="clear" w:pos="1440"/>
        </w:tabs>
        <w:ind w:left="2880" w:hanging="720"/>
        <w:jc w:val="both"/>
        <w:rPr>
          <w:rFonts w:ascii="Arial" w:hAnsi="Arial" w:cs="Arial"/>
          <w:snapToGrid w:val="0"/>
          <w:color w:val="000000"/>
        </w:rPr>
      </w:pPr>
      <w:r w:rsidRPr="00B123B6">
        <w:rPr>
          <w:rFonts w:ascii="Arial" w:hAnsi="Arial" w:cs="Arial"/>
          <w:snapToGrid w:val="0"/>
          <w:color w:val="000000"/>
        </w:rPr>
        <w:t xml:space="preserve">Leon </w:t>
      </w:r>
      <w:proofErr w:type="spellStart"/>
      <w:r w:rsidRPr="00B123B6">
        <w:rPr>
          <w:rFonts w:ascii="Arial" w:hAnsi="Arial" w:cs="Arial"/>
          <w:snapToGrid w:val="0"/>
          <w:color w:val="000000"/>
        </w:rPr>
        <w:t>Festinger</w:t>
      </w:r>
      <w:proofErr w:type="spellEnd"/>
      <w:r w:rsidRPr="00B123B6">
        <w:rPr>
          <w:rFonts w:ascii="Arial" w:hAnsi="Arial" w:cs="Arial"/>
          <w:snapToGrid w:val="0"/>
          <w:color w:val="000000"/>
        </w:rPr>
        <w:t xml:space="preserve">, in the late 1950s, proposed the theory of cognitive dissonance, seeking to explain the linkage between attitudes and behavior. He argued that any form of inconsistency is uncomfortable and that individuals will attempt to reduce the dissonance. </w:t>
      </w:r>
    </w:p>
    <w:p w:rsidR="00B123B6" w:rsidRPr="00B123B6" w:rsidRDefault="00B123B6" w:rsidP="00B123B6">
      <w:pPr>
        <w:numPr>
          <w:ilvl w:val="4"/>
          <w:numId w:val="45"/>
        </w:numPr>
        <w:tabs>
          <w:tab w:val="clear" w:pos="1800"/>
        </w:tabs>
        <w:ind w:left="3600" w:hanging="720"/>
        <w:jc w:val="both"/>
        <w:rPr>
          <w:rFonts w:ascii="Arial" w:hAnsi="Arial" w:cs="Arial"/>
          <w:snapToGrid w:val="0"/>
          <w:color w:val="000000"/>
        </w:rPr>
      </w:pPr>
      <w:r w:rsidRPr="00B123B6">
        <w:rPr>
          <w:rFonts w:ascii="Arial" w:hAnsi="Arial" w:cs="Arial"/>
          <w:i/>
          <w:iCs/>
          <w:snapToGrid w:val="0"/>
          <w:color w:val="000000"/>
        </w:rPr>
        <w:t>Dissonance</w:t>
      </w:r>
      <w:r w:rsidRPr="00B123B6">
        <w:rPr>
          <w:rFonts w:ascii="Arial" w:hAnsi="Arial" w:cs="Arial"/>
          <w:snapToGrid w:val="0"/>
          <w:color w:val="000000"/>
        </w:rPr>
        <w:t xml:space="preserve"> means “an inconsistency.” </w:t>
      </w:r>
    </w:p>
    <w:p w:rsidR="00B123B6" w:rsidRPr="00B123B6" w:rsidRDefault="00B123B6" w:rsidP="00B123B6">
      <w:pPr>
        <w:numPr>
          <w:ilvl w:val="4"/>
          <w:numId w:val="45"/>
        </w:numPr>
        <w:tabs>
          <w:tab w:val="clear" w:pos="1800"/>
        </w:tabs>
        <w:ind w:left="3600" w:hanging="720"/>
        <w:jc w:val="both"/>
        <w:rPr>
          <w:rFonts w:ascii="Arial" w:hAnsi="Arial" w:cs="Arial"/>
          <w:snapToGrid w:val="0"/>
          <w:color w:val="000000"/>
        </w:rPr>
      </w:pPr>
      <w:r w:rsidRPr="00B123B6">
        <w:rPr>
          <w:rFonts w:ascii="Arial" w:hAnsi="Arial" w:cs="Arial"/>
          <w:i/>
          <w:iCs/>
          <w:snapToGrid w:val="0"/>
          <w:color w:val="000000"/>
        </w:rPr>
        <w:t>Cognitive dissonance</w:t>
      </w:r>
      <w:r w:rsidRPr="00B123B6">
        <w:rPr>
          <w:rFonts w:ascii="Arial" w:hAnsi="Arial" w:cs="Arial"/>
          <w:snapToGrid w:val="0"/>
          <w:color w:val="000000"/>
        </w:rPr>
        <w:t xml:space="preserve"> refers to “any incompatibility that an individual might perceive between two or more of </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 xml:space="preserve">s/her attitudes, or between </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s/her behavior and attitudes. “</w:t>
      </w:r>
    </w:p>
    <w:p w:rsidR="00B123B6" w:rsidRPr="00B123B6" w:rsidRDefault="00B123B6" w:rsidP="00B123B6">
      <w:pPr>
        <w:numPr>
          <w:ilvl w:val="4"/>
          <w:numId w:val="45"/>
        </w:numPr>
        <w:tabs>
          <w:tab w:val="clear" w:pos="1800"/>
        </w:tabs>
        <w:ind w:left="3600" w:hanging="720"/>
        <w:jc w:val="both"/>
        <w:rPr>
          <w:rFonts w:ascii="Arial" w:hAnsi="Arial" w:cs="Arial"/>
          <w:snapToGrid w:val="0"/>
          <w:color w:val="000000"/>
        </w:rPr>
      </w:pPr>
      <w:r w:rsidRPr="00B123B6">
        <w:rPr>
          <w:rFonts w:ascii="Arial" w:hAnsi="Arial" w:cs="Arial"/>
          <w:snapToGrid w:val="0"/>
          <w:color w:val="000000"/>
        </w:rPr>
        <w:t xml:space="preserve">No individual can completely avoid dissonance. </w:t>
      </w:r>
    </w:p>
    <w:p w:rsidR="00B123B6" w:rsidRPr="00B123B6" w:rsidRDefault="00B123B6" w:rsidP="00B123B6">
      <w:pPr>
        <w:numPr>
          <w:ilvl w:val="4"/>
          <w:numId w:val="45"/>
        </w:numPr>
        <w:tabs>
          <w:tab w:val="clear" w:pos="1800"/>
        </w:tabs>
        <w:ind w:left="3600" w:hanging="720"/>
        <w:jc w:val="both"/>
        <w:rPr>
          <w:rFonts w:ascii="Arial" w:hAnsi="Arial" w:cs="Arial"/>
          <w:snapToGrid w:val="0"/>
          <w:color w:val="000000"/>
        </w:rPr>
      </w:pPr>
      <w:r w:rsidRPr="00B123B6">
        <w:rPr>
          <w:rFonts w:ascii="Arial" w:hAnsi="Arial" w:cs="Arial"/>
          <w:snapToGrid w:val="0"/>
          <w:color w:val="000000"/>
        </w:rPr>
        <w:t>The desire to reduce dissonance would be determined by:</w:t>
      </w:r>
    </w:p>
    <w:p w:rsidR="00B123B6" w:rsidRPr="00B123B6" w:rsidRDefault="00B123B6" w:rsidP="00B123B6">
      <w:pPr>
        <w:numPr>
          <w:ilvl w:val="3"/>
          <w:numId w:val="46"/>
        </w:numPr>
        <w:ind w:left="4320" w:hanging="720"/>
        <w:jc w:val="both"/>
        <w:rPr>
          <w:rFonts w:ascii="Arial" w:hAnsi="Arial" w:cs="Arial"/>
          <w:snapToGrid w:val="0"/>
          <w:color w:val="000000"/>
        </w:rPr>
      </w:pPr>
      <w:r w:rsidRPr="00B123B6">
        <w:rPr>
          <w:rFonts w:ascii="Arial" w:hAnsi="Arial" w:cs="Arial"/>
          <w:snapToGrid w:val="0"/>
          <w:color w:val="000000"/>
        </w:rPr>
        <w:t xml:space="preserve">The </w:t>
      </w:r>
      <w:r w:rsidRPr="00B123B6">
        <w:rPr>
          <w:rFonts w:ascii="Arial" w:hAnsi="Arial" w:cs="Arial"/>
          <w:snapToGrid w:val="0"/>
          <w:color w:val="000000"/>
          <w:u w:val="single"/>
        </w:rPr>
        <w:t>importance</w:t>
      </w:r>
      <w:r w:rsidRPr="00B123B6">
        <w:rPr>
          <w:rFonts w:ascii="Arial" w:hAnsi="Arial" w:cs="Arial"/>
          <w:snapToGrid w:val="0"/>
          <w:color w:val="000000"/>
        </w:rPr>
        <w:t xml:space="preserve"> of the elements creating the dissonance. </w:t>
      </w:r>
      <w:r w:rsidRPr="00B123B6">
        <w:rPr>
          <w:rFonts w:ascii="Arial" w:hAnsi="Arial" w:cs="Arial"/>
          <w:snapToGrid w:val="0"/>
          <w:color w:val="000000"/>
          <w:u w:val="single"/>
        </w:rPr>
        <w:t>Importance</w:t>
      </w:r>
      <w:r w:rsidRPr="00B123B6">
        <w:rPr>
          <w:rFonts w:ascii="Arial" w:hAnsi="Arial" w:cs="Arial"/>
          <w:snapToGrid w:val="0"/>
          <w:color w:val="000000"/>
        </w:rPr>
        <w:t>: If the elements creating the dissonance are relatively unimportant, the pressure to correct t</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 xml:space="preserve">s imbalance will be low. </w:t>
      </w:r>
    </w:p>
    <w:p w:rsidR="00B123B6" w:rsidRPr="00B123B6" w:rsidRDefault="00B123B6" w:rsidP="00B123B6">
      <w:pPr>
        <w:numPr>
          <w:ilvl w:val="3"/>
          <w:numId w:val="46"/>
        </w:numPr>
        <w:ind w:left="4320" w:hanging="720"/>
        <w:jc w:val="both"/>
        <w:rPr>
          <w:rFonts w:ascii="Arial" w:hAnsi="Arial" w:cs="Arial"/>
          <w:snapToGrid w:val="0"/>
          <w:color w:val="000000"/>
        </w:rPr>
      </w:pPr>
      <w:r w:rsidRPr="00B123B6">
        <w:rPr>
          <w:rFonts w:ascii="Arial" w:hAnsi="Arial" w:cs="Arial"/>
          <w:snapToGrid w:val="0"/>
          <w:color w:val="000000"/>
        </w:rPr>
        <w:t xml:space="preserve">The degree of </w:t>
      </w:r>
      <w:r w:rsidRPr="00B123B6">
        <w:rPr>
          <w:rFonts w:ascii="Arial" w:hAnsi="Arial" w:cs="Arial"/>
          <w:snapToGrid w:val="0"/>
          <w:color w:val="000000"/>
          <w:u w:val="single"/>
        </w:rPr>
        <w:t>influence</w:t>
      </w:r>
      <w:r w:rsidRPr="00B123B6">
        <w:rPr>
          <w:rFonts w:ascii="Arial" w:hAnsi="Arial" w:cs="Arial"/>
          <w:snapToGrid w:val="0"/>
          <w:color w:val="000000"/>
        </w:rPr>
        <w:t xml:space="preserve"> the individual believes he/she has over the elements. </w:t>
      </w:r>
      <w:r w:rsidRPr="00B123B6">
        <w:rPr>
          <w:rFonts w:ascii="Arial" w:hAnsi="Arial" w:cs="Arial"/>
          <w:snapToGrid w:val="0"/>
          <w:color w:val="000000"/>
          <w:u w:val="single"/>
        </w:rPr>
        <w:t>Influence</w:t>
      </w:r>
      <w:r w:rsidRPr="00B123B6">
        <w:rPr>
          <w:rFonts w:ascii="Arial" w:hAnsi="Arial" w:cs="Arial"/>
          <w:snapToGrid w:val="0"/>
          <w:color w:val="000000"/>
        </w:rPr>
        <w:t>: If the dissonance is perceived as an uncontrollable result, they are less likely to be receptive to attitude change. W</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 xml:space="preserve">le dissonance exists, it can be rationalized and justified. </w:t>
      </w:r>
    </w:p>
    <w:p w:rsidR="00B123B6" w:rsidRPr="00B123B6" w:rsidRDefault="00B123B6" w:rsidP="00B123B6">
      <w:pPr>
        <w:numPr>
          <w:ilvl w:val="3"/>
          <w:numId w:val="46"/>
        </w:numPr>
        <w:ind w:left="4320" w:hanging="720"/>
        <w:jc w:val="both"/>
        <w:rPr>
          <w:rFonts w:ascii="Arial" w:hAnsi="Arial" w:cs="Arial"/>
          <w:snapToGrid w:val="0"/>
          <w:color w:val="000000"/>
        </w:rPr>
      </w:pPr>
      <w:r w:rsidRPr="00B123B6">
        <w:rPr>
          <w:rFonts w:ascii="Arial" w:hAnsi="Arial" w:cs="Arial"/>
          <w:snapToGrid w:val="0"/>
          <w:color w:val="000000"/>
        </w:rPr>
        <w:t xml:space="preserve">The </w:t>
      </w:r>
      <w:r w:rsidRPr="00B123B6">
        <w:rPr>
          <w:rFonts w:ascii="Arial" w:hAnsi="Arial" w:cs="Arial"/>
          <w:snapToGrid w:val="0"/>
          <w:color w:val="000000"/>
          <w:u w:val="single"/>
        </w:rPr>
        <w:t>rewards</w:t>
      </w:r>
      <w:r w:rsidRPr="00B123B6">
        <w:rPr>
          <w:rFonts w:ascii="Arial" w:hAnsi="Arial" w:cs="Arial"/>
          <w:snapToGrid w:val="0"/>
          <w:color w:val="000000"/>
        </w:rPr>
        <w:t xml:space="preserve"> that may be involved in dissonance. </w:t>
      </w:r>
      <w:r w:rsidRPr="00B123B6">
        <w:rPr>
          <w:rFonts w:ascii="Arial" w:hAnsi="Arial" w:cs="Arial"/>
          <w:snapToGrid w:val="0"/>
          <w:color w:val="000000"/>
          <w:u w:val="single"/>
        </w:rPr>
        <w:t>Rewards</w:t>
      </w:r>
      <w:r w:rsidRPr="00B123B6">
        <w:rPr>
          <w:rFonts w:ascii="Arial" w:hAnsi="Arial" w:cs="Arial"/>
          <w:snapToGrid w:val="0"/>
          <w:color w:val="000000"/>
        </w:rPr>
        <w:t xml:space="preserve">: The inherent tension in </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 xml:space="preserve">gh dissonance tends to be reduced with </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gh rewards.</w:t>
      </w:r>
    </w:p>
    <w:p w:rsidR="00B123B6" w:rsidRPr="00B123B6" w:rsidRDefault="00B123B6" w:rsidP="00B123B6">
      <w:pPr>
        <w:numPr>
          <w:ilvl w:val="4"/>
          <w:numId w:val="45"/>
        </w:numPr>
        <w:tabs>
          <w:tab w:val="clear" w:pos="1800"/>
        </w:tabs>
        <w:ind w:left="3600" w:hanging="720"/>
        <w:jc w:val="both"/>
        <w:rPr>
          <w:rFonts w:ascii="Arial" w:hAnsi="Arial" w:cs="Arial"/>
          <w:snapToGrid w:val="0"/>
          <w:color w:val="000000"/>
        </w:rPr>
      </w:pPr>
      <w:r w:rsidRPr="00B123B6">
        <w:rPr>
          <w:rFonts w:ascii="Arial" w:hAnsi="Arial" w:cs="Arial"/>
          <w:snapToGrid w:val="0"/>
          <w:color w:val="000000"/>
        </w:rPr>
        <w:t xml:space="preserve">Moderating factors suggest that individuals will not necessarily move to reduce dissonance. </w:t>
      </w:r>
    </w:p>
    <w:p w:rsidR="00B123B6" w:rsidRPr="00B123B6" w:rsidRDefault="00B123B6" w:rsidP="00B123B6">
      <w:pPr>
        <w:keepNext/>
        <w:ind w:left="720"/>
        <w:jc w:val="both"/>
        <w:outlineLvl w:val="8"/>
        <w:rPr>
          <w:rFonts w:ascii="Arial" w:hAnsi="Arial" w:cs="Arial"/>
          <w:iCs/>
          <w:snapToGrid w:val="0"/>
          <w:color w:val="000000"/>
        </w:rPr>
      </w:pPr>
      <w:r w:rsidRPr="00B123B6">
        <w:rPr>
          <w:rFonts w:ascii="Arial" w:hAnsi="Arial" w:cs="Arial"/>
          <w:iCs/>
          <w:snapToGrid w:val="0"/>
          <w:color w:val="000000"/>
        </w:rPr>
        <w:t>D.</w:t>
      </w:r>
      <w:r w:rsidRPr="00B123B6">
        <w:rPr>
          <w:rFonts w:ascii="Arial" w:hAnsi="Arial" w:cs="Arial"/>
          <w:iCs/>
          <w:snapToGrid w:val="0"/>
          <w:color w:val="000000"/>
        </w:rPr>
        <w:tab/>
        <w:t xml:space="preserve">Does Behavior Always Follow from Attitudes? </w:t>
      </w:r>
    </w:p>
    <w:p w:rsidR="00B123B6" w:rsidRPr="00B123B6" w:rsidRDefault="00B123B6" w:rsidP="00B123B6">
      <w:pPr>
        <w:rPr>
          <w:rFonts w:ascii="Arial" w:hAnsi="Arial" w:cs="Arial"/>
          <w:color w:val="000000"/>
        </w:rPr>
      </w:pPr>
      <w:r w:rsidRPr="00B123B6">
        <w:rPr>
          <w:rFonts w:ascii="Arial" w:hAnsi="Arial" w:cs="Arial"/>
          <w:color w:val="000000"/>
        </w:rPr>
        <w:tab/>
      </w:r>
      <w:r w:rsidRPr="00B123B6">
        <w:rPr>
          <w:rFonts w:ascii="Arial" w:hAnsi="Arial" w:cs="Arial"/>
          <w:color w:val="000000"/>
        </w:rPr>
        <w:tab/>
        <w:t>1.</w:t>
      </w:r>
      <w:r w:rsidRPr="00B123B6">
        <w:rPr>
          <w:rFonts w:ascii="Arial" w:hAnsi="Arial" w:cs="Arial"/>
          <w:color w:val="000000"/>
        </w:rPr>
        <w:tab/>
        <w:t>Introduction</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snapToGrid w:val="0"/>
          <w:color w:val="000000"/>
        </w:rPr>
        <w:t xml:space="preserve">People sometimes change what they say so it does not contradict what they do. </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snapToGrid w:val="0"/>
          <w:color w:val="000000"/>
        </w:rPr>
        <w:t>Research has generally concluded that people seek consistency among their attitudes and between their attitudes and their behavior.</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snapToGrid w:val="0"/>
          <w:color w:val="000000"/>
        </w:rPr>
        <w:t xml:space="preserve">Individuals seek to reconcile divergent attitudes and align their attitudes and behavior so they appear rational and consistent. </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snapToGrid w:val="0"/>
          <w:color w:val="000000"/>
        </w:rPr>
        <w:t xml:space="preserve">When there is an inconsistency, forces are initiated to return the individual to an equilibrium state where attitudes and behavior are again consistent, by altering either the attitudes or the behavior, or by developing a rationalization for the discrepancy. </w:t>
      </w:r>
    </w:p>
    <w:p w:rsidR="00B123B6" w:rsidRPr="00B123B6" w:rsidRDefault="00B123B6" w:rsidP="00B123B6">
      <w:pPr>
        <w:keepNext/>
        <w:ind w:left="2160" w:hanging="720"/>
        <w:jc w:val="both"/>
        <w:outlineLvl w:val="8"/>
        <w:rPr>
          <w:rFonts w:ascii="Arial" w:hAnsi="Arial" w:cs="Arial"/>
          <w:iCs/>
          <w:snapToGrid w:val="0"/>
          <w:color w:val="000000"/>
        </w:rPr>
      </w:pPr>
      <w:r w:rsidRPr="00B123B6">
        <w:rPr>
          <w:rFonts w:ascii="Arial" w:hAnsi="Arial" w:cs="Arial"/>
          <w:iCs/>
          <w:snapToGrid w:val="0"/>
          <w:color w:val="000000"/>
        </w:rPr>
        <w:t>2.</w:t>
      </w:r>
      <w:r w:rsidRPr="00B123B6">
        <w:rPr>
          <w:rFonts w:ascii="Arial" w:hAnsi="Arial" w:cs="Arial"/>
          <w:iCs/>
          <w:snapToGrid w:val="0"/>
          <w:color w:val="000000"/>
        </w:rPr>
        <w:tab/>
        <w:t>Moderating Variables</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color w:val="000000"/>
        </w:rPr>
        <w:t>Importance of the attitude</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color w:val="000000"/>
        </w:rPr>
        <w:t>Specificity of the attitude</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color w:val="000000"/>
        </w:rPr>
        <w:t>Accessibility</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color w:val="000000"/>
        </w:rPr>
        <w:t>Social Pressures</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color w:val="000000"/>
        </w:rPr>
        <w:t>Direct experience with the attitude</w:t>
      </w:r>
    </w:p>
    <w:p w:rsidR="00B123B6" w:rsidRPr="00B123B6" w:rsidRDefault="00B123B6" w:rsidP="00B123B6">
      <w:pPr>
        <w:keepNext/>
        <w:ind w:left="2160" w:hanging="720"/>
        <w:jc w:val="both"/>
        <w:outlineLvl w:val="8"/>
        <w:rPr>
          <w:rFonts w:ascii="Arial" w:hAnsi="Arial" w:cs="Arial"/>
          <w:iCs/>
          <w:snapToGrid w:val="0"/>
          <w:color w:val="000000"/>
        </w:rPr>
      </w:pPr>
      <w:r w:rsidRPr="00B123B6">
        <w:rPr>
          <w:rFonts w:ascii="Arial" w:hAnsi="Arial" w:cs="Arial"/>
          <w:iCs/>
          <w:snapToGrid w:val="0"/>
          <w:color w:val="000000"/>
        </w:rPr>
        <w:t>3.</w:t>
      </w:r>
      <w:r w:rsidRPr="00B123B6">
        <w:rPr>
          <w:rFonts w:ascii="Arial" w:hAnsi="Arial" w:cs="Arial"/>
          <w:iCs/>
          <w:snapToGrid w:val="0"/>
          <w:color w:val="000000"/>
        </w:rPr>
        <w:tab/>
        <w:t>Self-Perception Theory</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snapToGrid w:val="0"/>
          <w:color w:val="000000"/>
        </w:rPr>
        <w:t>Researchers have ac</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 xml:space="preserve">eved still </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 xml:space="preserve">gher correlations by pursuing whether or not behavior influences attitudes. </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snapToGrid w:val="0"/>
          <w:color w:val="000000"/>
        </w:rPr>
        <w:t xml:space="preserve">Self-perception theory argues that attitudes are used to make sense out of an action that has already occurred rather than devices that precede </w:t>
      </w:r>
      <w:r w:rsidRPr="00B123B6">
        <w:rPr>
          <w:rFonts w:ascii="Arial" w:hAnsi="Arial" w:cs="Arial"/>
          <w:snapToGrid w:val="0"/>
          <w:color w:val="000000"/>
        </w:rPr>
        <w:lastRenderedPageBreak/>
        <w:t>and guide action. Example: I’ve had t</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s job for 10 years; no one has forced me to stay, so I must like it!</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snapToGrid w:val="0"/>
          <w:color w:val="000000"/>
        </w:rPr>
        <w:t xml:space="preserve">Contrary to cognitive dissonance theory, attitudes are just casual verbal statements; they tend to create plausible answers for what has already occurred. </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snapToGrid w:val="0"/>
          <w:color w:val="000000"/>
        </w:rPr>
        <w:t>W</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le the traditional attitude-behavior relations</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p is generally positive, the behavior-attitude relations</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p is stronger particularly when attitudes are vague and ambiguous or little thought has been given to it previously.</w:t>
      </w:r>
      <w:r w:rsidRPr="00B123B6">
        <w:rPr>
          <w:rFonts w:ascii="Arial" w:hAnsi="Arial" w:cs="Arial"/>
          <w:bCs/>
          <w:color w:val="000000"/>
        </w:rPr>
        <w:t xml:space="preserve"> </w:t>
      </w:r>
    </w:p>
    <w:p w:rsidR="00B123B6" w:rsidRPr="00B123B6" w:rsidRDefault="00B123B6" w:rsidP="00B123B6">
      <w:pPr>
        <w:keepNext/>
        <w:ind w:left="720"/>
        <w:jc w:val="both"/>
        <w:outlineLvl w:val="8"/>
        <w:rPr>
          <w:rFonts w:ascii="Arial" w:hAnsi="Arial" w:cs="Arial"/>
          <w:iCs/>
          <w:snapToGrid w:val="0"/>
          <w:color w:val="000000"/>
        </w:rPr>
      </w:pPr>
      <w:r w:rsidRPr="00B123B6">
        <w:rPr>
          <w:rFonts w:ascii="Arial" w:hAnsi="Arial" w:cs="Arial"/>
          <w:iCs/>
          <w:snapToGrid w:val="0"/>
          <w:color w:val="000000"/>
        </w:rPr>
        <w:t>E.</w:t>
      </w:r>
      <w:r w:rsidRPr="00B123B6">
        <w:rPr>
          <w:rFonts w:ascii="Arial" w:hAnsi="Arial" w:cs="Arial"/>
          <w:iCs/>
          <w:snapToGrid w:val="0"/>
          <w:color w:val="000000"/>
        </w:rPr>
        <w:tab/>
        <w:t xml:space="preserve">What Are the Major Job Attitudes? </w:t>
      </w:r>
    </w:p>
    <w:p w:rsidR="00B123B6" w:rsidRPr="00B123B6" w:rsidRDefault="00B123B6" w:rsidP="00B123B6">
      <w:pPr>
        <w:rPr>
          <w:rFonts w:ascii="Arial" w:hAnsi="Arial" w:cs="Arial"/>
          <w:color w:val="000000"/>
        </w:rPr>
      </w:pPr>
      <w:r w:rsidRPr="00B123B6">
        <w:rPr>
          <w:rFonts w:ascii="Arial" w:hAnsi="Arial" w:cs="Arial"/>
          <w:color w:val="000000"/>
        </w:rPr>
        <w:tab/>
      </w:r>
      <w:r w:rsidRPr="00B123B6">
        <w:rPr>
          <w:rFonts w:ascii="Arial" w:hAnsi="Arial" w:cs="Arial"/>
          <w:color w:val="000000"/>
        </w:rPr>
        <w:tab/>
        <w:t xml:space="preserve">1. </w:t>
      </w:r>
      <w:r w:rsidRPr="00B123B6">
        <w:rPr>
          <w:rFonts w:ascii="Arial" w:hAnsi="Arial" w:cs="Arial"/>
          <w:color w:val="000000"/>
        </w:rPr>
        <w:tab/>
        <w:t>Introduction</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smartTag w:uri="urn:schemas-microsoft-com:office:smarttags" w:element="place">
        <w:r w:rsidRPr="00B123B6">
          <w:rPr>
            <w:rFonts w:ascii="Arial" w:hAnsi="Arial" w:cs="Arial"/>
            <w:snapToGrid w:val="0"/>
            <w:color w:val="000000"/>
          </w:rPr>
          <w:t>OB</w:t>
        </w:r>
      </w:smartTag>
      <w:r w:rsidRPr="00B123B6">
        <w:rPr>
          <w:rFonts w:ascii="Arial" w:hAnsi="Arial" w:cs="Arial"/>
          <w:snapToGrid w:val="0"/>
          <w:color w:val="000000"/>
        </w:rPr>
        <w:t xml:space="preserve"> focuses our attention on a very limited number of job-related attitudes. Most of the research in </w:t>
      </w:r>
      <w:smartTag w:uri="urn:schemas-microsoft-com:office:smarttags" w:element="place">
        <w:r w:rsidRPr="00B123B6">
          <w:rPr>
            <w:rFonts w:ascii="Arial" w:hAnsi="Arial" w:cs="Arial"/>
            <w:snapToGrid w:val="0"/>
            <w:color w:val="000000"/>
          </w:rPr>
          <w:t>OB</w:t>
        </w:r>
      </w:smartTag>
      <w:r w:rsidRPr="00B123B6">
        <w:rPr>
          <w:rFonts w:ascii="Arial" w:hAnsi="Arial" w:cs="Arial"/>
          <w:snapToGrid w:val="0"/>
          <w:color w:val="000000"/>
        </w:rPr>
        <w:t xml:space="preserve"> has been concerned with three attitudes: job satisfaction, job involvement, and organizational commitment.</w:t>
      </w:r>
      <w:r w:rsidRPr="00B123B6">
        <w:rPr>
          <w:rFonts w:ascii="Arial" w:hAnsi="Arial" w:cs="Arial"/>
          <w:bCs/>
          <w:color w:val="000000"/>
        </w:rPr>
        <w:t xml:space="preserve"> </w:t>
      </w:r>
    </w:p>
    <w:p w:rsidR="00B123B6" w:rsidRPr="00B123B6" w:rsidRDefault="00B123B6" w:rsidP="00B123B6">
      <w:pPr>
        <w:ind w:left="1440"/>
        <w:jc w:val="both"/>
        <w:rPr>
          <w:rFonts w:ascii="Arial" w:hAnsi="Arial" w:cs="Arial"/>
          <w:bCs/>
          <w:color w:val="000000"/>
        </w:rPr>
      </w:pPr>
      <w:r w:rsidRPr="00B123B6">
        <w:rPr>
          <w:rFonts w:ascii="Arial" w:hAnsi="Arial" w:cs="Arial"/>
          <w:snapToGrid w:val="0"/>
          <w:color w:val="000000"/>
        </w:rPr>
        <w:t>2.</w:t>
      </w:r>
      <w:r w:rsidRPr="00B123B6">
        <w:rPr>
          <w:rFonts w:ascii="Arial" w:hAnsi="Arial" w:cs="Arial"/>
          <w:snapToGrid w:val="0"/>
          <w:color w:val="000000"/>
        </w:rPr>
        <w:tab/>
        <w:t>Job Satisfaction</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b/>
          <w:bCs/>
          <w:snapToGrid w:val="0"/>
          <w:color w:val="000000"/>
        </w:rPr>
        <w:t>Definition</w:t>
      </w:r>
      <w:r w:rsidRPr="00B123B6">
        <w:rPr>
          <w:rFonts w:ascii="Arial" w:hAnsi="Arial" w:cs="Arial"/>
          <w:snapToGrid w:val="0"/>
          <w:color w:val="000000"/>
        </w:rPr>
        <w:t xml:space="preserve">: refers to a collection of feelings that an individual holds toward </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s or her job.</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snapToGrid w:val="0"/>
          <w:color w:val="000000"/>
        </w:rPr>
        <w:t xml:space="preserve">A </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gh level of job satisfaction equals positive attitudes toward the job and vice versa.</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snapToGrid w:val="0"/>
          <w:color w:val="000000"/>
        </w:rPr>
        <w:t>Employee attitudes and job satisfaction are frequently used interchangeably.</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snapToGrid w:val="0"/>
          <w:color w:val="000000"/>
        </w:rPr>
        <w:t>Often when people speak of “employee attitudes” they mean “employee job satisfaction.”</w:t>
      </w:r>
      <w:r w:rsidRPr="00B123B6">
        <w:rPr>
          <w:rFonts w:ascii="Arial" w:hAnsi="Arial" w:cs="Arial"/>
          <w:bCs/>
          <w:color w:val="000000"/>
        </w:rPr>
        <w:t xml:space="preserve"> </w:t>
      </w:r>
    </w:p>
    <w:p w:rsidR="00B123B6" w:rsidRPr="00B123B6" w:rsidRDefault="00B123B6" w:rsidP="00B123B6">
      <w:pPr>
        <w:ind w:left="1440"/>
        <w:jc w:val="both"/>
        <w:rPr>
          <w:rFonts w:ascii="Arial" w:hAnsi="Arial" w:cs="Arial"/>
          <w:bCs/>
          <w:color w:val="000000"/>
        </w:rPr>
      </w:pPr>
      <w:r w:rsidRPr="00B123B6">
        <w:rPr>
          <w:rFonts w:ascii="Arial" w:hAnsi="Arial" w:cs="Arial"/>
          <w:snapToGrid w:val="0"/>
          <w:color w:val="000000"/>
        </w:rPr>
        <w:t>3.</w:t>
      </w:r>
      <w:r w:rsidRPr="00B123B6">
        <w:rPr>
          <w:rFonts w:ascii="Arial" w:hAnsi="Arial" w:cs="Arial"/>
          <w:snapToGrid w:val="0"/>
          <w:color w:val="000000"/>
        </w:rPr>
        <w:tab/>
        <w:t>Job Involvement</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snapToGrid w:val="0"/>
          <w:color w:val="000000"/>
        </w:rPr>
        <w:t>A workable definition: the measure of the degree to w</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 xml:space="preserve">ch a person identifies psychologically with </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 xml:space="preserve">s/her job and considers </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s/her perceived performance level important to self-worth.</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snapToGrid w:val="0"/>
          <w:color w:val="000000"/>
        </w:rPr>
        <w:t>High levels of job involvement are thought to result in fewer absences and lower resignation rates.</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snapToGrid w:val="0"/>
          <w:color w:val="000000"/>
        </w:rPr>
        <w:t>Job involvement more consistently predicts turnover than absenteeism.</w:t>
      </w:r>
      <w:r w:rsidRPr="00B123B6">
        <w:rPr>
          <w:rFonts w:ascii="Arial" w:hAnsi="Arial" w:cs="Arial"/>
          <w:bCs/>
          <w:color w:val="000000"/>
        </w:rPr>
        <w:t xml:space="preserve"> </w:t>
      </w:r>
    </w:p>
    <w:p w:rsidR="00B123B6" w:rsidRPr="00B123B6" w:rsidRDefault="00B123B6" w:rsidP="00B123B6">
      <w:pPr>
        <w:numPr>
          <w:ilvl w:val="4"/>
          <w:numId w:val="47"/>
        </w:numPr>
        <w:tabs>
          <w:tab w:val="clear" w:pos="1800"/>
        </w:tabs>
        <w:ind w:left="3600" w:hanging="720"/>
        <w:jc w:val="both"/>
        <w:rPr>
          <w:rFonts w:ascii="Arial" w:hAnsi="Arial" w:cs="Arial"/>
          <w:snapToGrid w:val="0"/>
          <w:color w:val="000000"/>
        </w:rPr>
      </w:pPr>
      <w:r w:rsidRPr="00B123B6">
        <w:rPr>
          <w:rFonts w:ascii="Arial" w:hAnsi="Arial" w:cs="Arial"/>
          <w:snapToGrid w:val="0"/>
          <w:color w:val="000000"/>
        </w:rPr>
        <w:t>Psychological empowerment—employees’ beliefs in the degree to w</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ch they impact their work</w:t>
      </w:r>
    </w:p>
    <w:p w:rsidR="00B123B6" w:rsidRPr="00B123B6" w:rsidRDefault="00B123B6" w:rsidP="00B123B6">
      <w:pPr>
        <w:ind w:left="1440"/>
        <w:jc w:val="both"/>
        <w:rPr>
          <w:rFonts w:ascii="Arial" w:hAnsi="Arial" w:cs="Arial"/>
          <w:bCs/>
          <w:color w:val="000000"/>
        </w:rPr>
      </w:pPr>
      <w:r w:rsidRPr="00B123B6">
        <w:rPr>
          <w:rFonts w:ascii="Arial" w:hAnsi="Arial" w:cs="Arial"/>
          <w:snapToGrid w:val="0"/>
          <w:color w:val="000000"/>
        </w:rPr>
        <w:t>4.</w:t>
      </w:r>
      <w:r w:rsidRPr="00B123B6">
        <w:rPr>
          <w:rFonts w:ascii="Arial" w:hAnsi="Arial" w:cs="Arial"/>
          <w:snapToGrid w:val="0"/>
          <w:color w:val="000000"/>
        </w:rPr>
        <w:tab/>
        <w:t>Organizational Commitment</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b/>
          <w:bCs/>
          <w:snapToGrid w:val="0"/>
          <w:color w:val="000000"/>
        </w:rPr>
        <w:t>Definition</w:t>
      </w:r>
      <w:r w:rsidRPr="00B123B6">
        <w:rPr>
          <w:rFonts w:ascii="Arial" w:hAnsi="Arial" w:cs="Arial"/>
          <w:snapToGrid w:val="0"/>
          <w:color w:val="000000"/>
        </w:rPr>
        <w:t>: A state in w</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 xml:space="preserve">ch an employee identifies with a particular organization and its goals. </w:t>
      </w:r>
    </w:p>
    <w:p w:rsidR="00B123B6" w:rsidRPr="00B123B6" w:rsidRDefault="00B123B6" w:rsidP="00B123B6">
      <w:pPr>
        <w:numPr>
          <w:ilvl w:val="4"/>
          <w:numId w:val="47"/>
        </w:numPr>
        <w:tabs>
          <w:tab w:val="clear" w:pos="1800"/>
        </w:tabs>
        <w:ind w:left="3600" w:hanging="720"/>
        <w:jc w:val="both"/>
        <w:rPr>
          <w:rFonts w:ascii="Arial" w:hAnsi="Arial" w:cs="Arial"/>
          <w:snapToGrid w:val="0"/>
          <w:color w:val="000000"/>
          <w:spacing w:val="-7"/>
        </w:rPr>
      </w:pPr>
      <w:r w:rsidRPr="00B123B6">
        <w:rPr>
          <w:rFonts w:ascii="Arial" w:hAnsi="Arial" w:cs="Arial"/>
          <w:b/>
          <w:bCs/>
          <w:snapToGrid w:val="0"/>
          <w:color w:val="000000"/>
          <w:spacing w:val="-7"/>
        </w:rPr>
        <w:t>Affective Commitment</w:t>
      </w:r>
      <w:r w:rsidRPr="00B123B6">
        <w:rPr>
          <w:rFonts w:ascii="Arial" w:hAnsi="Arial" w:cs="Arial"/>
          <w:bCs/>
          <w:snapToGrid w:val="0"/>
          <w:color w:val="000000"/>
          <w:spacing w:val="-7"/>
        </w:rPr>
        <w:t>—emotional attachment to the organization and belief in its values</w:t>
      </w:r>
      <w:r w:rsidRPr="00B123B6">
        <w:rPr>
          <w:rFonts w:ascii="Arial" w:hAnsi="Arial" w:cs="Arial"/>
          <w:snapToGrid w:val="0"/>
          <w:color w:val="000000"/>
          <w:spacing w:val="-7"/>
        </w:rPr>
        <w:t xml:space="preserve"> </w:t>
      </w:r>
    </w:p>
    <w:p w:rsidR="00B123B6" w:rsidRPr="00B123B6" w:rsidRDefault="00B123B6" w:rsidP="00B123B6">
      <w:pPr>
        <w:numPr>
          <w:ilvl w:val="4"/>
          <w:numId w:val="47"/>
        </w:numPr>
        <w:tabs>
          <w:tab w:val="clear" w:pos="1800"/>
        </w:tabs>
        <w:ind w:left="3600" w:hanging="720"/>
        <w:jc w:val="both"/>
        <w:rPr>
          <w:rFonts w:ascii="Arial" w:hAnsi="Arial" w:cs="Arial"/>
          <w:snapToGrid w:val="0"/>
          <w:color w:val="000000"/>
          <w:spacing w:val="-7"/>
        </w:rPr>
      </w:pPr>
      <w:r w:rsidRPr="00B123B6">
        <w:rPr>
          <w:rFonts w:ascii="Arial" w:hAnsi="Arial" w:cs="Arial"/>
          <w:b/>
          <w:snapToGrid w:val="0"/>
          <w:color w:val="000000"/>
          <w:spacing w:val="-7"/>
        </w:rPr>
        <w:t>Continuance Commitment</w:t>
      </w:r>
      <w:r w:rsidRPr="00B123B6">
        <w:rPr>
          <w:rFonts w:ascii="Arial" w:hAnsi="Arial" w:cs="Arial"/>
          <w:snapToGrid w:val="0"/>
          <w:color w:val="000000"/>
          <w:spacing w:val="-7"/>
        </w:rPr>
        <w:t xml:space="preserve">—value of remaining with an organization compared to alternatives </w:t>
      </w:r>
    </w:p>
    <w:p w:rsidR="00B123B6" w:rsidRPr="00B123B6" w:rsidRDefault="00B123B6" w:rsidP="00B123B6">
      <w:pPr>
        <w:numPr>
          <w:ilvl w:val="4"/>
          <w:numId w:val="47"/>
        </w:numPr>
        <w:tabs>
          <w:tab w:val="clear" w:pos="1800"/>
        </w:tabs>
        <w:ind w:left="3600" w:hanging="720"/>
        <w:jc w:val="both"/>
        <w:rPr>
          <w:rFonts w:ascii="Arial" w:hAnsi="Arial" w:cs="Arial"/>
          <w:snapToGrid w:val="0"/>
          <w:color w:val="000000"/>
          <w:spacing w:val="-7"/>
        </w:rPr>
      </w:pPr>
      <w:r w:rsidRPr="00B123B6">
        <w:rPr>
          <w:rFonts w:ascii="Arial" w:hAnsi="Arial" w:cs="Arial"/>
          <w:b/>
          <w:snapToGrid w:val="0"/>
          <w:color w:val="000000"/>
          <w:spacing w:val="-7"/>
        </w:rPr>
        <w:t>Normative Commitment</w:t>
      </w:r>
      <w:r w:rsidRPr="00B123B6">
        <w:rPr>
          <w:rFonts w:ascii="Arial" w:hAnsi="Arial" w:cs="Arial"/>
          <w:snapToGrid w:val="0"/>
          <w:color w:val="000000"/>
          <w:spacing w:val="-7"/>
        </w:rPr>
        <w:t>—obligation to remain with the organization for moral or et</w:t>
      </w:r>
      <w:smartTag w:uri="urn:schemas-microsoft-com:office:smarttags" w:element="PersonName">
        <w:r w:rsidRPr="00B123B6">
          <w:rPr>
            <w:rFonts w:ascii="Arial" w:hAnsi="Arial" w:cs="Arial"/>
            <w:snapToGrid w:val="0"/>
            <w:color w:val="000000"/>
            <w:spacing w:val="-7"/>
          </w:rPr>
          <w:t>hi</w:t>
        </w:r>
      </w:smartTag>
      <w:r w:rsidRPr="00B123B6">
        <w:rPr>
          <w:rFonts w:ascii="Arial" w:hAnsi="Arial" w:cs="Arial"/>
          <w:snapToGrid w:val="0"/>
          <w:color w:val="000000"/>
          <w:spacing w:val="-7"/>
        </w:rPr>
        <w:t xml:space="preserve">cal reasons </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snapToGrid w:val="0"/>
          <w:color w:val="000000"/>
        </w:rPr>
        <w:t>Research evidence demonstrates negative relations</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 xml:space="preserve">ps between organizational commitment and both absenteeism and turnover. </w:t>
      </w:r>
    </w:p>
    <w:p w:rsidR="00B123B6" w:rsidRPr="00B123B6" w:rsidRDefault="00B123B6" w:rsidP="00B123B6">
      <w:pPr>
        <w:numPr>
          <w:ilvl w:val="4"/>
          <w:numId w:val="47"/>
        </w:numPr>
        <w:tabs>
          <w:tab w:val="clear" w:pos="1800"/>
        </w:tabs>
        <w:ind w:left="3600" w:hanging="720"/>
        <w:jc w:val="both"/>
        <w:rPr>
          <w:rFonts w:ascii="Arial" w:hAnsi="Arial" w:cs="Arial"/>
          <w:snapToGrid w:val="0"/>
          <w:color w:val="000000"/>
        </w:rPr>
      </w:pPr>
      <w:r w:rsidRPr="00B123B6">
        <w:rPr>
          <w:rFonts w:ascii="Arial" w:hAnsi="Arial" w:cs="Arial"/>
          <w:snapToGrid w:val="0"/>
          <w:color w:val="000000"/>
        </w:rPr>
        <w:t xml:space="preserve">An individual’s level of organizational commitment is a better indicator of turnover than the far more frequently used job satisfaction predictor because it is a more global and enduring response to the organization as a whole than is job satisfaction. </w:t>
      </w:r>
    </w:p>
    <w:p w:rsidR="00B123B6" w:rsidRPr="00B123B6" w:rsidRDefault="00B123B6" w:rsidP="00B123B6">
      <w:pPr>
        <w:numPr>
          <w:ilvl w:val="4"/>
          <w:numId w:val="47"/>
        </w:numPr>
        <w:tabs>
          <w:tab w:val="clear" w:pos="1800"/>
        </w:tabs>
        <w:ind w:left="3600" w:hanging="720"/>
        <w:jc w:val="both"/>
        <w:rPr>
          <w:rFonts w:ascii="Arial" w:hAnsi="Arial" w:cs="Arial"/>
          <w:snapToGrid w:val="0"/>
          <w:color w:val="000000"/>
        </w:rPr>
      </w:pPr>
      <w:r w:rsidRPr="00B123B6">
        <w:rPr>
          <w:rFonts w:ascii="Arial" w:hAnsi="Arial" w:cs="Arial"/>
          <w:snapToGrid w:val="0"/>
          <w:color w:val="000000"/>
        </w:rPr>
        <w:t>T</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s evidence, most of w</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ch is more than three decades old, needs to be qualified to reflect the changing employee-employer relations</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 xml:space="preserve">p. </w:t>
      </w:r>
    </w:p>
    <w:p w:rsidR="00B123B6" w:rsidRPr="00B123B6" w:rsidRDefault="00B123B6" w:rsidP="00B123B6">
      <w:pPr>
        <w:numPr>
          <w:ilvl w:val="4"/>
          <w:numId w:val="47"/>
        </w:numPr>
        <w:tabs>
          <w:tab w:val="clear" w:pos="1800"/>
        </w:tabs>
        <w:ind w:left="3600" w:hanging="720"/>
        <w:jc w:val="both"/>
        <w:rPr>
          <w:rFonts w:ascii="Arial" w:hAnsi="Arial" w:cs="Arial"/>
          <w:snapToGrid w:val="0"/>
          <w:color w:val="000000"/>
        </w:rPr>
      </w:pPr>
      <w:r w:rsidRPr="00B123B6">
        <w:rPr>
          <w:rFonts w:ascii="Arial" w:hAnsi="Arial" w:cs="Arial"/>
          <w:snapToGrid w:val="0"/>
          <w:color w:val="000000"/>
        </w:rPr>
        <w:t>Organizational commitment is probably less important as a job-related attitude than it once was because the unwritten “loyalty” contract in place when t</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 xml:space="preserve">s research was conducted is no longer in place. In its place, we might expect “occupational </w:t>
      </w:r>
      <w:r w:rsidRPr="00B123B6">
        <w:rPr>
          <w:rFonts w:ascii="Arial" w:hAnsi="Arial" w:cs="Arial"/>
          <w:snapToGrid w:val="0"/>
          <w:color w:val="000000"/>
        </w:rPr>
        <w:lastRenderedPageBreak/>
        <w:t xml:space="preserve">commitment” to become a more relevant variable because it better reflects today’s fluid workforce. </w:t>
      </w:r>
    </w:p>
    <w:p w:rsidR="00B123B6" w:rsidRPr="00B123B6" w:rsidRDefault="00B123B6" w:rsidP="00B123B6">
      <w:pPr>
        <w:jc w:val="both"/>
        <w:rPr>
          <w:rFonts w:ascii="Arial" w:hAnsi="Arial" w:cs="Arial"/>
          <w:snapToGrid w:val="0"/>
          <w:color w:val="000000"/>
        </w:rPr>
      </w:pPr>
    </w:p>
    <w:p w:rsidR="00B123B6" w:rsidRPr="00B123B6" w:rsidRDefault="00B123B6" w:rsidP="00B123B6">
      <w:pPr>
        <w:ind w:left="3600"/>
        <w:jc w:val="both"/>
        <w:rPr>
          <w:rFonts w:ascii="Arial" w:hAnsi="Arial" w:cs="Arial"/>
          <w:snapToGrid w:val="0"/>
          <w:color w:val="000000"/>
        </w:rPr>
      </w:pPr>
      <w:r w:rsidRPr="00B123B6">
        <w:rPr>
          <w:b/>
          <w:bCs/>
          <w:snapToGrid w:val="0"/>
          <w:color w:val="000000"/>
          <w:sz w:val="24"/>
          <w:szCs w:val="24"/>
        </w:rPr>
        <w:t>Teac</w:t>
      </w:r>
      <w:smartTag w:uri="urn:schemas-microsoft-com:office:smarttags" w:element="PersonName">
        <w:r w:rsidRPr="00B123B6">
          <w:rPr>
            <w:b/>
            <w:bCs/>
            <w:snapToGrid w:val="0"/>
            <w:color w:val="000000"/>
            <w:sz w:val="24"/>
            <w:szCs w:val="24"/>
          </w:rPr>
          <w:t>hi</w:t>
        </w:r>
      </w:smartTag>
      <w:r w:rsidRPr="00B123B6">
        <w:rPr>
          <w:b/>
          <w:bCs/>
          <w:snapToGrid w:val="0"/>
          <w:color w:val="000000"/>
          <w:sz w:val="24"/>
          <w:szCs w:val="24"/>
        </w:rPr>
        <w:t>ng Note:</w:t>
      </w:r>
      <w:r w:rsidRPr="00B123B6">
        <w:rPr>
          <w:rFonts w:ascii="Arial" w:hAnsi="Arial" w:cs="Arial"/>
          <w:b/>
          <w:snapToGrid w:val="0"/>
          <w:color w:val="000000"/>
        </w:rPr>
        <w:t xml:space="preserve"> </w:t>
      </w:r>
      <w:r w:rsidRPr="00B123B6">
        <w:rPr>
          <w:rFonts w:ascii="Arial" w:hAnsi="Arial" w:cs="Arial"/>
          <w:bCs/>
          <w:snapToGrid w:val="0"/>
          <w:color w:val="000000"/>
          <w:shd w:val="clear" w:color="auto" w:fill="FFFFFF"/>
        </w:rPr>
        <w:t>At t</w:t>
      </w:r>
      <w:smartTag w:uri="urn:schemas-microsoft-com:office:smarttags" w:element="PersonName">
        <w:r w:rsidRPr="00B123B6">
          <w:rPr>
            <w:rFonts w:ascii="Arial" w:hAnsi="Arial" w:cs="Arial"/>
            <w:bCs/>
            <w:snapToGrid w:val="0"/>
            <w:color w:val="000000"/>
            <w:shd w:val="clear" w:color="auto" w:fill="FFFFFF"/>
          </w:rPr>
          <w:t>hi</w:t>
        </w:r>
      </w:smartTag>
      <w:r w:rsidRPr="00B123B6">
        <w:rPr>
          <w:rFonts w:ascii="Arial" w:hAnsi="Arial" w:cs="Arial"/>
          <w:bCs/>
          <w:snapToGrid w:val="0"/>
          <w:color w:val="000000"/>
          <w:shd w:val="clear" w:color="auto" w:fill="FFFFFF"/>
        </w:rPr>
        <w:t>s point in the lecture you may want to introduce the</w:t>
      </w:r>
      <w:r w:rsidRPr="00B123B6">
        <w:rPr>
          <w:rFonts w:ascii="Arial" w:hAnsi="Arial" w:cs="Arial"/>
          <w:snapToGrid w:val="0"/>
          <w:color w:val="000000"/>
          <w:shd w:val="clear" w:color="auto" w:fill="FFFFFF"/>
        </w:rPr>
        <w:t xml:space="preserve"> </w:t>
      </w:r>
      <w:r w:rsidRPr="00B123B6">
        <w:rPr>
          <w:rFonts w:ascii="Arial" w:hAnsi="Arial" w:cs="Arial"/>
          <w:bCs/>
          <w:snapToGrid w:val="0"/>
          <w:color w:val="000000"/>
          <w:shd w:val="clear" w:color="auto" w:fill="FFFFFF"/>
        </w:rPr>
        <w:t xml:space="preserve">exercise </w:t>
      </w:r>
      <w:r w:rsidRPr="00B123B6">
        <w:rPr>
          <w:rFonts w:ascii="Arial" w:hAnsi="Arial" w:cs="Arial"/>
          <w:bCs/>
          <w:caps/>
          <w:snapToGrid w:val="0"/>
          <w:color w:val="000000"/>
          <w:shd w:val="clear" w:color="auto" w:fill="FFFFFF"/>
        </w:rPr>
        <w:t>Point/Counterpoint</w:t>
      </w:r>
      <w:r w:rsidRPr="00B123B6">
        <w:rPr>
          <w:rFonts w:ascii="Arial" w:hAnsi="Arial" w:cs="Arial"/>
          <w:snapToGrid w:val="0"/>
          <w:color w:val="000000"/>
          <w:shd w:val="clear" w:color="auto" w:fill="FFFFFF"/>
        </w:rPr>
        <w:t xml:space="preserve">: </w:t>
      </w:r>
      <w:r w:rsidRPr="00B123B6">
        <w:rPr>
          <w:rFonts w:ascii="Arial" w:hAnsi="Arial" w:cs="Arial"/>
          <w:i/>
          <w:iCs/>
          <w:snapToGrid w:val="0"/>
          <w:color w:val="000000"/>
          <w:shd w:val="clear" w:color="auto" w:fill="FFFFFF"/>
        </w:rPr>
        <w:t xml:space="preserve">Managers Can Create Satisfied Employees </w:t>
      </w:r>
      <w:r w:rsidRPr="00B123B6">
        <w:rPr>
          <w:rFonts w:ascii="Arial" w:hAnsi="Arial" w:cs="Arial"/>
          <w:snapToGrid w:val="0"/>
          <w:color w:val="000000"/>
          <w:shd w:val="clear" w:color="auto" w:fill="FFFFFF"/>
        </w:rPr>
        <w:t>found in the text and in t</w:t>
      </w:r>
      <w:smartTag w:uri="urn:schemas-microsoft-com:office:smarttags" w:element="PersonName">
        <w:r w:rsidRPr="00B123B6">
          <w:rPr>
            <w:rFonts w:ascii="Arial" w:hAnsi="Arial" w:cs="Arial"/>
            <w:snapToGrid w:val="0"/>
            <w:color w:val="000000"/>
            <w:shd w:val="clear" w:color="auto" w:fill="FFFFFF"/>
          </w:rPr>
          <w:t>hi</w:t>
        </w:r>
      </w:smartTag>
      <w:r w:rsidRPr="00B123B6">
        <w:rPr>
          <w:rFonts w:ascii="Arial" w:hAnsi="Arial" w:cs="Arial"/>
          <w:snapToGrid w:val="0"/>
          <w:color w:val="000000"/>
          <w:shd w:val="clear" w:color="auto" w:fill="FFFFFF"/>
        </w:rPr>
        <w:t xml:space="preserve">s chapter. The purpose of the exercise is to replace popularly held notions with research-based conclusions. </w:t>
      </w:r>
      <w:r w:rsidRPr="00B123B6">
        <w:rPr>
          <w:rFonts w:ascii="Arial" w:hAnsi="Arial" w:cs="Arial"/>
          <w:snapToGrid w:val="0"/>
          <w:color w:val="000000"/>
        </w:rPr>
        <w:t>■</w:t>
      </w:r>
    </w:p>
    <w:p w:rsidR="00B123B6" w:rsidRPr="00B123B6" w:rsidRDefault="00B123B6" w:rsidP="00B123B6">
      <w:pPr>
        <w:ind w:left="3600"/>
        <w:jc w:val="both"/>
        <w:rPr>
          <w:rFonts w:ascii="Arial" w:hAnsi="Arial" w:cs="Arial"/>
          <w:b/>
          <w:snapToGrid w:val="0"/>
          <w:color w:val="000000"/>
        </w:rPr>
      </w:pPr>
    </w:p>
    <w:p w:rsidR="00B123B6" w:rsidRPr="00B123B6" w:rsidRDefault="00B123B6" w:rsidP="00B123B6">
      <w:pPr>
        <w:ind w:left="3600"/>
        <w:jc w:val="both"/>
        <w:rPr>
          <w:rFonts w:ascii="Arial" w:hAnsi="Arial" w:cs="Arial"/>
          <w:b/>
          <w:i/>
          <w:snapToGrid w:val="0"/>
          <w:color w:val="000000"/>
        </w:rPr>
      </w:pPr>
      <w:r w:rsidRPr="00B123B6">
        <w:rPr>
          <w:rFonts w:ascii="Arial" w:hAnsi="Arial" w:cs="Arial"/>
          <w:b/>
          <w:i/>
          <w:snapToGrid w:val="0"/>
          <w:color w:val="000000"/>
        </w:rPr>
        <w:t>OR</w:t>
      </w:r>
    </w:p>
    <w:p w:rsidR="00B123B6" w:rsidRPr="00B123B6" w:rsidRDefault="00B123B6" w:rsidP="00B123B6">
      <w:pPr>
        <w:ind w:left="3600"/>
        <w:jc w:val="both"/>
        <w:rPr>
          <w:rFonts w:ascii="Arial" w:hAnsi="Arial" w:cs="Arial"/>
          <w:b/>
          <w:snapToGrid w:val="0"/>
          <w:color w:val="000000"/>
        </w:rPr>
      </w:pPr>
    </w:p>
    <w:p w:rsidR="00B123B6" w:rsidRPr="00B123B6" w:rsidRDefault="00B123B6" w:rsidP="00B123B6">
      <w:pPr>
        <w:ind w:left="3600"/>
        <w:jc w:val="both"/>
        <w:rPr>
          <w:rFonts w:ascii="Arial" w:hAnsi="Arial" w:cs="Arial"/>
          <w:b/>
          <w:bCs/>
          <w:color w:val="000000"/>
        </w:rPr>
      </w:pPr>
      <w:r w:rsidRPr="00B123B6">
        <w:rPr>
          <w:b/>
          <w:bCs/>
          <w:color w:val="000000"/>
          <w:sz w:val="24"/>
          <w:szCs w:val="24"/>
        </w:rPr>
        <w:t>Teac</w:t>
      </w:r>
      <w:smartTag w:uri="urn:schemas-microsoft-com:office:smarttags" w:element="PersonName">
        <w:r w:rsidRPr="00B123B6">
          <w:rPr>
            <w:b/>
            <w:bCs/>
            <w:color w:val="000000"/>
            <w:sz w:val="24"/>
            <w:szCs w:val="24"/>
          </w:rPr>
          <w:t>hi</w:t>
        </w:r>
      </w:smartTag>
      <w:r w:rsidRPr="00B123B6">
        <w:rPr>
          <w:b/>
          <w:bCs/>
          <w:color w:val="000000"/>
          <w:sz w:val="24"/>
          <w:szCs w:val="24"/>
        </w:rPr>
        <w:t>ng Note:</w:t>
      </w:r>
      <w:r w:rsidRPr="00B123B6">
        <w:rPr>
          <w:rFonts w:ascii="Arial" w:hAnsi="Arial" w:cs="Arial"/>
          <w:b/>
          <w:color w:val="000000"/>
        </w:rPr>
        <w:t xml:space="preserve"> </w:t>
      </w:r>
      <w:r w:rsidRPr="00B123B6">
        <w:rPr>
          <w:rFonts w:ascii="Arial" w:hAnsi="Arial" w:cs="Arial"/>
          <w:bCs/>
          <w:color w:val="000000"/>
        </w:rPr>
        <w:t>At t</w:t>
      </w:r>
      <w:smartTag w:uri="urn:schemas-microsoft-com:office:smarttags" w:element="PersonName">
        <w:r w:rsidRPr="00B123B6">
          <w:rPr>
            <w:rFonts w:ascii="Arial" w:hAnsi="Arial" w:cs="Arial"/>
            <w:bCs/>
            <w:color w:val="000000"/>
          </w:rPr>
          <w:t>hi</w:t>
        </w:r>
      </w:smartTag>
      <w:r w:rsidRPr="00B123B6">
        <w:rPr>
          <w:rFonts w:ascii="Arial" w:hAnsi="Arial" w:cs="Arial"/>
          <w:bCs/>
          <w:color w:val="000000"/>
        </w:rPr>
        <w:t>s point in the lecture you may want to introduce the International OB box feature in the text “C</w:t>
      </w:r>
      <w:smartTag w:uri="urn:schemas-microsoft-com:office:smarttags" w:element="PersonName">
        <w:r w:rsidRPr="00B123B6">
          <w:rPr>
            <w:rFonts w:ascii="Arial" w:hAnsi="Arial" w:cs="Arial"/>
            <w:bCs/>
            <w:color w:val="000000"/>
          </w:rPr>
          <w:t>hi</w:t>
        </w:r>
      </w:smartTag>
      <w:r w:rsidRPr="00B123B6">
        <w:rPr>
          <w:rFonts w:ascii="Arial" w:hAnsi="Arial" w:cs="Arial"/>
          <w:bCs/>
          <w:color w:val="000000"/>
        </w:rPr>
        <w:t>nese Employees and Organizational Commitment.” The degree to w</w:t>
      </w:r>
      <w:smartTag w:uri="urn:schemas-microsoft-com:office:smarttags" w:element="PersonName">
        <w:r w:rsidRPr="00B123B6">
          <w:rPr>
            <w:rFonts w:ascii="Arial" w:hAnsi="Arial" w:cs="Arial"/>
            <w:bCs/>
            <w:color w:val="000000"/>
          </w:rPr>
          <w:t>hi</w:t>
        </w:r>
      </w:smartTag>
      <w:r w:rsidRPr="00B123B6">
        <w:rPr>
          <w:rFonts w:ascii="Arial" w:hAnsi="Arial" w:cs="Arial"/>
          <w:bCs/>
          <w:color w:val="000000"/>
        </w:rPr>
        <w:t>ch the three types of commitment are expressed varies across cultures.    ■</w:t>
      </w:r>
    </w:p>
    <w:p w:rsidR="00B123B6" w:rsidRPr="00B123B6" w:rsidRDefault="00B123B6" w:rsidP="00B123B6">
      <w:pPr>
        <w:ind w:left="3600"/>
        <w:jc w:val="both"/>
        <w:rPr>
          <w:rFonts w:ascii="Arial" w:hAnsi="Arial" w:cs="Arial"/>
          <w:b/>
          <w:bCs/>
          <w:color w:val="000000"/>
        </w:rPr>
      </w:pPr>
    </w:p>
    <w:p w:rsidR="00B123B6" w:rsidRPr="00B123B6" w:rsidRDefault="00B123B6" w:rsidP="00B123B6">
      <w:pPr>
        <w:ind w:left="1440"/>
        <w:jc w:val="both"/>
        <w:rPr>
          <w:rFonts w:ascii="Arial" w:hAnsi="Arial" w:cs="Arial"/>
          <w:bCs/>
          <w:color w:val="000000"/>
        </w:rPr>
      </w:pPr>
      <w:r w:rsidRPr="00B123B6">
        <w:rPr>
          <w:rFonts w:ascii="Arial" w:hAnsi="Arial" w:cs="Arial"/>
          <w:color w:val="000000"/>
        </w:rPr>
        <w:t>5.</w:t>
      </w:r>
      <w:r w:rsidRPr="00B123B6">
        <w:rPr>
          <w:rFonts w:ascii="Arial" w:hAnsi="Arial" w:cs="Arial"/>
          <w:color w:val="000000"/>
        </w:rPr>
        <w:tab/>
        <w:t>Other Job Attitudes</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snapToGrid w:val="0"/>
          <w:color w:val="000000"/>
        </w:rPr>
        <w:t>Perceived organizational support (POS)—degree to w</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ch employees believe the organization values their contribution and cares about their well being</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snapToGrid w:val="0"/>
          <w:color w:val="000000"/>
        </w:rPr>
        <w:t>Employee engagement—individual’s involvement with, satisfaction with, and enthusiasm for, the work she does</w:t>
      </w:r>
      <w:r w:rsidRPr="00B123B6">
        <w:rPr>
          <w:rFonts w:ascii="Arial" w:hAnsi="Arial" w:cs="Arial"/>
          <w:bCs/>
          <w:color w:val="000000"/>
        </w:rPr>
        <w:t xml:space="preserve"> </w:t>
      </w:r>
    </w:p>
    <w:p w:rsidR="00B123B6" w:rsidRPr="00B123B6" w:rsidRDefault="00B123B6" w:rsidP="00B123B6">
      <w:pPr>
        <w:ind w:left="1440"/>
        <w:jc w:val="both"/>
        <w:rPr>
          <w:rFonts w:ascii="Arial" w:hAnsi="Arial" w:cs="Arial"/>
          <w:bCs/>
          <w:color w:val="000000"/>
        </w:rPr>
      </w:pPr>
      <w:r w:rsidRPr="00B123B6">
        <w:rPr>
          <w:rFonts w:ascii="Arial" w:hAnsi="Arial" w:cs="Arial"/>
          <w:color w:val="000000"/>
        </w:rPr>
        <w:t>6.</w:t>
      </w:r>
      <w:r w:rsidRPr="00B123B6">
        <w:rPr>
          <w:rFonts w:ascii="Arial" w:hAnsi="Arial" w:cs="Arial"/>
          <w:color w:val="000000"/>
        </w:rPr>
        <w:tab/>
        <w:t>Are These Job Attitudes Really All That Distinct?</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color w:val="000000"/>
        </w:rPr>
        <w:t xml:space="preserve">Attitudes are </w:t>
      </w:r>
      <w:smartTag w:uri="urn:schemas-microsoft-com:office:smarttags" w:element="PersonName">
        <w:r w:rsidRPr="00B123B6">
          <w:rPr>
            <w:rFonts w:ascii="Arial" w:hAnsi="Arial" w:cs="Arial"/>
            <w:color w:val="000000"/>
          </w:rPr>
          <w:t>hi</w:t>
        </w:r>
      </w:smartTag>
      <w:r w:rsidRPr="00B123B6">
        <w:rPr>
          <w:rFonts w:ascii="Arial" w:hAnsi="Arial" w:cs="Arial"/>
          <w:color w:val="000000"/>
        </w:rPr>
        <w:t>ghly related. Example: If you know someone’s affective commitment, you basically know their perceived organizational support.</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color w:val="000000"/>
        </w:rPr>
        <w:t>The redundancy is inefficient and confusing.</w:t>
      </w:r>
      <w:r w:rsidRPr="00B123B6">
        <w:rPr>
          <w:rFonts w:ascii="Arial" w:hAnsi="Arial" w:cs="Arial"/>
          <w:bCs/>
          <w:color w:val="000000"/>
        </w:rPr>
        <w:t xml:space="preserve"> </w:t>
      </w:r>
    </w:p>
    <w:p w:rsidR="00B123B6" w:rsidRPr="00B123B6" w:rsidRDefault="00B123B6" w:rsidP="00B123B6">
      <w:pPr>
        <w:keepNext/>
        <w:ind w:left="720"/>
        <w:jc w:val="both"/>
        <w:outlineLvl w:val="8"/>
        <w:rPr>
          <w:rFonts w:ascii="Arial" w:hAnsi="Arial" w:cs="Arial"/>
          <w:iCs/>
          <w:snapToGrid w:val="0"/>
          <w:color w:val="000000"/>
        </w:rPr>
      </w:pPr>
      <w:r w:rsidRPr="00B123B6">
        <w:rPr>
          <w:rFonts w:ascii="Arial" w:hAnsi="Arial" w:cs="Arial"/>
          <w:iCs/>
          <w:snapToGrid w:val="0"/>
          <w:color w:val="000000"/>
        </w:rPr>
        <w:t>F.</w:t>
      </w:r>
      <w:r w:rsidRPr="00B123B6">
        <w:rPr>
          <w:rFonts w:ascii="Arial" w:hAnsi="Arial" w:cs="Arial"/>
          <w:iCs/>
          <w:snapToGrid w:val="0"/>
          <w:color w:val="000000"/>
        </w:rPr>
        <w:tab/>
        <w:t>How Are Employee Attitudes Measured?</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The most popular method for getting information about employee attitudes is through attitude surveys.</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Using attitude surveys on a regular basis provides managers with valuable feedback on how employees perceive their working conditions. Managers present the employee with set statements or questions to obtain specific information.</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Policies and practices that management views as objective and fair may be seen as inequitable by employees in general or by certain groups of employees and can lead to negative attitudes about the job and the organization.</w:t>
      </w:r>
      <w:r w:rsidRPr="00B123B6">
        <w:rPr>
          <w:rFonts w:ascii="Arial" w:hAnsi="Arial" w:cs="Arial"/>
          <w:bCs/>
          <w:color w:val="000000"/>
        </w:rPr>
        <w:t xml:space="preserve"> </w:t>
      </w:r>
    </w:p>
    <w:p w:rsidR="00B123B6" w:rsidRPr="00B123B6" w:rsidRDefault="00B123B6" w:rsidP="00B123B6">
      <w:pPr>
        <w:keepNext/>
        <w:ind w:left="720"/>
        <w:jc w:val="both"/>
        <w:outlineLvl w:val="8"/>
        <w:rPr>
          <w:rFonts w:ascii="Arial" w:hAnsi="Arial" w:cs="Arial"/>
          <w:iCs/>
          <w:snapToGrid w:val="0"/>
          <w:color w:val="000000"/>
        </w:rPr>
      </w:pPr>
      <w:r w:rsidRPr="00B123B6">
        <w:rPr>
          <w:rFonts w:ascii="Arial" w:hAnsi="Arial" w:cs="Arial"/>
          <w:i/>
          <w:iCs/>
          <w:snapToGrid w:val="0"/>
          <w:color w:val="000000"/>
        </w:rPr>
        <w:t>G.</w:t>
      </w:r>
      <w:r w:rsidRPr="00B123B6">
        <w:rPr>
          <w:rFonts w:ascii="Arial" w:hAnsi="Arial" w:cs="Arial"/>
          <w:i/>
          <w:iCs/>
          <w:snapToGrid w:val="0"/>
          <w:color w:val="000000"/>
        </w:rPr>
        <w:tab/>
        <w:t xml:space="preserve">What Is the Importance of </w:t>
      </w:r>
      <w:r w:rsidRPr="00B123B6">
        <w:rPr>
          <w:rFonts w:ascii="Arial" w:hAnsi="Arial" w:cs="Arial"/>
          <w:iCs/>
          <w:snapToGrid w:val="0"/>
          <w:color w:val="000000"/>
        </w:rPr>
        <w:t>Attitudes to Workplace Diversity?</w:t>
      </w:r>
      <w:r w:rsidRPr="00B123B6">
        <w:rPr>
          <w:rFonts w:ascii="Arial" w:hAnsi="Arial" w:cs="Arial"/>
          <w:b/>
          <w:bCs/>
          <w:iCs/>
          <w:snapToGrid w:val="0"/>
          <w:color w:val="000000"/>
        </w:rPr>
        <w:t xml:space="preserve">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Managers are concerned with changing employee attitudes to reflect s</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fting perspectives on racial, gender, and other diversity issues.</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 xml:space="preserve">Majority of large </w:t>
      </w:r>
      <w:smartTag w:uri="urn:schemas-microsoft-com:office:smarttags" w:element="country-region">
        <w:smartTag w:uri="urn:schemas-microsoft-com:office:smarttags" w:element="place">
          <w:r w:rsidRPr="00B123B6">
            <w:rPr>
              <w:rFonts w:ascii="Arial" w:hAnsi="Arial" w:cs="Arial"/>
              <w:snapToGrid w:val="0"/>
              <w:color w:val="000000"/>
            </w:rPr>
            <w:t>U.S.</w:t>
          </w:r>
        </w:smartTag>
      </w:smartTag>
      <w:r w:rsidRPr="00B123B6">
        <w:rPr>
          <w:rFonts w:ascii="Arial" w:hAnsi="Arial" w:cs="Arial"/>
          <w:snapToGrid w:val="0"/>
          <w:color w:val="000000"/>
        </w:rPr>
        <w:t xml:space="preserve"> employers and a substantial proportion of medium-sized and smaller employers sponsor some sort of diversity training.</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These diversity programs include a self-evaluation phase where people are pressed to examine themselves and to confront ethnic and cultural stereotypes they might hold. T</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s is followed by discussion with people from diverse groups.</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Additional activities designed to change attitudes include arranging for people to do volunteer work in community or social service centers in order to meet face-to-face with individuals and groups from diverse backgrounds, and using exercises that let participants feel what it is like to be different.</w:t>
      </w:r>
      <w:r w:rsidRPr="00B123B6">
        <w:rPr>
          <w:rFonts w:ascii="Arial" w:hAnsi="Arial" w:cs="Arial"/>
          <w:bCs/>
          <w:color w:val="000000"/>
        </w:rPr>
        <w:t xml:space="preserve"> </w:t>
      </w:r>
    </w:p>
    <w:p w:rsidR="00B123B6" w:rsidRPr="00B123B6" w:rsidRDefault="00B123B6" w:rsidP="00B123B6">
      <w:pPr>
        <w:ind w:left="1440"/>
        <w:jc w:val="both"/>
        <w:rPr>
          <w:rFonts w:ascii="Arial" w:hAnsi="Arial" w:cs="Arial"/>
          <w:snapToGrid w:val="0"/>
          <w:color w:val="000000"/>
        </w:rPr>
      </w:pPr>
    </w:p>
    <w:p w:rsidR="00B123B6" w:rsidRPr="00B123B6" w:rsidRDefault="00B123B6" w:rsidP="00B123B6">
      <w:pPr>
        <w:ind w:left="2160"/>
        <w:jc w:val="both"/>
        <w:rPr>
          <w:rFonts w:ascii="Arial" w:hAnsi="Arial" w:cs="Arial"/>
          <w:snapToGrid w:val="0"/>
          <w:color w:val="000000"/>
        </w:rPr>
      </w:pPr>
      <w:r w:rsidRPr="00B123B6">
        <w:rPr>
          <w:b/>
          <w:snapToGrid w:val="0"/>
          <w:color w:val="000000"/>
          <w:sz w:val="24"/>
          <w:szCs w:val="24"/>
        </w:rPr>
        <w:t>Teac</w:t>
      </w:r>
      <w:smartTag w:uri="urn:schemas-microsoft-com:office:smarttags" w:element="PersonName">
        <w:r w:rsidRPr="00B123B6">
          <w:rPr>
            <w:b/>
            <w:snapToGrid w:val="0"/>
            <w:color w:val="000000"/>
            <w:sz w:val="24"/>
            <w:szCs w:val="24"/>
          </w:rPr>
          <w:t>hi</w:t>
        </w:r>
      </w:smartTag>
      <w:r w:rsidRPr="00B123B6">
        <w:rPr>
          <w:b/>
          <w:snapToGrid w:val="0"/>
          <w:color w:val="000000"/>
          <w:sz w:val="24"/>
          <w:szCs w:val="24"/>
        </w:rPr>
        <w:t xml:space="preserve">ng Note: </w:t>
      </w:r>
      <w:r w:rsidRPr="00B123B6">
        <w:rPr>
          <w:rFonts w:ascii="Arial" w:hAnsi="Arial" w:cs="Arial"/>
          <w:snapToGrid w:val="0"/>
          <w:color w:val="000000"/>
        </w:rPr>
        <w:t xml:space="preserve">You may want to have students discuss the results from SAL “What Are My Attitudes </w:t>
      </w:r>
      <w:proofErr w:type="gramStart"/>
      <w:r w:rsidRPr="00B123B6">
        <w:rPr>
          <w:rFonts w:ascii="Arial" w:hAnsi="Arial" w:cs="Arial"/>
          <w:snapToGrid w:val="0"/>
          <w:color w:val="000000"/>
        </w:rPr>
        <w:t>Toward</w:t>
      </w:r>
      <w:proofErr w:type="gramEnd"/>
      <w:r w:rsidRPr="00B123B6">
        <w:rPr>
          <w:rFonts w:ascii="Arial" w:hAnsi="Arial" w:cs="Arial"/>
          <w:snapToGrid w:val="0"/>
          <w:color w:val="000000"/>
        </w:rPr>
        <w:t xml:space="preserve"> Workplace Diversity?”     ■</w:t>
      </w:r>
    </w:p>
    <w:p w:rsidR="00B123B6" w:rsidRPr="00B123B6" w:rsidRDefault="00B123B6" w:rsidP="00B123B6">
      <w:pPr>
        <w:ind w:left="2160"/>
        <w:jc w:val="both"/>
        <w:rPr>
          <w:rFonts w:ascii="Arial" w:hAnsi="Arial" w:cs="Arial"/>
          <w:b/>
          <w:snapToGrid w:val="0"/>
          <w:color w:val="000000"/>
        </w:rPr>
      </w:pPr>
    </w:p>
    <w:p w:rsidR="00B123B6" w:rsidRPr="00B123B6" w:rsidRDefault="00B123B6" w:rsidP="00B123B6">
      <w:pPr>
        <w:ind w:left="2160"/>
        <w:jc w:val="both"/>
        <w:rPr>
          <w:rFonts w:ascii="Arial" w:hAnsi="Arial" w:cs="Arial"/>
          <w:b/>
          <w:i/>
          <w:snapToGrid w:val="0"/>
          <w:color w:val="000000"/>
        </w:rPr>
      </w:pPr>
      <w:r w:rsidRPr="00B123B6">
        <w:rPr>
          <w:rFonts w:ascii="Arial" w:hAnsi="Arial" w:cs="Arial"/>
          <w:b/>
          <w:i/>
          <w:snapToGrid w:val="0"/>
          <w:color w:val="000000"/>
        </w:rPr>
        <w:t>OR</w:t>
      </w:r>
    </w:p>
    <w:p w:rsidR="00B123B6" w:rsidRPr="00B123B6" w:rsidRDefault="00B123B6" w:rsidP="00B123B6">
      <w:pPr>
        <w:ind w:left="2160"/>
        <w:jc w:val="both"/>
        <w:rPr>
          <w:rFonts w:ascii="Arial" w:hAnsi="Arial" w:cs="Arial"/>
          <w:b/>
          <w:snapToGrid w:val="0"/>
          <w:color w:val="000000"/>
        </w:rPr>
      </w:pPr>
    </w:p>
    <w:p w:rsidR="00B123B6" w:rsidRPr="00B123B6" w:rsidRDefault="00B123B6" w:rsidP="00B123B6">
      <w:pPr>
        <w:ind w:left="2160"/>
        <w:jc w:val="both"/>
        <w:rPr>
          <w:rFonts w:ascii="Arial" w:hAnsi="Arial" w:cs="Arial"/>
          <w:bCs/>
          <w:iCs/>
          <w:snapToGrid w:val="0"/>
          <w:color w:val="000000"/>
        </w:rPr>
      </w:pPr>
      <w:r w:rsidRPr="00B123B6">
        <w:rPr>
          <w:b/>
          <w:snapToGrid w:val="0"/>
          <w:color w:val="000000"/>
          <w:sz w:val="24"/>
          <w:szCs w:val="24"/>
        </w:rPr>
        <w:lastRenderedPageBreak/>
        <w:t>Teac</w:t>
      </w:r>
      <w:smartTag w:uri="urn:schemas-microsoft-com:office:smarttags" w:element="PersonName">
        <w:r w:rsidRPr="00B123B6">
          <w:rPr>
            <w:b/>
            <w:snapToGrid w:val="0"/>
            <w:color w:val="000000"/>
            <w:sz w:val="24"/>
            <w:szCs w:val="24"/>
          </w:rPr>
          <w:t>hi</w:t>
        </w:r>
      </w:smartTag>
      <w:r w:rsidRPr="00B123B6">
        <w:rPr>
          <w:b/>
          <w:snapToGrid w:val="0"/>
          <w:color w:val="000000"/>
          <w:sz w:val="24"/>
          <w:szCs w:val="24"/>
        </w:rPr>
        <w:t xml:space="preserve">ng Note: </w:t>
      </w:r>
      <w:r w:rsidRPr="00B123B6">
        <w:rPr>
          <w:rFonts w:ascii="Arial" w:hAnsi="Arial" w:cs="Arial"/>
          <w:snapToGrid w:val="0"/>
          <w:color w:val="000000"/>
        </w:rPr>
        <w:t xml:space="preserve">You may want to discuss the “CASE INCIDENT </w:t>
      </w:r>
      <w:r w:rsidRPr="00B123B6">
        <w:rPr>
          <w:rFonts w:ascii="Arial" w:hAnsi="Arial" w:cs="Arial"/>
          <w:bCs/>
          <w:iCs/>
          <w:snapToGrid w:val="0"/>
          <w:color w:val="000000"/>
        </w:rPr>
        <w:t xml:space="preserve">Albertsons </w:t>
      </w:r>
      <w:r w:rsidRPr="00B123B6">
        <w:rPr>
          <w:rFonts w:ascii="Arial" w:hAnsi="Arial" w:cs="Arial"/>
          <w:bCs/>
          <w:iCs/>
          <w:snapToGrid w:val="0"/>
          <w:color w:val="000000"/>
          <w:spacing w:val="-4"/>
        </w:rPr>
        <w:t xml:space="preserve">Works on Employee Attitudes” found in the text and at the end of the chapter. </w:t>
      </w:r>
      <w:r w:rsidRPr="00B123B6">
        <w:rPr>
          <w:rFonts w:ascii="Arial" w:hAnsi="Arial" w:cs="Arial"/>
          <w:bCs/>
          <w:iCs/>
          <w:snapToGrid w:val="0"/>
          <w:color w:val="000000"/>
        </w:rPr>
        <w:t xml:space="preserve"> ■</w:t>
      </w:r>
    </w:p>
    <w:p w:rsidR="00B123B6" w:rsidRPr="00B123B6" w:rsidRDefault="00B123B6" w:rsidP="00B123B6">
      <w:pPr>
        <w:jc w:val="both"/>
        <w:rPr>
          <w:rFonts w:ascii="Arial" w:hAnsi="Arial" w:cs="Arial"/>
          <w:b/>
          <w:snapToGrid w:val="0"/>
          <w:color w:val="000000"/>
        </w:rPr>
      </w:pPr>
    </w:p>
    <w:p w:rsidR="00B123B6" w:rsidRPr="00B123B6" w:rsidRDefault="00B123B6" w:rsidP="00B123B6">
      <w:pPr>
        <w:keepNext/>
        <w:numPr>
          <w:ilvl w:val="0"/>
          <w:numId w:val="41"/>
        </w:numPr>
        <w:tabs>
          <w:tab w:val="clear" w:pos="360"/>
        </w:tabs>
        <w:ind w:left="720" w:hanging="720"/>
        <w:jc w:val="both"/>
        <w:outlineLvl w:val="8"/>
        <w:rPr>
          <w:rFonts w:ascii="Arial" w:hAnsi="Arial" w:cs="Arial"/>
          <w:caps/>
          <w:snapToGrid w:val="0"/>
          <w:color w:val="000000"/>
        </w:rPr>
      </w:pPr>
      <w:r w:rsidRPr="00B123B6">
        <w:rPr>
          <w:rFonts w:ascii="Arial" w:hAnsi="Arial" w:cs="Arial"/>
          <w:caps/>
          <w:snapToGrid w:val="0"/>
          <w:color w:val="000000"/>
        </w:rPr>
        <w:t>Job Satisfaction</w:t>
      </w:r>
    </w:p>
    <w:p w:rsidR="00B123B6" w:rsidRPr="00B123B6" w:rsidRDefault="00B123B6" w:rsidP="00B123B6">
      <w:pPr>
        <w:keepNext/>
        <w:ind w:left="720"/>
        <w:jc w:val="both"/>
        <w:outlineLvl w:val="8"/>
        <w:rPr>
          <w:rFonts w:ascii="Arial" w:hAnsi="Arial" w:cs="Arial"/>
          <w:iCs/>
          <w:snapToGrid w:val="0"/>
          <w:color w:val="000000"/>
        </w:rPr>
      </w:pPr>
      <w:r w:rsidRPr="00B123B6">
        <w:rPr>
          <w:rFonts w:ascii="Arial" w:hAnsi="Arial" w:cs="Arial"/>
          <w:iCs/>
          <w:snapToGrid w:val="0"/>
          <w:color w:val="000000"/>
        </w:rPr>
        <w:t>A.</w:t>
      </w:r>
      <w:r w:rsidRPr="00B123B6">
        <w:rPr>
          <w:rFonts w:ascii="Arial" w:hAnsi="Arial" w:cs="Arial"/>
          <w:iCs/>
          <w:snapToGrid w:val="0"/>
          <w:color w:val="000000"/>
        </w:rPr>
        <w:tab/>
        <w:t>Measuring Job Satisfaction</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 xml:space="preserve">Job satisfaction is “an individual’s general attitude toward </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 xml:space="preserve">s/her job.”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Jobs require interaction with coworkers and bosses, following organizational rules and policies, meeting performance standards, living with working conditions that are often less than ideal, and the like. T</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 xml:space="preserve">s means that an employee’s assessment of how satisfied or dissatisfied he or she is with </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s/her job is a complex summation of a number of discrete job elements.</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 xml:space="preserve">The two most widely used approaches are a single global rating and a summation score made up of a number of job facets. </w:t>
      </w:r>
    </w:p>
    <w:p w:rsidR="00B123B6" w:rsidRPr="00B123B6" w:rsidRDefault="00B123B6" w:rsidP="00B123B6">
      <w:pPr>
        <w:numPr>
          <w:ilvl w:val="3"/>
          <w:numId w:val="48"/>
        </w:numPr>
        <w:tabs>
          <w:tab w:val="clear" w:pos="1440"/>
        </w:tabs>
        <w:ind w:left="2880" w:hanging="720"/>
        <w:jc w:val="both"/>
        <w:rPr>
          <w:rFonts w:ascii="Arial" w:hAnsi="Arial" w:cs="Arial"/>
          <w:iCs/>
          <w:color w:val="000000"/>
        </w:rPr>
      </w:pPr>
      <w:r w:rsidRPr="00B123B6">
        <w:rPr>
          <w:rFonts w:ascii="Arial" w:hAnsi="Arial" w:cs="Arial"/>
          <w:snapToGrid w:val="0"/>
          <w:color w:val="000000"/>
        </w:rPr>
        <w:t>The single global rating method is not</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ng more than asking individuals to respond to one question, such as “All t</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 xml:space="preserve">ngs considered, how satisfied are you with your job?” </w:t>
      </w:r>
    </w:p>
    <w:p w:rsidR="00B123B6" w:rsidRPr="00B123B6" w:rsidRDefault="00B123B6" w:rsidP="00B123B6">
      <w:pPr>
        <w:numPr>
          <w:ilvl w:val="4"/>
          <w:numId w:val="49"/>
        </w:numPr>
        <w:tabs>
          <w:tab w:val="clear" w:pos="1800"/>
        </w:tabs>
        <w:ind w:left="3600" w:hanging="720"/>
        <w:jc w:val="both"/>
        <w:rPr>
          <w:rFonts w:ascii="Arial" w:hAnsi="Arial" w:cs="Arial"/>
          <w:snapToGrid w:val="0"/>
          <w:color w:val="000000"/>
        </w:rPr>
      </w:pPr>
      <w:r w:rsidRPr="00B123B6">
        <w:rPr>
          <w:rFonts w:ascii="Arial" w:hAnsi="Arial" w:cs="Arial"/>
          <w:snapToGrid w:val="0"/>
          <w:color w:val="000000"/>
        </w:rPr>
        <w:t>A summation of job facets is more sop</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sticated:</w:t>
      </w:r>
    </w:p>
    <w:p w:rsidR="00B123B6" w:rsidRPr="00B123B6" w:rsidRDefault="00B123B6" w:rsidP="00B123B6">
      <w:pPr>
        <w:numPr>
          <w:ilvl w:val="5"/>
          <w:numId w:val="50"/>
        </w:numPr>
        <w:ind w:left="4320" w:hanging="720"/>
        <w:jc w:val="both"/>
        <w:rPr>
          <w:rFonts w:ascii="Arial" w:hAnsi="Arial" w:cs="Arial"/>
          <w:snapToGrid w:val="0"/>
          <w:color w:val="000000"/>
        </w:rPr>
      </w:pPr>
      <w:r w:rsidRPr="00B123B6">
        <w:rPr>
          <w:rFonts w:ascii="Arial" w:hAnsi="Arial" w:cs="Arial"/>
          <w:snapToGrid w:val="0"/>
          <w:color w:val="000000"/>
        </w:rPr>
        <w:t>It identifies key elements in a job and asks for the employee’s feelings about each one ranked on a standardized scale.</w:t>
      </w:r>
    </w:p>
    <w:p w:rsidR="00B123B6" w:rsidRPr="00B123B6" w:rsidRDefault="00B123B6" w:rsidP="00B123B6">
      <w:pPr>
        <w:numPr>
          <w:ilvl w:val="5"/>
          <w:numId w:val="51"/>
        </w:numPr>
        <w:ind w:left="4320" w:hanging="720"/>
        <w:jc w:val="both"/>
        <w:rPr>
          <w:rFonts w:ascii="Arial" w:hAnsi="Arial" w:cs="Arial"/>
          <w:snapToGrid w:val="0"/>
          <w:color w:val="000000"/>
        </w:rPr>
      </w:pPr>
      <w:r w:rsidRPr="00B123B6">
        <w:rPr>
          <w:rFonts w:ascii="Arial" w:hAnsi="Arial" w:cs="Arial"/>
          <w:snapToGrid w:val="0"/>
          <w:color w:val="000000"/>
        </w:rPr>
        <w:t>Typical factors that would be included are the nature of the work, supervision, present pay, promotion opportunities, and relations with coworkers.</w:t>
      </w:r>
    </w:p>
    <w:p w:rsidR="00B123B6" w:rsidRPr="00B123B6" w:rsidRDefault="00B123B6" w:rsidP="00B123B6">
      <w:pPr>
        <w:numPr>
          <w:ilvl w:val="3"/>
          <w:numId w:val="48"/>
        </w:numPr>
        <w:tabs>
          <w:tab w:val="clear" w:pos="1440"/>
        </w:tabs>
        <w:ind w:left="2880" w:hanging="720"/>
        <w:jc w:val="both"/>
        <w:rPr>
          <w:rFonts w:ascii="Arial" w:hAnsi="Arial" w:cs="Arial"/>
          <w:iCs/>
          <w:color w:val="000000"/>
        </w:rPr>
      </w:pPr>
      <w:r w:rsidRPr="00B123B6">
        <w:rPr>
          <w:rFonts w:ascii="Arial" w:hAnsi="Arial" w:cs="Arial"/>
          <w:snapToGrid w:val="0"/>
          <w:color w:val="000000"/>
        </w:rPr>
        <w:t>Comparing these approaches, simplicity seems to work as well as complexity. Comparisons of one-question global ratings with the summation-of-job-factors method indicate both are valid.</w:t>
      </w:r>
      <w:r w:rsidRPr="00B123B6">
        <w:rPr>
          <w:rFonts w:ascii="Arial" w:hAnsi="Arial" w:cs="Arial"/>
          <w:bCs/>
          <w:color w:val="000000"/>
        </w:rPr>
        <w:t xml:space="preserve"> </w:t>
      </w:r>
    </w:p>
    <w:p w:rsidR="00B123B6" w:rsidRPr="00B123B6" w:rsidRDefault="00B123B6" w:rsidP="00B123B6">
      <w:pPr>
        <w:keepNext/>
        <w:ind w:left="720"/>
        <w:jc w:val="both"/>
        <w:outlineLvl w:val="8"/>
        <w:rPr>
          <w:rFonts w:ascii="Arial" w:hAnsi="Arial" w:cs="Arial"/>
          <w:iCs/>
          <w:snapToGrid w:val="0"/>
          <w:color w:val="000000"/>
        </w:rPr>
      </w:pPr>
      <w:r w:rsidRPr="00B123B6">
        <w:rPr>
          <w:rFonts w:ascii="Arial" w:hAnsi="Arial" w:cs="Arial"/>
          <w:iCs/>
          <w:snapToGrid w:val="0"/>
          <w:color w:val="000000"/>
        </w:rPr>
        <w:t>B.</w:t>
      </w:r>
      <w:r w:rsidRPr="00B123B6">
        <w:rPr>
          <w:rFonts w:ascii="Arial" w:hAnsi="Arial" w:cs="Arial"/>
          <w:iCs/>
          <w:snapToGrid w:val="0"/>
          <w:color w:val="000000"/>
        </w:rPr>
        <w:tab/>
        <w:t xml:space="preserve">How Satisfied Are People in Their Jobs?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Most people are satisfied with their jobs in the developed countries surveyed.</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 xml:space="preserve">Research shows that over the past 30 years, the majority of </w:t>
      </w:r>
      <w:smartTag w:uri="urn:schemas-microsoft-com:office:smarttags" w:element="country-region">
        <w:smartTag w:uri="urn:schemas-microsoft-com:office:smarttags" w:element="place">
          <w:r w:rsidRPr="00B123B6">
            <w:rPr>
              <w:rFonts w:ascii="Arial" w:hAnsi="Arial" w:cs="Arial"/>
              <w:snapToGrid w:val="0"/>
              <w:color w:val="000000"/>
            </w:rPr>
            <w:t>U.S.</w:t>
          </w:r>
        </w:smartTag>
      </w:smartTag>
      <w:r w:rsidRPr="00B123B6">
        <w:rPr>
          <w:rFonts w:ascii="Arial" w:hAnsi="Arial" w:cs="Arial"/>
          <w:snapToGrid w:val="0"/>
          <w:color w:val="000000"/>
        </w:rPr>
        <w:t xml:space="preserve"> workers have been satisfied with their jobs</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Workers do seem to be less satisfied with their pay and promotion opportunities.</w:t>
      </w:r>
    </w:p>
    <w:p w:rsidR="00B123B6" w:rsidRPr="00B123B6" w:rsidRDefault="00B123B6" w:rsidP="00B123B6">
      <w:pPr>
        <w:jc w:val="both"/>
        <w:rPr>
          <w:color w:val="000000"/>
        </w:rPr>
      </w:pPr>
    </w:p>
    <w:p w:rsidR="00B123B6" w:rsidRPr="00B123B6" w:rsidRDefault="00B123B6" w:rsidP="00B123B6">
      <w:pPr>
        <w:ind w:left="2160"/>
        <w:jc w:val="both"/>
        <w:rPr>
          <w:rFonts w:ascii="Arial" w:hAnsi="Arial" w:cs="Arial"/>
          <w:bCs/>
          <w:snapToGrid w:val="0"/>
          <w:color w:val="000000"/>
        </w:rPr>
      </w:pPr>
      <w:r w:rsidRPr="00B123B6">
        <w:rPr>
          <w:b/>
          <w:bCs/>
          <w:snapToGrid w:val="0"/>
          <w:color w:val="000000"/>
          <w:sz w:val="24"/>
          <w:szCs w:val="24"/>
        </w:rPr>
        <w:t>Teac</w:t>
      </w:r>
      <w:smartTag w:uri="urn:schemas-microsoft-com:office:smarttags" w:element="PersonName">
        <w:r w:rsidRPr="00B123B6">
          <w:rPr>
            <w:b/>
            <w:bCs/>
            <w:snapToGrid w:val="0"/>
            <w:color w:val="000000"/>
            <w:sz w:val="24"/>
            <w:szCs w:val="24"/>
          </w:rPr>
          <w:t>hi</w:t>
        </w:r>
      </w:smartTag>
      <w:r w:rsidRPr="00B123B6">
        <w:rPr>
          <w:b/>
          <w:bCs/>
          <w:snapToGrid w:val="0"/>
          <w:color w:val="000000"/>
          <w:sz w:val="24"/>
          <w:szCs w:val="24"/>
        </w:rPr>
        <w:t>ng Note:</w:t>
      </w:r>
      <w:r w:rsidRPr="00B123B6">
        <w:rPr>
          <w:rFonts w:ascii="Arial" w:hAnsi="Arial" w:cs="Arial"/>
          <w:b/>
          <w:snapToGrid w:val="0"/>
          <w:color w:val="000000"/>
        </w:rPr>
        <w:t xml:space="preserve"> </w:t>
      </w:r>
      <w:r w:rsidRPr="00B123B6">
        <w:rPr>
          <w:rFonts w:ascii="Arial" w:hAnsi="Arial" w:cs="Arial"/>
          <w:bCs/>
          <w:snapToGrid w:val="0"/>
          <w:color w:val="000000"/>
        </w:rPr>
        <w:t>You may want to have students discuss the results from SAL “How Satisfied Am I with My Job?     ■</w:t>
      </w:r>
    </w:p>
    <w:p w:rsidR="00B123B6" w:rsidRPr="00B123B6" w:rsidRDefault="00B123B6" w:rsidP="00B123B6">
      <w:pPr>
        <w:ind w:left="2160"/>
        <w:jc w:val="both"/>
        <w:rPr>
          <w:rFonts w:ascii="Arial" w:hAnsi="Arial" w:cs="Arial"/>
          <w:snapToGrid w:val="0"/>
          <w:color w:val="000000"/>
        </w:rPr>
      </w:pPr>
    </w:p>
    <w:p w:rsidR="00B123B6" w:rsidRPr="00B123B6" w:rsidRDefault="00B123B6" w:rsidP="00B123B6">
      <w:pPr>
        <w:ind w:left="2160"/>
        <w:jc w:val="both"/>
        <w:rPr>
          <w:rFonts w:ascii="Arial" w:hAnsi="Arial" w:cs="Arial"/>
          <w:b/>
          <w:bCs/>
          <w:i/>
          <w:snapToGrid w:val="0"/>
          <w:color w:val="000000"/>
        </w:rPr>
      </w:pPr>
      <w:r w:rsidRPr="00B123B6">
        <w:rPr>
          <w:rFonts w:ascii="Arial" w:hAnsi="Arial" w:cs="Arial"/>
          <w:b/>
          <w:bCs/>
          <w:i/>
          <w:snapToGrid w:val="0"/>
          <w:color w:val="000000"/>
        </w:rPr>
        <w:t>OR</w:t>
      </w:r>
    </w:p>
    <w:p w:rsidR="00B123B6" w:rsidRPr="00B123B6" w:rsidRDefault="00B123B6" w:rsidP="00B123B6">
      <w:pPr>
        <w:ind w:left="2160"/>
        <w:jc w:val="both"/>
        <w:rPr>
          <w:rFonts w:ascii="Arial" w:hAnsi="Arial" w:cs="Arial"/>
          <w:b/>
          <w:bCs/>
          <w:snapToGrid w:val="0"/>
          <w:color w:val="000000"/>
        </w:rPr>
      </w:pPr>
    </w:p>
    <w:p w:rsidR="00B123B6" w:rsidRPr="00B123B6" w:rsidRDefault="00B123B6" w:rsidP="00B123B6">
      <w:pPr>
        <w:ind w:left="2160"/>
        <w:jc w:val="both"/>
        <w:rPr>
          <w:rFonts w:ascii="Arial" w:hAnsi="Arial" w:cs="Arial"/>
          <w:bCs/>
          <w:snapToGrid w:val="0"/>
          <w:color w:val="000000"/>
        </w:rPr>
      </w:pPr>
      <w:r w:rsidRPr="00B123B6">
        <w:rPr>
          <w:b/>
          <w:bCs/>
          <w:snapToGrid w:val="0"/>
          <w:color w:val="000000"/>
          <w:sz w:val="24"/>
          <w:szCs w:val="24"/>
        </w:rPr>
        <w:t>Teac</w:t>
      </w:r>
      <w:smartTag w:uri="urn:schemas-microsoft-com:office:smarttags" w:element="PersonName">
        <w:r w:rsidRPr="00B123B6">
          <w:rPr>
            <w:b/>
            <w:bCs/>
            <w:snapToGrid w:val="0"/>
            <w:color w:val="000000"/>
            <w:sz w:val="24"/>
            <w:szCs w:val="24"/>
          </w:rPr>
          <w:t>hi</w:t>
        </w:r>
      </w:smartTag>
      <w:r w:rsidRPr="00B123B6">
        <w:rPr>
          <w:b/>
          <w:bCs/>
          <w:snapToGrid w:val="0"/>
          <w:color w:val="000000"/>
          <w:sz w:val="24"/>
          <w:szCs w:val="24"/>
        </w:rPr>
        <w:t>ng Note:</w:t>
      </w:r>
      <w:r w:rsidRPr="00B123B6">
        <w:rPr>
          <w:rFonts w:ascii="Arial" w:hAnsi="Arial" w:cs="Arial"/>
          <w:b/>
          <w:snapToGrid w:val="0"/>
          <w:color w:val="000000"/>
        </w:rPr>
        <w:t xml:space="preserve"> </w:t>
      </w:r>
      <w:r w:rsidRPr="00B123B6">
        <w:rPr>
          <w:rFonts w:ascii="Arial" w:hAnsi="Arial" w:cs="Arial"/>
          <w:bCs/>
          <w:snapToGrid w:val="0"/>
          <w:color w:val="000000"/>
        </w:rPr>
        <w:t>At t</w:t>
      </w:r>
      <w:smartTag w:uri="urn:schemas-microsoft-com:office:smarttags" w:element="PersonName">
        <w:r w:rsidRPr="00B123B6">
          <w:rPr>
            <w:rFonts w:ascii="Arial" w:hAnsi="Arial" w:cs="Arial"/>
            <w:bCs/>
            <w:snapToGrid w:val="0"/>
            <w:color w:val="000000"/>
          </w:rPr>
          <w:t>hi</w:t>
        </w:r>
      </w:smartTag>
      <w:r w:rsidRPr="00B123B6">
        <w:rPr>
          <w:rFonts w:ascii="Arial" w:hAnsi="Arial" w:cs="Arial"/>
          <w:bCs/>
          <w:snapToGrid w:val="0"/>
          <w:color w:val="000000"/>
        </w:rPr>
        <w:t>s point in the lecture you may want to introduce the</w:t>
      </w:r>
      <w:r w:rsidRPr="00B123B6">
        <w:rPr>
          <w:rFonts w:ascii="Arial" w:hAnsi="Arial" w:cs="Arial"/>
          <w:snapToGrid w:val="0"/>
          <w:color w:val="000000"/>
        </w:rPr>
        <w:t xml:space="preserve"> </w:t>
      </w:r>
      <w:r w:rsidRPr="00B123B6">
        <w:rPr>
          <w:rFonts w:ascii="Arial" w:hAnsi="Arial" w:cs="Arial"/>
          <w:bCs/>
          <w:snapToGrid w:val="0"/>
          <w:color w:val="000000"/>
        </w:rPr>
        <w:t xml:space="preserve">exercise found in the </w:t>
      </w:r>
      <w:r w:rsidRPr="00B123B6">
        <w:rPr>
          <w:rFonts w:ascii="Arial" w:hAnsi="Arial" w:cs="Arial"/>
          <w:snapToGrid w:val="0"/>
          <w:color w:val="000000"/>
        </w:rPr>
        <w:t xml:space="preserve">MYTH OR SCIENCE? </w:t>
      </w:r>
      <w:proofErr w:type="gramStart"/>
      <w:r w:rsidRPr="00B123B6">
        <w:rPr>
          <w:rFonts w:ascii="Arial" w:hAnsi="Arial" w:cs="Arial"/>
          <w:snapToGrid w:val="0"/>
          <w:color w:val="000000"/>
        </w:rPr>
        <w:t>“</w:t>
      </w:r>
      <w:r w:rsidRPr="00B123B6">
        <w:rPr>
          <w:rFonts w:ascii="Arial" w:hAnsi="Arial" w:cs="Arial"/>
          <w:iCs/>
          <w:snapToGrid w:val="0"/>
          <w:color w:val="000000"/>
        </w:rPr>
        <w:t>Happy Workers Are Productive Workers”</w:t>
      </w:r>
      <w:r w:rsidRPr="00B123B6">
        <w:rPr>
          <w:rFonts w:ascii="Arial" w:hAnsi="Arial" w:cs="Arial"/>
          <w:snapToGrid w:val="0"/>
          <w:color w:val="000000"/>
        </w:rPr>
        <w:t xml:space="preserve"> box found in the text.</w:t>
      </w:r>
      <w:proofErr w:type="gramEnd"/>
      <w:r w:rsidRPr="00B123B6">
        <w:rPr>
          <w:rFonts w:ascii="Arial" w:hAnsi="Arial" w:cs="Arial"/>
          <w:snapToGrid w:val="0"/>
          <w:color w:val="000000"/>
        </w:rPr>
        <w:t xml:space="preserve"> The purpose of the exercise is to replace popularly held notions with research-based conclusions.</w:t>
      </w:r>
      <w:r w:rsidRPr="00B123B6">
        <w:rPr>
          <w:rFonts w:ascii="Arial" w:hAnsi="Arial" w:cs="Arial"/>
          <w:bCs/>
          <w:snapToGrid w:val="0"/>
          <w:color w:val="000000"/>
        </w:rPr>
        <w:t xml:space="preserve">    ■</w:t>
      </w:r>
    </w:p>
    <w:p w:rsidR="00B123B6" w:rsidRPr="00B123B6" w:rsidRDefault="00B123B6" w:rsidP="00B123B6">
      <w:pPr>
        <w:ind w:left="2160"/>
        <w:jc w:val="both"/>
        <w:rPr>
          <w:rFonts w:ascii="Arial" w:hAnsi="Arial" w:cs="Arial"/>
          <w:snapToGrid w:val="0"/>
          <w:color w:val="000000"/>
        </w:rPr>
      </w:pPr>
    </w:p>
    <w:p w:rsidR="00B123B6" w:rsidRPr="00B123B6" w:rsidRDefault="00B123B6" w:rsidP="00B123B6">
      <w:pPr>
        <w:keepNext/>
        <w:ind w:left="720"/>
        <w:jc w:val="both"/>
        <w:outlineLvl w:val="8"/>
        <w:rPr>
          <w:rFonts w:ascii="Arial" w:hAnsi="Arial" w:cs="Arial"/>
          <w:iCs/>
          <w:snapToGrid w:val="0"/>
          <w:color w:val="000000"/>
        </w:rPr>
      </w:pPr>
      <w:r w:rsidRPr="00B123B6">
        <w:rPr>
          <w:rFonts w:ascii="Arial" w:hAnsi="Arial" w:cs="Arial"/>
          <w:iCs/>
          <w:snapToGrid w:val="0"/>
          <w:color w:val="000000"/>
        </w:rPr>
        <w:t>C.</w:t>
      </w:r>
      <w:r w:rsidRPr="00B123B6">
        <w:rPr>
          <w:rFonts w:ascii="Arial" w:hAnsi="Arial" w:cs="Arial"/>
          <w:iCs/>
          <w:snapToGrid w:val="0"/>
          <w:color w:val="000000"/>
        </w:rPr>
        <w:tab/>
        <w:t>What Causes Job Satisfaction?</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color w:val="000000"/>
        </w:rPr>
        <w:t>Most people prefer work that is challenging and stimulating.</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color w:val="000000"/>
        </w:rPr>
        <w:t>Jobs with good compensation have average job satisfaction levels.</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color w:val="000000"/>
        </w:rPr>
        <w:t>Money may be a motivator, but may not stimulate job satisfaction.</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color w:val="000000"/>
        </w:rPr>
        <w:t>There is a link between a person’s personality and job satisfaction.</w:t>
      </w:r>
    </w:p>
    <w:p w:rsidR="00B123B6" w:rsidRPr="00B123B6" w:rsidRDefault="00B123B6" w:rsidP="00B123B6">
      <w:pPr>
        <w:keepNext/>
        <w:ind w:left="720"/>
        <w:jc w:val="both"/>
        <w:outlineLvl w:val="8"/>
        <w:rPr>
          <w:rFonts w:ascii="Arial" w:hAnsi="Arial" w:cs="Arial"/>
          <w:iCs/>
          <w:snapToGrid w:val="0"/>
          <w:color w:val="000000"/>
        </w:rPr>
      </w:pPr>
      <w:r w:rsidRPr="00B123B6">
        <w:rPr>
          <w:rFonts w:ascii="Arial" w:hAnsi="Arial" w:cs="Arial"/>
          <w:iCs/>
          <w:snapToGrid w:val="0"/>
          <w:color w:val="000000"/>
        </w:rPr>
        <w:t>D.</w:t>
      </w:r>
      <w:r w:rsidRPr="00B123B6">
        <w:rPr>
          <w:rFonts w:ascii="Arial" w:hAnsi="Arial" w:cs="Arial"/>
          <w:iCs/>
          <w:snapToGrid w:val="0"/>
          <w:color w:val="000000"/>
        </w:rPr>
        <w:tab/>
        <w:t>The Impact of Dissatisfied and Satisfied Employees on the Workplace</w:t>
      </w:r>
    </w:p>
    <w:p w:rsidR="00B123B6" w:rsidRPr="00B123B6" w:rsidRDefault="00B123B6" w:rsidP="00B123B6">
      <w:pPr>
        <w:rPr>
          <w:rFonts w:ascii="Arial" w:hAnsi="Arial" w:cs="Arial"/>
          <w:color w:val="000000"/>
        </w:rPr>
      </w:pPr>
      <w:r w:rsidRPr="00B123B6">
        <w:rPr>
          <w:rFonts w:ascii="Arial" w:hAnsi="Arial" w:cs="Arial"/>
          <w:color w:val="000000"/>
        </w:rPr>
        <w:tab/>
      </w:r>
      <w:r w:rsidRPr="00B123B6">
        <w:rPr>
          <w:rFonts w:ascii="Arial" w:hAnsi="Arial" w:cs="Arial"/>
          <w:color w:val="000000"/>
        </w:rPr>
        <w:tab/>
        <w:t>I.</w:t>
      </w:r>
      <w:r w:rsidRPr="00B123B6">
        <w:rPr>
          <w:rFonts w:ascii="Arial" w:hAnsi="Arial" w:cs="Arial"/>
          <w:color w:val="000000"/>
        </w:rPr>
        <w:tab/>
        <w:t>Introduction</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snapToGrid w:val="0"/>
          <w:color w:val="000000"/>
        </w:rPr>
        <w:t>There are a number of ways employees can express dissatisfaction (</w:t>
      </w:r>
      <w:r w:rsidRPr="00B123B6">
        <w:rPr>
          <w:rFonts w:ascii="Arial" w:hAnsi="Arial" w:cs="Arial"/>
          <w:iCs/>
          <w:snapToGrid w:val="0"/>
          <w:color w:val="000000"/>
        </w:rPr>
        <w:t>Ex</w:t>
      </w:r>
      <w:smartTag w:uri="urn:schemas-microsoft-com:office:smarttags" w:element="PersonName">
        <w:r w:rsidRPr="00B123B6">
          <w:rPr>
            <w:rFonts w:ascii="Arial" w:hAnsi="Arial" w:cs="Arial"/>
            <w:iCs/>
            <w:snapToGrid w:val="0"/>
            <w:color w:val="000000"/>
          </w:rPr>
          <w:t>hi</w:t>
        </w:r>
      </w:smartTag>
      <w:r w:rsidRPr="00B123B6">
        <w:rPr>
          <w:rFonts w:ascii="Arial" w:hAnsi="Arial" w:cs="Arial"/>
          <w:iCs/>
          <w:snapToGrid w:val="0"/>
          <w:color w:val="000000"/>
        </w:rPr>
        <w:t>bit 3–5):</w:t>
      </w:r>
      <w:r w:rsidRPr="00B123B6">
        <w:rPr>
          <w:rFonts w:ascii="Arial" w:hAnsi="Arial" w:cs="Arial"/>
          <w:bCs/>
          <w:color w:val="000000"/>
        </w:rPr>
        <w:t xml:space="preserve"> </w:t>
      </w:r>
    </w:p>
    <w:p w:rsidR="00B123B6" w:rsidRPr="00B123B6" w:rsidRDefault="00B123B6" w:rsidP="00B123B6">
      <w:pPr>
        <w:numPr>
          <w:ilvl w:val="2"/>
          <w:numId w:val="52"/>
        </w:numPr>
        <w:ind w:left="3600" w:hanging="720"/>
        <w:jc w:val="both"/>
        <w:rPr>
          <w:rFonts w:ascii="Arial" w:hAnsi="Arial" w:cs="Arial"/>
          <w:snapToGrid w:val="0"/>
          <w:color w:val="000000"/>
        </w:rPr>
      </w:pPr>
      <w:r w:rsidRPr="00B123B6">
        <w:rPr>
          <w:rFonts w:ascii="Arial" w:hAnsi="Arial" w:cs="Arial"/>
          <w:b/>
          <w:iCs/>
          <w:snapToGrid w:val="0"/>
          <w:color w:val="000000"/>
        </w:rPr>
        <w:t>Exit:</w:t>
      </w:r>
      <w:r w:rsidRPr="00B123B6">
        <w:rPr>
          <w:rFonts w:ascii="Arial" w:hAnsi="Arial" w:cs="Arial"/>
          <w:snapToGrid w:val="0"/>
          <w:color w:val="000000"/>
        </w:rPr>
        <w:t xml:space="preserve"> Behavior directed toward leaving the organization, including looking for a new position as well as resigning.</w:t>
      </w:r>
    </w:p>
    <w:p w:rsidR="00B123B6" w:rsidRPr="00B123B6" w:rsidRDefault="00B123B6" w:rsidP="00B123B6">
      <w:pPr>
        <w:numPr>
          <w:ilvl w:val="2"/>
          <w:numId w:val="52"/>
        </w:numPr>
        <w:ind w:left="3600" w:hanging="720"/>
        <w:jc w:val="both"/>
        <w:rPr>
          <w:rFonts w:ascii="Arial" w:hAnsi="Arial" w:cs="Arial"/>
          <w:snapToGrid w:val="0"/>
          <w:color w:val="000000"/>
        </w:rPr>
      </w:pPr>
      <w:r w:rsidRPr="00B123B6">
        <w:rPr>
          <w:rFonts w:ascii="Arial" w:hAnsi="Arial" w:cs="Arial"/>
          <w:b/>
          <w:iCs/>
          <w:snapToGrid w:val="0"/>
          <w:color w:val="000000"/>
        </w:rPr>
        <w:lastRenderedPageBreak/>
        <w:t>Voice:</w:t>
      </w:r>
      <w:r w:rsidRPr="00B123B6">
        <w:rPr>
          <w:rFonts w:ascii="Arial" w:hAnsi="Arial" w:cs="Arial"/>
          <w:snapToGrid w:val="0"/>
          <w:color w:val="000000"/>
        </w:rPr>
        <w:t xml:space="preserve"> Actively and constructively attempting to improve conditions, including suggesting improvements, discussing problems with superiors, and some forms of union activity.</w:t>
      </w:r>
    </w:p>
    <w:p w:rsidR="00B123B6" w:rsidRPr="00B123B6" w:rsidRDefault="00B123B6" w:rsidP="00B123B6">
      <w:pPr>
        <w:numPr>
          <w:ilvl w:val="2"/>
          <w:numId w:val="52"/>
        </w:numPr>
        <w:ind w:left="3600" w:hanging="720"/>
        <w:jc w:val="both"/>
        <w:rPr>
          <w:rFonts w:ascii="Arial" w:hAnsi="Arial" w:cs="Arial"/>
          <w:snapToGrid w:val="0"/>
          <w:color w:val="000000"/>
        </w:rPr>
      </w:pPr>
      <w:r w:rsidRPr="00B123B6">
        <w:rPr>
          <w:rFonts w:ascii="Arial" w:hAnsi="Arial" w:cs="Arial"/>
          <w:b/>
          <w:snapToGrid w:val="0"/>
          <w:color w:val="000000"/>
        </w:rPr>
        <w:t>Loyalty:</w:t>
      </w:r>
      <w:r w:rsidRPr="00B123B6">
        <w:rPr>
          <w:rFonts w:ascii="Arial" w:hAnsi="Arial" w:cs="Arial"/>
          <w:snapToGrid w:val="0"/>
          <w:color w:val="000000"/>
        </w:rPr>
        <w:t xml:space="preserve"> Passively but optimistically waiting for conditions to improve, including speaking up for the organization in the face of external criticism, and trusting the organization and its management to “do the right t</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ng.”</w:t>
      </w:r>
    </w:p>
    <w:p w:rsidR="00B123B6" w:rsidRPr="00B123B6" w:rsidRDefault="00B123B6" w:rsidP="00B123B6">
      <w:pPr>
        <w:numPr>
          <w:ilvl w:val="2"/>
          <w:numId w:val="52"/>
        </w:numPr>
        <w:ind w:left="3600" w:hanging="720"/>
        <w:jc w:val="both"/>
        <w:rPr>
          <w:rFonts w:ascii="Arial" w:hAnsi="Arial" w:cs="Arial"/>
          <w:snapToGrid w:val="0"/>
          <w:color w:val="000000"/>
        </w:rPr>
      </w:pPr>
      <w:r w:rsidRPr="00B123B6">
        <w:rPr>
          <w:rFonts w:ascii="Arial" w:hAnsi="Arial" w:cs="Arial"/>
          <w:b/>
          <w:iCs/>
          <w:snapToGrid w:val="0"/>
          <w:color w:val="000000"/>
        </w:rPr>
        <w:t>Neglect</w:t>
      </w:r>
      <w:r w:rsidRPr="00B123B6">
        <w:rPr>
          <w:rFonts w:ascii="Arial" w:hAnsi="Arial" w:cs="Arial"/>
          <w:b/>
          <w:snapToGrid w:val="0"/>
          <w:color w:val="000000"/>
        </w:rPr>
        <w:t>:</w:t>
      </w:r>
      <w:r w:rsidRPr="00B123B6">
        <w:rPr>
          <w:rFonts w:ascii="Arial" w:hAnsi="Arial" w:cs="Arial"/>
          <w:snapToGrid w:val="0"/>
          <w:color w:val="000000"/>
        </w:rPr>
        <w:t xml:space="preserve"> Passively allowing conditions to worsen, including chronic absenteeism or lateness, reduced effort, and increased error rate.</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snapToGrid w:val="0"/>
          <w:color w:val="000000"/>
        </w:rPr>
        <w:t xml:space="preserve">Exit and neglect behaviors encompass our performance variables—productivity, absenteeism, and turnover. </w:t>
      </w:r>
    </w:p>
    <w:p w:rsidR="00B123B6" w:rsidRPr="00B123B6" w:rsidRDefault="00B123B6" w:rsidP="00B123B6">
      <w:pPr>
        <w:numPr>
          <w:ilvl w:val="2"/>
          <w:numId w:val="42"/>
        </w:numPr>
        <w:tabs>
          <w:tab w:val="clear" w:pos="1080"/>
        </w:tabs>
        <w:ind w:left="2880" w:hanging="720"/>
        <w:jc w:val="both"/>
        <w:rPr>
          <w:rFonts w:ascii="Arial" w:hAnsi="Arial" w:cs="Arial"/>
          <w:bCs/>
          <w:color w:val="000000"/>
        </w:rPr>
      </w:pPr>
      <w:r w:rsidRPr="00B123B6">
        <w:rPr>
          <w:rFonts w:ascii="Arial" w:hAnsi="Arial" w:cs="Arial"/>
          <w:snapToGrid w:val="0"/>
          <w:color w:val="000000"/>
        </w:rPr>
        <w:t xml:space="preserve">Voice and loyalty are constructive behaviors allow individuals to tolerate unpleasant situations or to revive satisfactory working conditions. It helps us to understand situations, such as those sometimes found among unionized workers, where </w:t>
      </w:r>
      <w:proofErr w:type="gramStart"/>
      <w:r w:rsidRPr="00B123B6">
        <w:rPr>
          <w:rFonts w:ascii="Arial" w:hAnsi="Arial" w:cs="Arial"/>
          <w:snapToGrid w:val="0"/>
          <w:color w:val="000000"/>
        </w:rPr>
        <w:t>low job satisfaction</w:t>
      </w:r>
      <w:proofErr w:type="gramEnd"/>
      <w:r w:rsidRPr="00B123B6">
        <w:rPr>
          <w:rFonts w:ascii="Arial" w:hAnsi="Arial" w:cs="Arial"/>
          <w:snapToGrid w:val="0"/>
          <w:color w:val="000000"/>
        </w:rPr>
        <w:t xml:space="preserve"> is coupled with low turnover. </w:t>
      </w:r>
    </w:p>
    <w:p w:rsidR="00B123B6" w:rsidRPr="00B123B6" w:rsidRDefault="00B123B6" w:rsidP="00B123B6">
      <w:pPr>
        <w:jc w:val="both"/>
        <w:rPr>
          <w:rFonts w:ascii="Arial" w:hAnsi="Arial" w:cs="Arial"/>
          <w:snapToGrid w:val="0"/>
          <w:color w:val="000000"/>
        </w:rPr>
      </w:pPr>
    </w:p>
    <w:p w:rsidR="00B123B6" w:rsidRPr="00B123B6" w:rsidRDefault="00B123B6" w:rsidP="00B123B6">
      <w:pPr>
        <w:ind w:left="1440"/>
        <w:jc w:val="both"/>
        <w:rPr>
          <w:rFonts w:ascii="Arial" w:hAnsi="Arial" w:cs="Arial"/>
          <w:b/>
          <w:bCs/>
          <w:snapToGrid w:val="0"/>
          <w:color w:val="000000"/>
        </w:rPr>
      </w:pPr>
      <w:r w:rsidRPr="00B123B6">
        <w:rPr>
          <w:b/>
          <w:snapToGrid w:val="0"/>
          <w:color w:val="000000"/>
          <w:sz w:val="24"/>
          <w:szCs w:val="24"/>
        </w:rPr>
        <w:t>Teac</w:t>
      </w:r>
      <w:smartTag w:uri="urn:schemas-microsoft-com:office:smarttags" w:element="PersonName">
        <w:r w:rsidRPr="00B123B6">
          <w:rPr>
            <w:b/>
            <w:snapToGrid w:val="0"/>
            <w:color w:val="000000"/>
            <w:sz w:val="24"/>
            <w:szCs w:val="24"/>
          </w:rPr>
          <w:t>hi</w:t>
        </w:r>
      </w:smartTag>
      <w:r w:rsidRPr="00B123B6">
        <w:rPr>
          <w:b/>
          <w:snapToGrid w:val="0"/>
          <w:color w:val="000000"/>
          <w:sz w:val="24"/>
          <w:szCs w:val="24"/>
        </w:rPr>
        <w:t>ng Note:</w:t>
      </w:r>
      <w:r w:rsidRPr="00B123B6">
        <w:rPr>
          <w:b/>
          <w:snapToGrid w:val="0"/>
          <w:color w:val="000000"/>
        </w:rPr>
        <w:t xml:space="preserve"> </w:t>
      </w:r>
      <w:r w:rsidRPr="00B123B6">
        <w:rPr>
          <w:rFonts w:ascii="Arial" w:hAnsi="Arial" w:cs="Arial"/>
          <w:bCs/>
          <w:snapToGrid w:val="0"/>
          <w:color w:val="000000"/>
        </w:rPr>
        <w:t xml:space="preserve">You may want to have students discuss the results from SAL “How Involved Am I in My Job?    ■ </w:t>
      </w:r>
    </w:p>
    <w:p w:rsidR="00B123B6" w:rsidRPr="00B123B6" w:rsidRDefault="00B123B6" w:rsidP="00B123B6">
      <w:pPr>
        <w:jc w:val="both"/>
        <w:rPr>
          <w:rFonts w:ascii="Arial" w:hAnsi="Arial" w:cs="Arial"/>
          <w:b/>
          <w:snapToGrid w:val="0"/>
          <w:color w:val="000000"/>
        </w:rPr>
      </w:pPr>
    </w:p>
    <w:p w:rsidR="00B123B6" w:rsidRPr="00B123B6" w:rsidRDefault="00B123B6" w:rsidP="00B123B6">
      <w:pPr>
        <w:keepNext/>
        <w:ind w:left="720"/>
        <w:jc w:val="both"/>
        <w:outlineLvl w:val="8"/>
        <w:rPr>
          <w:rFonts w:ascii="Arial" w:hAnsi="Arial" w:cs="Arial"/>
          <w:iCs/>
          <w:snapToGrid w:val="0"/>
          <w:color w:val="000000"/>
        </w:rPr>
      </w:pPr>
      <w:r w:rsidRPr="00B123B6">
        <w:rPr>
          <w:rFonts w:ascii="Arial" w:hAnsi="Arial" w:cs="Arial"/>
          <w:iCs/>
          <w:snapToGrid w:val="0"/>
          <w:color w:val="000000"/>
        </w:rPr>
        <w:t>2.</w:t>
      </w:r>
      <w:r w:rsidRPr="00B123B6">
        <w:rPr>
          <w:rFonts w:ascii="Arial" w:hAnsi="Arial" w:cs="Arial"/>
          <w:iCs/>
          <w:snapToGrid w:val="0"/>
          <w:color w:val="000000"/>
        </w:rPr>
        <w:tab/>
        <w:t>Job Satisfaction and Job Performance</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Managers’ interest in job satisfaction tends to center on its effect on employee performance. Much research has been done on the impact of job satisfaction on employee job performance, absenteeism, and turnover.</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Satisfaction and job performance:</w:t>
      </w:r>
      <w:r w:rsidRPr="00B123B6">
        <w:rPr>
          <w:rFonts w:ascii="Arial" w:hAnsi="Arial" w:cs="Arial"/>
          <w:bCs/>
          <w:color w:val="000000"/>
        </w:rPr>
        <w:t xml:space="preserve"> </w:t>
      </w:r>
    </w:p>
    <w:p w:rsidR="00B123B6" w:rsidRPr="00B123B6" w:rsidRDefault="00B123B6" w:rsidP="00B123B6">
      <w:pPr>
        <w:numPr>
          <w:ilvl w:val="2"/>
          <w:numId w:val="52"/>
        </w:numPr>
        <w:ind w:left="2880" w:hanging="720"/>
        <w:jc w:val="both"/>
        <w:rPr>
          <w:rFonts w:ascii="Arial" w:hAnsi="Arial" w:cs="Arial"/>
          <w:snapToGrid w:val="0"/>
          <w:color w:val="000000"/>
        </w:rPr>
      </w:pPr>
      <w:r w:rsidRPr="00B123B6">
        <w:rPr>
          <w:rFonts w:ascii="Arial" w:hAnsi="Arial" w:cs="Arial"/>
          <w:snapToGrid w:val="0"/>
          <w:color w:val="000000"/>
        </w:rPr>
        <w:t>Happy workers are not necessarily productive workers—the evidence suggests that productivity is likely to lead to satisfaction.</w:t>
      </w:r>
      <w:r w:rsidRPr="00B123B6">
        <w:rPr>
          <w:rFonts w:ascii="Arial" w:hAnsi="Arial" w:cs="Arial"/>
          <w:bCs/>
          <w:color w:val="000000"/>
        </w:rPr>
        <w:t xml:space="preserve"> </w:t>
      </w:r>
    </w:p>
    <w:p w:rsidR="00B123B6" w:rsidRPr="00B123B6" w:rsidRDefault="00B123B6" w:rsidP="00B123B6">
      <w:pPr>
        <w:numPr>
          <w:ilvl w:val="2"/>
          <w:numId w:val="52"/>
        </w:numPr>
        <w:ind w:left="2880" w:hanging="720"/>
        <w:jc w:val="both"/>
        <w:rPr>
          <w:rFonts w:ascii="Arial" w:hAnsi="Arial" w:cs="Arial"/>
          <w:snapToGrid w:val="0"/>
          <w:color w:val="000000"/>
        </w:rPr>
      </w:pPr>
      <w:r w:rsidRPr="00B123B6">
        <w:rPr>
          <w:rFonts w:ascii="Arial" w:hAnsi="Arial" w:cs="Arial"/>
          <w:snapToGrid w:val="0"/>
          <w:color w:val="000000"/>
        </w:rPr>
        <w:t>At the organization level, there is renewed support for the original satisfaction-performance relations</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p. It seems organizations with more satisfied workers as a whole are more productive organizations.</w:t>
      </w:r>
      <w:r w:rsidRPr="00B123B6">
        <w:rPr>
          <w:rFonts w:ascii="Arial" w:hAnsi="Arial" w:cs="Arial"/>
          <w:bCs/>
          <w:color w:val="000000"/>
        </w:rPr>
        <w:t xml:space="preserve"> </w:t>
      </w:r>
    </w:p>
    <w:p w:rsidR="00B123B6" w:rsidRPr="00B123B6" w:rsidRDefault="00B123B6" w:rsidP="00B123B6">
      <w:pPr>
        <w:keepNext/>
        <w:ind w:left="720"/>
        <w:jc w:val="both"/>
        <w:outlineLvl w:val="8"/>
        <w:rPr>
          <w:rFonts w:ascii="Arial" w:hAnsi="Arial" w:cs="Arial"/>
          <w:iCs/>
          <w:snapToGrid w:val="0"/>
          <w:color w:val="000000"/>
        </w:rPr>
      </w:pPr>
      <w:r w:rsidRPr="00B123B6">
        <w:rPr>
          <w:rFonts w:ascii="Arial" w:hAnsi="Arial" w:cs="Arial"/>
          <w:iCs/>
          <w:snapToGrid w:val="0"/>
          <w:color w:val="000000"/>
        </w:rPr>
        <w:t>3.</w:t>
      </w:r>
      <w:r w:rsidRPr="00B123B6">
        <w:rPr>
          <w:rFonts w:ascii="Arial" w:hAnsi="Arial" w:cs="Arial"/>
          <w:iCs/>
          <w:snapToGrid w:val="0"/>
          <w:color w:val="000000"/>
        </w:rPr>
        <w:tab/>
        <w:t>Job Satisfaction and OCB</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It seems logical to assume that job satisfaction should be a major determinant of an employee’s organizational citizens</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p behavior. More recent evidence, however, suggests that satisfaction influences OCB, but through perceptions of fairness.</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There is a modest overall relations</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p between job satisfaction and OCB.</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Basically, job satisfaction comes down to conceptions of fair outcomes, treatment, and procedures. When you trust your employer, you are more likely to engage in behaviors that go beyond your formal job requirements.</w:t>
      </w:r>
      <w:r w:rsidRPr="00B123B6">
        <w:rPr>
          <w:rFonts w:ascii="Arial" w:hAnsi="Arial" w:cs="Arial"/>
          <w:bCs/>
          <w:color w:val="000000"/>
        </w:rPr>
        <w:t xml:space="preserve"> </w:t>
      </w:r>
    </w:p>
    <w:p w:rsidR="00B123B6" w:rsidRPr="00B123B6" w:rsidRDefault="00B123B6" w:rsidP="00B123B6">
      <w:pPr>
        <w:ind w:left="720"/>
        <w:jc w:val="both"/>
        <w:rPr>
          <w:rFonts w:ascii="Arial" w:hAnsi="Arial" w:cs="Arial"/>
          <w:snapToGrid w:val="0"/>
          <w:color w:val="000000"/>
        </w:rPr>
      </w:pPr>
      <w:r w:rsidRPr="00B123B6">
        <w:rPr>
          <w:rFonts w:ascii="Arial" w:hAnsi="Arial" w:cs="Arial"/>
          <w:snapToGrid w:val="0"/>
          <w:color w:val="000000"/>
        </w:rPr>
        <w:t>4.</w:t>
      </w:r>
      <w:r w:rsidRPr="00B123B6">
        <w:rPr>
          <w:rFonts w:ascii="Arial" w:hAnsi="Arial" w:cs="Arial"/>
          <w:snapToGrid w:val="0"/>
          <w:color w:val="000000"/>
        </w:rPr>
        <w:tab/>
        <w:t>Job Satisfaction and Customer Satisfaction</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Evidence indicates that satisfied employees increase customer satisfaction and loyalty.</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 xml:space="preserve">Customer retention and defection are </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ghly dependent on how front-line employees deal with customers. Satisfied employees are more likely to be friendly, upbeat, and responsive. Customers appreciate that.</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 xml:space="preserve">Companies </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re upbeat, friendly employees, train them in the importance of customer service, provide positive employee work climates, and regularly track employee satisfaction through attitude surveys.</w:t>
      </w:r>
      <w:r w:rsidRPr="00B123B6">
        <w:rPr>
          <w:rFonts w:ascii="Arial" w:hAnsi="Arial" w:cs="Arial"/>
          <w:bCs/>
          <w:color w:val="000000"/>
        </w:rPr>
        <w:t xml:space="preserve"> </w:t>
      </w:r>
    </w:p>
    <w:p w:rsidR="00B123B6" w:rsidRPr="00B123B6" w:rsidRDefault="00B123B6" w:rsidP="00B123B6">
      <w:pPr>
        <w:ind w:left="720"/>
        <w:jc w:val="both"/>
        <w:rPr>
          <w:rFonts w:ascii="Arial" w:hAnsi="Arial" w:cs="Arial"/>
          <w:snapToGrid w:val="0"/>
          <w:color w:val="000000"/>
        </w:rPr>
      </w:pPr>
      <w:r w:rsidRPr="00B123B6">
        <w:rPr>
          <w:rFonts w:ascii="Arial" w:hAnsi="Arial" w:cs="Arial"/>
          <w:snapToGrid w:val="0"/>
          <w:color w:val="000000"/>
        </w:rPr>
        <w:t>5.</w:t>
      </w:r>
      <w:r w:rsidRPr="00B123B6">
        <w:rPr>
          <w:rFonts w:ascii="Arial" w:hAnsi="Arial" w:cs="Arial"/>
          <w:snapToGrid w:val="0"/>
          <w:color w:val="000000"/>
        </w:rPr>
        <w:tab/>
        <w:t>Job Satisfaction and Absenteeism</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We find a consistent negative relations</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p between satisfaction and absenteeism. The more satisfied you are, the less likely you are to miss work.</w:t>
      </w:r>
      <w:r w:rsidRPr="00B123B6">
        <w:rPr>
          <w:rFonts w:ascii="Arial" w:hAnsi="Arial" w:cs="Arial"/>
          <w:bCs/>
          <w:color w:val="000000"/>
        </w:rPr>
        <w:t xml:space="preserve">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It makes sense that dissatisfied employees are more likely to miss work, but other factors have an impact on the relations</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 xml:space="preserve">p and reduce the correlation </w:t>
      </w:r>
      <w:r w:rsidRPr="00B123B6">
        <w:rPr>
          <w:rFonts w:ascii="Arial" w:hAnsi="Arial" w:cs="Arial"/>
          <w:snapToGrid w:val="0"/>
          <w:color w:val="000000"/>
        </w:rPr>
        <w:lastRenderedPageBreak/>
        <w:t>coefficient. For example, you might be a satisfied worker, yet still take a “mental health day” to head for the beach now and again.</w:t>
      </w:r>
      <w:r w:rsidRPr="00B123B6">
        <w:rPr>
          <w:rFonts w:ascii="Arial" w:hAnsi="Arial" w:cs="Arial"/>
          <w:bCs/>
          <w:color w:val="000000"/>
        </w:rPr>
        <w:t xml:space="preserve"> </w:t>
      </w:r>
    </w:p>
    <w:p w:rsidR="00B123B6" w:rsidRPr="00B123B6" w:rsidRDefault="00B123B6" w:rsidP="00B123B6">
      <w:pPr>
        <w:ind w:left="720"/>
        <w:jc w:val="both"/>
        <w:rPr>
          <w:rFonts w:ascii="Arial" w:hAnsi="Arial" w:cs="Arial"/>
          <w:snapToGrid w:val="0"/>
          <w:color w:val="000000"/>
        </w:rPr>
      </w:pPr>
      <w:r w:rsidRPr="00B123B6">
        <w:rPr>
          <w:rFonts w:ascii="Arial" w:hAnsi="Arial" w:cs="Arial"/>
          <w:snapToGrid w:val="0"/>
          <w:color w:val="000000"/>
        </w:rPr>
        <w:t>6.</w:t>
      </w:r>
      <w:r w:rsidRPr="00B123B6">
        <w:rPr>
          <w:rFonts w:ascii="Arial" w:hAnsi="Arial" w:cs="Arial"/>
          <w:snapToGrid w:val="0"/>
          <w:color w:val="000000"/>
        </w:rPr>
        <w:tab/>
        <w:t>Job Satisfaction and Turnover</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 xml:space="preserve">Satisfaction is also negatively related to turnover, but the correlation is stronger than what we found for absenteeism.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 xml:space="preserve">Other factors such as labor market conditions, expectations about alternative job opportunities, and length of tenure with the organization are important constraints on the actual decision to leave one’s current job.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Evidence indicates that an important moderator of the satisfaction-turnover relations</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 xml:space="preserve">p is the employee’s level of performance. </w:t>
      </w:r>
    </w:p>
    <w:p w:rsidR="00B123B6" w:rsidRPr="00B123B6" w:rsidRDefault="00B123B6" w:rsidP="00B123B6">
      <w:pPr>
        <w:jc w:val="both"/>
        <w:rPr>
          <w:rFonts w:ascii="Arial" w:hAnsi="Arial" w:cs="Arial"/>
          <w:iCs/>
          <w:color w:val="000000"/>
        </w:rPr>
      </w:pPr>
    </w:p>
    <w:p w:rsidR="00B123B6" w:rsidRPr="00B123B6" w:rsidRDefault="00B123B6" w:rsidP="00B123B6">
      <w:pPr>
        <w:ind w:left="1440"/>
        <w:jc w:val="both"/>
        <w:rPr>
          <w:rFonts w:ascii="Arial" w:hAnsi="Arial" w:cs="Arial"/>
          <w:snapToGrid w:val="0"/>
          <w:color w:val="000000"/>
        </w:rPr>
      </w:pPr>
      <w:r w:rsidRPr="00B123B6">
        <w:rPr>
          <w:b/>
          <w:bCs/>
          <w:snapToGrid w:val="0"/>
          <w:color w:val="000000"/>
          <w:sz w:val="24"/>
          <w:szCs w:val="24"/>
        </w:rPr>
        <w:t>Teac</w:t>
      </w:r>
      <w:smartTag w:uri="urn:schemas-microsoft-com:office:smarttags" w:element="PersonName">
        <w:r w:rsidRPr="00B123B6">
          <w:rPr>
            <w:b/>
            <w:bCs/>
            <w:snapToGrid w:val="0"/>
            <w:color w:val="000000"/>
            <w:sz w:val="24"/>
            <w:szCs w:val="24"/>
          </w:rPr>
          <w:t>hi</w:t>
        </w:r>
      </w:smartTag>
      <w:r w:rsidRPr="00B123B6">
        <w:rPr>
          <w:b/>
          <w:bCs/>
          <w:snapToGrid w:val="0"/>
          <w:color w:val="000000"/>
          <w:sz w:val="24"/>
          <w:szCs w:val="24"/>
        </w:rPr>
        <w:t>ng Note:</w:t>
      </w:r>
      <w:r w:rsidRPr="00B123B6">
        <w:rPr>
          <w:rFonts w:ascii="Arial" w:hAnsi="Arial" w:cs="Arial"/>
          <w:b/>
          <w:snapToGrid w:val="0"/>
          <w:color w:val="000000"/>
        </w:rPr>
        <w:t xml:space="preserve"> </w:t>
      </w:r>
      <w:r w:rsidRPr="00B123B6">
        <w:rPr>
          <w:rFonts w:ascii="Arial" w:hAnsi="Arial" w:cs="Arial"/>
          <w:bCs/>
          <w:snapToGrid w:val="0"/>
          <w:color w:val="000000"/>
        </w:rPr>
        <w:t>At t</w:t>
      </w:r>
      <w:smartTag w:uri="urn:schemas-microsoft-com:office:smarttags" w:element="PersonName">
        <w:r w:rsidRPr="00B123B6">
          <w:rPr>
            <w:rFonts w:ascii="Arial" w:hAnsi="Arial" w:cs="Arial"/>
            <w:bCs/>
            <w:snapToGrid w:val="0"/>
            <w:color w:val="000000"/>
          </w:rPr>
          <w:t>hi</w:t>
        </w:r>
      </w:smartTag>
      <w:r w:rsidRPr="00B123B6">
        <w:rPr>
          <w:rFonts w:ascii="Arial" w:hAnsi="Arial" w:cs="Arial"/>
          <w:bCs/>
          <w:snapToGrid w:val="0"/>
          <w:color w:val="000000"/>
        </w:rPr>
        <w:t>s point in the lecture you may want to introduce the exercise,</w:t>
      </w:r>
      <w:r w:rsidRPr="00B123B6">
        <w:rPr>
          <w:rFonts w:ascii="Arial" w:hAnsi="Arial" w:cs="Arial"/>
          <w:snapToGrid w:val="0"/>
          <w:color w:val="000000"/>
        </w:rPr>
        <w:t xml:space="preserve"> </w:t>
      </w:r>
      <w:r w:rsidRPr="00B123B6">
        <w:rPr>
          <w:rFonts w:ascii="Arial" w:hAnsi="Arial" w:cs="Arial"/>
          <w:bCs/>
          <w:snapToGrid w:val="0"/>
          <w:color w:val="000000"/>
        </w:rPr>
        <w:t>Et</w:t>
      </w:r>
      <w:smartTag w:uri="urn:schemas-microsoft-com:office:smarttags" w:element="PersonName">
        <w:r w:rsidRPr="00B123B6">
          <w:rPr>
            <w:rFonts w:ascii="Arial" w:hAnsi="Arial" w:cs="Arial"/>
            <w:bCs/>
            <w:snapToGrid w:val="0"/>
            <w:color w:val="000000"/>
          </w:rPr>
          <w:t>hi</w:t>
        </w:r>
      </w:smartTag>
      <w:r w:rsidRPr="00B123B6">
        <w:rPr>
          <w:rFonts w:ascii="Arial" w:hAnsi="Arial" w:cs="Arial"/>
          <w:bCs/>
          <w:snapToGrid w:val="0"/>
          <w:color w:val="000000"/>
        </w:rPr>
        <w:t>cal Dilemma</w:t>
      </w:r>
      <w:r w:rsidRPr="00B123B6">
        <w:rPr>
          <w:rFonts w:ascii="Arial" w:hAnsi="Arial" w:cs="Arial"/>
          <w:snapToGrid w:val="0"/>
          <w:color w:val="000000"/>
        </w:rPr>
        <w:t xml:space="preserve">: </w:t>
      </w:r>
      <w:r w:rsidRPr="00B123B6">
        <w:rPr>
          <w:rFonts w:ascii="Arial" w:hAnsi="Arial" w:cs="Arial"/>
          <w:i/>
          <w:iCs/>
          <w:snapToGrid w:val="0"/>
          <w:color w:val="000000"/>
        </w:rPr>
        <w:t xml:space="preserve">Are Americans Overworked? </w:t>
      </w:r>
      <w:proofErr w:type="gramStart"/>
      <w:r w:rsidRPr="00B123B6">
        <w:rPr>
          <w:rFonts w:ascii="Arial" w:hAnsi="Arial" w:cs="Arial"/>
          <w:iCs/>
          <w:snapToGrid w:val="0"/>
          <w:color w:val="000000"/>
        </w:rPr>
        <w:t>found</w:t>
      </w:r>
      <w:proofErr w:type="gramEnd"/>
      <w:r w:rsidRPr="00B123B6">
        <w:rPr>
          <w:rFonts w:ascii="Arial" w:hAnsi="Arial" w:cs="Arial"/>
          <w:iCs/>
          <w:snapToGrid w:val="0"/>
          <w:color w:val="000000"/>
        </w:rPr>
        <w:t xml:space="preserve"> in the textbook and at the end of t</w:t>
      </w:r>
      <w:smartTag w:uri="urn:schemas-microsoft-com:office:smarttags" w:element="PersonName">
        <w:r w:rsidRPr="00B123B6">
          <w:rPr>
            <w:rFonts w:ascii="Arial" w:hAnsi="Arial" w:cs="Arial"/>
            <w:iCs/>
            <w:snapToGrid w:val="0"/>
            <w:color w:val="000000"/>
          </w:rPr>
          <w:t>hi</w:t>
        </w:r>
      </w:smartTag>
      <w:r w:rsidRPr="00B123B6">
        <w:rPr>
          <w:rFonts w:ascii="Arial" w:hAnsi="Arial" w:cs="Arial"/>
          <w:iCs/>
          <w:snapToGrid w:val="0"/>
          <w:color w:val="000000"/>
        </w:rPr>
        <w:t>s chapter.</w:t>
      </w:r>
      <w:r w:rsidRPr="00B123B6">
        <w:rPr>
          <w:rFonts w:ascii="Arial" w:hAnsi="Arial" w:cs="Arial"/>
          <w:snapToGrid w:val="0"/>
          <w:color w:val="000000"/>
        </w:rPr>
        <w:t xml:space="preserve"> The purpose of the exercise is to provide the opportunity for students to understand that et</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cal situations are not always black or w</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te and must be given consideration as business decisions are made.    ■</w:t>
      </w:r>
    </w:p>
    <w:p w:rsidR="00B123B6" w:rsidRPr="00B123B6" w:rsidRDefault="00B123B6" w:rsidP="00B123B6">
      <w:pPr>
        <w:ind w:left="1440"/>
        <w:jc w:val="both"/>
        <w:rPr>
          <w:rFonts w:ascii="Arial" w:hAnsi="Arial" w:cs="Arial"/>
          <w:snapToGrid w:val="0"/>
          <w:color w:val="000000"/>
        </w:rPr>
      </w:pPr>
    </w:p>
    <w:p w:rsidR="00B123B6" w:rsidRPr="00B123B6" w:rsidRDefault="00B123B6" w:rsidP="00B123B6">
      <w:pPr>
        <w:ind w:left="1440"/>
        <w:jc w:val="both"/>
        <w:rPr>
          <w:rFonts w:ascii="Arial" w:hAnsi="Arial" w:cs="Arial"/>
          <w:b/>
          <w:i/>
          <w:snapToGrid w:val="0"/>
          <w:color w:val="000000"/>
        </w:rPr>
      </w:pPr>
      <w:r w:rsidRPr="00B123B6">
        <w:rPr>
          <w:rFonts w:ascii="Arial" w:hAnsi="Arial" w:cs="Arial"/>
          <w:b/>
          <w:i/>
          <w:snapToGrid w:val="0"/>
          <w:color w:val="000000"/>
        </w:rPr>
        <w:t xml:space="preserve">OR </w:t>
      </w:r>
    </w:p>
    <w:p w:rsidR="00B123B6" w:rsidRPr="00B123B6" w:rsidRDefault="00B123B6" w:rsidP="00B123B6">
      <w:pPr>
        <w:ind w:left="1440"/>
        <w:jc w:val="both"/>
        <w:rPr>
          <w:rFonts w:ascii="Arial" w:hAnsi="Arial" w:cs="Arial"/>
          <w:snapToGrid w:val="0"/>
          <w:color w:val="000000"/>
        </w:rPr>
      </w:pPr>
    </w:p>
    <w:p w:rsidR="00B123B6" w:rsidRPr="00B123B6" w:rsidRDefault="00B123B6" w:rsidP="00B123B6">
      <w:pPr>
        <w:ind w:left="1440"/>
        <w:jc w:val="both"/>
        <w:rPr>
          <w:rFonts w:ascii="Arial" w:hAnsi="Arial" w:cs="Arial"/>
          <w:snapToGrid w:val="0"/>
          <w:color w:val="000000"/>
        </w:rPr>
      </w:pPr>
      <w:r w:rsidRPr="00B123B6">
        <w:rPr>
          <w:b/>
          <w:bCs/>
          <w:snapToGrid w:val="0"/>
          <w:color w:val="000000"/>
          <w:sz w:val="24"/>
          <w:szCs w:val="24"/>
        </w:rPr>
        <w:t>Teac</w:t>
      </w:r>
      <w:smartTag w:uri="urn:schemas-microsoft-com:office:smarttags" w:element="PersonName">
        <w:r w:rsidRPr="00B123B6">
          <w:rPr>
            <w:b/>
            <w:bCs/>
            <w:snapToGrid w:val="0"/>
            <w:color w:val="000000"/>
            <w:sz w:val="24"/>
            <w:szCs w:val="24"/>
          </w:rPr>
          <w:t>hi</w:t>
        </w:r>
      </w:smartTag>
      <w:r w:rsidRPr="00B123B6">
        <w:rPr>
          <w:b/>
          <w:bCs/>
          <w:snapToGrid w:val="0"/>
          <w:color w:val="000000"/>
          <w:sz w:val="24"/>
          <w:szCs w:val="24"/>
        </w:rPr>
        <w:t>ng Note:</w:t>
      </w:r>
      <w:r w:rsidRPr="00B123B6">
        <w:rPr>
          <w:rFonts w:ascii="Arial" w:hAnsi="Arial" w:cs="Arial"/>
          <w:snapToGrid w:val="0"/>
          <w:color w:val="000000"/>
        </w:rPr>
        <w:t xml:space="preserve"> </w:t>
      </w:r>
      <w:r w:rsidRPr="00B123B6">
        <w:rPr>
          <w:rFonts w:ascii="Arial" w:hAnsi="Arial" w:cs="Arial"/>
          <w:bCs/>
          <w:snapToGrid w:val="0"/>
          <w:color w:val="000000"/>
        </w:rPr>
        <w:t>At t</w:t>
      </w:r>
      <w:smartTag w:uri="urn:schemas-microsoft-com:office:smarttags" w:element="PersonName">
        <w:r w:rsidRPr="00B123B6">
          <w:rPr>
            <w:rFonts w:ascii="Arial" w:hAnsi="Arial" w:cs="Arial"/>
            <w:bCs/>
            <w:snapToGrid w:val="0"/>
            <w:color w:val="000000"/>
          </w:rPr>
          <w:t>hi</w:t>
        </w:r>
      </w:smartTag>
      <w:r w:rsidRPr="00B123B6">
        <w:rPr>
          <w:rFonts w:ascii="Arial" w:hAnsi="Arial" w:cs="Arial"/>
          <w:bCs/>
          <w:snapToGrid w:val="0"/>
          <w:color w:val="000000"/>
        </w:rPr>
        <w:t>s point in the lecture you may want to introduce the</w:t>
      </w:r>
      <w:r w:rsidRPr="00B123B6">
        <w:rPr>
          <w:rFonts w:ascii="Arial" w:hAnsi="Arial" w:cs="Arial"/>
          <w:snapToGrid w:val="0"/>
          <w:color w:val="000000"/>
        </w:rPr>
        <w:t xml:space="preserve"> </w:t>
      </w:r>
      <w:r w:rsidRPr="00B123B6">
        <w:rPr>
          <w:rFonts w:ascii="Arial" w:hAnsi="Arial" w:cs="Arial"/>
          <w:bCs/>
          <w:snapToGrid w:val="0"/>
          <w:color w:val="000000"/>
        </w:rPr>
        <w:t>Team Exercise</w:t>
      </w:r>
      <w:r w:rsidRPr="00B123B6">
        <w:rPr>
          <w:rFonts w:ascii="Arial" w:hAnsi="Arial" w:cs="Arial"/>
          <w:snapToGrid w:val="0"/>
          <w:color w:val="000000"/>
        </w:rPr>
        <w:t xml:space="preserve">: </w:t>
      </w:r>
      <w:r w:rsidRPr="00B123B6">
        <w:rPr>
          <w:rFonts w:ascii="Arial" w:hAnsi="Arial" w:cs="Arial"/>
          <w:i/>
          <w:iCs/>
          <w:snapToGrid w:val="0"/>
          <w:color w:val="000000"/>
        </w:rPr>
        <w:t xml:space="preserve">Self-Employment and Job Satisfaction </w:t>
      </w:r>
      <w:r w:rsidRPr="00B123B6">
        <w:rPr>
          <w:rFonts w:ascii="Arial" w:hAnsi="Arial" w:cs="Arial"/>
          <w:snapToGrid w:val="0"/>
          <w:color w:val="000000"/>
        </w:rPr>
        <w:t>found in the text and at the end of t</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s chapter. The purpose of t</w:t>
      </w:r>
      <w:smartTag w:uri="urn:schemas-microsoft-com:office:smarttags" w:element="PersonName">
        <w:r w:rsidRPr="00B123B6">
          <w:rPr>
            <w:rFonts w:ascii="Arial" w:hAnsi="Arial" w:cs="Arial"/>
            <w:snapToGrid w:val="0"/>
            <w:color w:val="000000"/>
          </w:rPr>
          <w:t>hi</w:t>
        </w:r>
      </w:smartTag>
      <w:r w:rsidRPr="00B123B6">
        <w:rPr>
          <w:rFonts w:ascii="Arial" w:hAnsi="Arial" w:cs="Arial"/>
          <w:snapToGrid w:val="0"/>
          <w:color w:val="000000"/>
        </w:rPr>
        <w:t>s exercise is to give the students an opportunity to develop awareness of how to effectively work with another culture when doing business.    ■</w:t>
      </w:r>
    </w:p>
    <w:p w:rsidR="00B123B6" w:rsidRPr="00B123B6" w:rsidRDefault="00B123B6" w:rsidP="00B123B6">
      <w:pPr>
        <w:ind w:left="1440"/>
        <w:jc w:val="both"/>
        <w:rPr>
          <w:rFonts w:ascii="Arial" w:hAnsi="Arial" w:cs="Arial"/>
          <w:snapToGrid w:val="0"/>
          <w:color w:val="000000"/>
        </w:rPr>
      </w:pPr>
    </w:p>
    <w:p w:rsidR="00B123B6" w:rsidRPr="00B123B6" w:rsidRDefault="00B123B6" w:rsidP="00B123B6">
      <w:pPr>
        <w:ind w:left="720"/>
        <w:jc w:val="both"/>
        <w:rPr>
          <w:rFonts w:ascii="Arial" w:hAnsi="Arial" w:cs="Arial"/>
          <w:snapToGrid w:val="0"/>
          <w:color w:val="000000"/>
        </w:rPr>
      </w:pPr>
      <w:r w:rsidRPr="00B123B6">
        <w:rPr>
          <w:rFonts w:ascii="Arial" w:hAnsi="Arial" w:cs="Arial"/>
          <w:snapToGrid w:val="0"/>
          <w:color w:val="000000"/>
        </w:rPr>
        <w:t>7.</w:t>
      </w:r>
      <w:r w:rsidRPr="00B123B6">
        <w:rPr>
          <w:rFonts w:ascii="Arial" w:hAnsi="Arial" w:cs="Arial"/>
          <w:snapToGrid w:val="0"/>
          <w:color w:val="000000"/>
        </w:rPr>
        <w:tab/>
        <w:t>Job Satisfaction and Workplace Deviance</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If employees don’t like their work environment, they will respond somehow.</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snapToGrid w:val="0"/>
          <w:color w:val="000000"/>
        </w:rPr>
        <w:t xml:space="preserve">Job dissatisfaction predicts unionization, substance abuse, stealing, and tardiness. </w:t>
      </w:r>
    </w:p>
    <w:p w:rsidR="00B123B6" w:rsidRPr="00B123B6" w:rsidRDefault="00B123B6" w:rsidP="00B123B6">
      <w:pPr>
        <w:numPr>
          <w:ilvl w:val="2"/>
          <w:numId w:val="42"/>
        </w:numPr>
        <w:tabs>
          <w:tab w:val="clear" w:pos="1080"/>
        </w:tabs>
        <w:ind w:left="2160" w:hanging="720"/>
        <w:jc w:val="both"/>
        <w:rPr>
          <w:rFonts w:ascii="Arial" w:hAnsi="Arial" w:cs="Arial"/>
          <w:bCs/>
          <w:color w:val="000000"/>
        </w:rPr>
      </w:pPr>
      <w:r w:rsidRPr="00B123B6">
        <w:rPr>
          <w:rFonts w:ascii="Arial" w:hAnsi="Arial" w:cs="Arial"/>
          <w:color w:val="000000"/>
        </w:rPr>
        <w:t>Implications for Managers</w:t>
      </w:r>
    </w:p>
    <w:p w:rsidR="00B123B6" w:rsidRPr="00B123B6" w:rsidRDefault="00B123B6" w:rsidP="00B123B6">
      <w:pPr>
        <w:numPr>
          <w:ilvl w:val="2"/>
          <w:numId w:val="53"/>
        </w:numPr>
        <w:ind w:left="2880" w:hanging="720"/>
        <w:jc w:val="both"/>
        <w:rPr>
          <w:rFonts w:ascii="Arial" w:hAnsi="Arial" w:cs="Arial"/>
          <w:bCs/>
          <w:color w:val="000000"/>
        </w:rPr>
      </w:pPr>
      <w:r w:rsidRPr="00B123B6">
        <w:rPr>
          <w:rFonts w:ascii="Arial" w:hAnsi="Arial" w:cs="Arial"/>
          <w:bCs/>
          <w:color w:val="000000"/>
        </w:rPr>
        <w:t xml:space="preserve">Attitudes give warnings of potential problems and behavior. </w:t>
      </w:r>
    </w:p>
    <w:p w:rsidR="00B123B6" w:rsidRPr="00B123B6" w:rsidRDefault="00B123B6" w:rsidP="00B123B6">
      <w:pPr>
        <w:numPr>
          <w:ilvl w:val="2"/>
          <w:numId w:val="53"/>
        </w:numPr>
        <w:ind w:left="2880" w:hanging="720"/>
        <w:jc w:val="both"/>
        <w:rPr>
          <w:rFonts w:ascii="Arial" w:hAnsi="Arial" w:cs="Arial"/>
          <w:bCs/>
          <w:color w:val="000000"/>
        </w:rPr>
      </w:pPr>
      <w:r w:rsidRPr="00B123B6">
        <w:rPr>
          <w:rFonts w:ascii="Arial" w:hAnsi="Arial" w:cs="Arial"/>
          <w:bCs/>
          <w:color w:val="000000"/>
        </w:rPr>
        <w:t>Managers should focus on the intrinsic parts of the job.</w:t>
      </w:r>
    </w:p>
    <w:p w:rsidR="00B123B6" w:rsidRPr="00B123B6" w:rsidRDefault="00B123B6" w:rsidP="00B123B6">
      <w:pPr>
        <w:jc w:val="both"/>
        <w:rPr>
          <w:rFonts w:ascii="Arial" w:hAnsi="Arial" w:cs="Arial"/>
          <w:snapToGrid w:val="0"/>
          <w:color w:val="000000"/>
          <w:u w:val="single"/>
        </w:rPr>
      </w:pPr>
    </w:p>
    <w:p w:rsidR="00B123B6" w:rsidRPr="00B123B6" w:rsidRDefault="00B123B6" w:rsidP="00B123B6">
      <w:pPr>
        <w:keepNext/>
        <w:numPr>
          <w:ilvl w:val="0"/>
          <w:numId w:val="40"/>
        </w:numPr>
        <w:jc w:val="both"/>
        <w:outlineLvl w:val="8"/>
        <w:rPr>
          <w:rFonts w:ascii="Arial" w:hAnsi="Arial" w:cs="Arial"/>
          <w:caps/>
          <w:snapToGrid w:val="0"/>
          <w:color w:val="000000"/>
        </w:rPr>
      </w:pPr>
      <w:r w:rsidRPr="00B123B6">
        <w:rPr>
          <w:rFonts w:ascii="Arial" w:hAnsi="Arial" w:cs="Arial"/>
          <w:caps/>
          <w:snapToGrid w:val="0"/>
          <w:color w:val="000000"/>
        </w:rPr>
        <w:t xml:space="preserve">SUMMARY AND IMPLICATIONS FOR MANAGERS </w:t>
      </w:r>
    </w:p>
    <w:p w:rsidR="00B123B6" w:rsidRPr="00B123B6" w:rsidRDefault="00B123B6" w:rsidP="00B123B6">
      <w:pPr>
        <w:numPr>
          <w:ilvl w:val="1"/>
          <w:numId w:val="27"/>
        </w:numPr>
        <w:jc w:val="both"/>
        <w:rPr>
          <w:rFonts w:ascii="Arial" w:hAnsi="Arial" w:cs="Arial"/>
          <w:color w:val="000000"/>
        </w:rPr>
      </w:pPr>
      <w:r w:rsidRPr="00B123B6">
        <w:rPr>
          <w:rFonts w:ascii="Arial" w:hAnsi="Arial" w:cs="Arial"/>
          <w:color w:val="000000"/>
        </w:rPr>
        <w:t>Managers should take a keen interest in employees’ attitudes because they often signal approac</w:t>
      </w:r>
      <w:smartTag w:uri="urn:schemas-microsoft-com:office:smarttags" w:element="PersonName">
        <w:r w:rsidRPr="00B123B6">
          <w:rPr>
            <w:rFonts w:ascii="Arial" w:hAnsi="Arial" w:cs="Arial"/>
            <w:color w:val="000000"/>
          </w:rPr>
          <w:t>hi</w:t>
        </w:r>
      </w:smartTag>
      <w:r w:rsidRPr="00B123B6">
        <w:rPr>
          <w:rFonts w:ascii="Arial" w:hAnsi="Arial" w:cs="Arial"/>
          <w:color w:val="000000"/>
        </w:rPr>
        <w:t>ng problems</w:t>
      </w:r>
    </w:p>
    <w:p w:rsidR="00B123B6" w:rsidRPr="00B123B6" w:rsidRDefault="00B123B6" w:rsidP="00B123B6">
      <w:pPr>
        <w:numPr>
          <w:ilvl w:val="1"/>
          <w:numId w:val="27"/>
        </w:numPr>
        <w:jc w:val="both"/>
        <w:rPr>
          <w:rFonts w:ascii="Arial" w:hAnsi="Arial" w:cs="Arial"/>
          <w:color w:val="000000"/>
        </w:rPr>
      </w:pPr>
      <w:r w:rsidRPr="00B123B6">
        <w:rPr>
          <w:rFonts w:ascii="Arial" w:hAnsi="Arial" w:cs="Arial"/>
          <w:color w:val="000000"/>
        </w:rPr>
        <w:t>Negative attitudes can lead to withdrawal behaviors</w:t>
      </w:r>
    </w:p>
    <w:p w:rsidR="00B123B6" w:rsidRPr="00B123B6" w:rsidRDefault="00B123B6" w:rsidP="00B123B6">
      <w:pPr>
        <w:numPr>
          <w:ilvl w:val="1"/>
          <w:numId w:val="27"/>
        </w:numPr>
        <w:jc w:val="both"/>
        <w:rPr>
          <w:rFonts w:ascii="Arial" w:hAnsi="Arial" w:cs="Arial"/>
          <w:color w:val="000000"/>
        </w:rPr>
      </w:pPr>
      <w:r w:rsidRPr="00B123B6">
        <w:rPr>
          <w:rFonts w:ascii="Arial" w:hAnsi="Arial" w:cs="Arial"/>
          <w:color w:val="000000"/>
        </w:rPr>
        <w:t>Focusing on the intrinsic part of the employees’ jobs is the most important t</w:t>
      </w:r>
      <w:smartTag w:uri="urn:schemas-microsoft-com:office:smarttags" w:element="PersonName">
        <w:r w:rsidRPr="00B123B6">
          <w:rPr>
            <w:rFonts w:ascii="Arial" w:hAnsi="Arial" w:cs="Arial"/>
            <w:color w:val="000000"/>
          </w:rPr>
          <w:t>hi</w:t>
        </w:r>
      </w:smartTag>
      <w:r w:rsidRPr="00B123B6">
        <w:rPr>
          <w:rFonts w:ascii="Arial" w:hAnsi="Arial" w:cs="Arial"/>
          <w:color w:val="000000"/>
        </w:rPr>
        <w:t>ng a manager can do</w:t>
      </w:r>
    </w:p>
    <w:p w:rsidR="00B123B6" w:rsidRPr="00B123B6" w:rsidRDefault="00B123B6" w:rsidP="00B123B6">
      <w:pPr>
        <w:numPr>
          <w:ilvl w:val="1"/>
          <w:numId w:val="27"/>
        </w:numPr>
        <w:jc w:val="both"/>
        <w:rPr>
          <w:rFonts w:ascii="Arial" w:hAnsi="Arial" w:cs="Arial"/>
          <w:color w:val="000000"/>
        </w:rPr>
      </w:pPr>
      <w:r w:rsidRPr="00B123B6">
        <w:rPr>
          <w:rFonts w:ascii="Arial" w:hAnsi="Arial" w:cs="Arial"/>
          <w:color w:val="000000"/>
        </w:rPr>
        <w:t>It is important for managers to always remember that an employee will try to reduce any cognitive dissonance</w:t>
      </w:r>
    </w:p>
    <w:p w:rsidR="00B123B6" w:rsidRPr="00B123B6" w:rsidRDefault="00B123B6" w:rsidP="00B123B6">
      <w:pPr>
        <w:jc w:val="both"/>
        <w:rPr>
          <w:rFonts w:ascii="Arial" w:hAnsi="Arial" w:cs="Arial"/>
          <w:snapToGrid w:val="0"/>
          <w:color w:val="000000"/>
        </w:rPr>
      </w:pPr>
    </w:p>
    <w:p w:rsidR="00B123B6" w:rsidRPr="00B123B6" w:rsidRDefault="00B123B6" w:rsidP="00B123B6">
      <w:pPr>
        <w:jc w:val="both"/>
        <w:rPr>
          <w:rFonts w:ascii="Arial" w:hAnsi="Arial" w:cs="Arial"/>
          <w:snapToGrid w:val="0"/>
          <w:color w:val="000000"/>
        </w:rPr>
      </w:pPr>
    </w:p>
    <w:p w:rsidR="00B123B6" w:rsidRDefault="00B123B6" w:rsidP="00B123B6">
      <w:pPr>
        <w:jc w:val="center"/>
        <w:rPr>
          <w:sz w:val="36"/>
          <w:szCs w:val="36"/>
        </w:rPr>
      </w:pPr>
      <w:r>
        <w:rPr>
          <w:sz w:val="36"/>
          <w:szCs w:val="36"/>
        </w:rPr>
        <w:t>Chapter 4</w:t>
      </w:r>
    </w:p>
    <w:p w:rsidR="00B123B6" w:rsidRPr="00B123B6" w:rsidRDefault="00B123B6" w:rsidP="00B123B6">
      <w:pPr>
        <w:widowControl w:val="0"/>
        <w:rPr>
          <w:bCs/>
          <w:i/>
          <w:iCs/>
          <w:sz w:val="24"/>
          <w:szCs w:val="24"/>
        </w:rPr>
      </w:pPr>
      <w:r w:rsidRPr="00B123B6">
        <w:rPr>
          <w:bCs/>
          <w:sz w:val="40"/>
          <w:szCs w:val="40"/>
        </w:rPr>
        <w:t>E</w:t>
      </w:r>
      <w:r w:rsidRPr="00B123B6">
        <w:rPr>
          <w:bCs/>
          <w:sz w:val="28"/>
          <w:szCs w:val="28"/>
        </w:rPr>
        <w:t xml:space="preserve">xpanded </w:t>
      </w:r>
      <w:r w:rsidRPr="00B123B6">
        <w:rPr>
          <w:bCs/>
          <w:sz w:val="40"/>
          <w:szCs w:val="40"/>
        </w:rPr>
        <w:t>C</w:t>
      </w:r>
      <w:r w:rsidRPr="00B123B6">
        <w:rPr>
          <w:bCs/>
          <w:sz w:val="28"/>
          <w:szCs w:val="28"/>
        </w:rPr>
        <w:t xml:space="preserve">hapter </w:t>
      </w:r>
      <w:r w:rsidRPr="00B123B6">
        <w:rPr>
          <w:bCs/>
          <w:sz w:val="40"/>
          <w:szCs w:val="40"/>
        </w:rPr>
        <w:t>O</w:t>
      </w:r>
      <w:r w:rsidRPr="00B123B6">
        <w:rPr>
          <w:bCs/>
          <w:sz w:val="28"/>
          <w:szCs w:val="28"/>
        </w:rPr>
        <w:t>utline</w:t>
      </w:r>
    </w:p>
    <w:p w:rsidR="00B123B6" w:rsidRPr="00B123B6" w:rsidRDefault="00B123B6" w:rsidP="00B123B6">
      <w:pPr>
        <w:widowControl w:val="0"/>
        <w:jc w:val="both"/>
        <w:outlineLvl w:val="0"/>
        <w:rPr>
          <w:rFonts w:ascii="Arial" w:hAnsi="Arial" w:cs="Arial"/>
          <w:b/>
          <w:bCs/>
          <w:i/>
          <w:iCs/>
          <w:snapToGrid w:val="0"/>
        </w:rPr>
      </w:pPr>
    </w:p>
    <w:p w:rsidR="00B123B6" w:rsidRPr="00B123B6" w:rsidRDefault="00B123B6" w:rsidP="00B123B6">
      <w:pPr>
        <w:widowControl w:val="0"/>
        <w:numPr>
          <w:ilvl w:val="0"/>
          <w:numId w:val="56"/>
        </w:numPr>
        <w:tabs>
          <w:tab w:val="clear" w:pos="360"/>
        </w:tabs>
        <w:ind w:left="720" w:hanging="720"/>
        <w:jc w:val="both"/>
        <w:outlineLvl w:val="8"/>
        <w:rPr>
          <w:rFonts w:ascii="Arial" w:hAnsi="Arial" w:cs="Arial"/>
          <w:caps/>
          <w:snapToGrid w:val="0"/>
        </w:rPr>
      </w:pPr>
      <w:r w:rsidRPr="00B123B6">
        <w:rPr>
          <w:rFonts w:ascii="Arial" w:hAnsi="Arial" w:cs="Arial"/>
          <w:caps/>
          <w:snapToGrid w:val="0"/>
        </w:rPr>
        <w:t>Personality</w:t>
      </w:r>
    </w:p>
    <w:p w:rsidR="00B123B6" w:rsidRPr="00B123B6" w:rsidRDefault="00B123B6" w:rsidP="00B123B6">
      <w:pPr>
        <w:widowControl w:val="0"/>
        <w:ind w:left="720"/>
        <w:jc w:val="both"/>
        <w:outlineLvl w:val="8"/>
        <w:rPr>
          <w:rFonts w:ascii="Arial" w:hAnsi="Arial" w:cs="Arial"/>
          <w:iCs/>
          <w:snapToGrid w:val="0"/>
        </w:rPr>
      </w:pPr>
      <w:r w:rsidRPr="00B123B6">
        <w:rPr>
          <w:rFonts w:ascii="Arial" w:hAnsi="Arial" w:cs="Arial"/>
          <w:bCs/>
          <w:iCs/>
          <w:snapToGrid w:val="0"/>
        </w:rPr>
        <w:t>A.</w:t>
      </w:r>
      <w:r w:rsidRPr="00B123B6">
        <w:rPr>
          <w:rFonts w:ascii="Arial" w:hAnsi="Arial" w:cs="Arial"/>
          <w:bCs/>
          <w:iCs/>
          <w:snapToGrid w:val="0"/>
        </w:rPr>
        <w:tab/>
      </w:r>
      <w:r w:rsidRPr="00B123B6">
        <w:rPr>
          <w:rFonts w:ascii="Arial" w:hAnsi="Arial" w:cs="Arial"/>
          <w:iCs/>
          <w:snapToGrid w:val="0"/>
        </w:rPr>
        <w:t xml:space="preserve">What Is Personality?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 xml:space="preserve">Personality is a dynamic concept describing the growth and development of a person’s whole psychological system; it looks at some aggregate whole that is greater than the sum of the parts.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 xml:space="preserve">Gordon </w:t>
      </w:r>
      <w:proofErr w:type="spellStart"/>
      <w:r w:rsidRPr="00B123B6">
        <w:rPr>
          <w:rFonts w:ascii="Arial" w:hAnsi="Arial" w:cs="Arial"/>
        </w:rPr>
        <w:t>Allport</w:t>
      </w:r>
      <w:proofErr w:type="spellEnd"/>
      <w:r w:rsidRPr="00B123B6">
        <w:rPr>
          <w:rFonts w:ascii="Arial" w:hAnsi="Arial" w:cs="Arial"/>
        </w:rPr>
        <w:t xml:space="preserve"> coined the most frequent used definition: </w:t>
      </w:r>
    </w:p>
    <w:p w:rsidR="00B123B6" w:rsidRPr="00B123B6" w:rsidRDefault="00B123B6" w:rsidP="00B123B6">
      <w:pPr>
        <w:numPr>
          <w:ilvl w:val="2"/>
          <w:numId w:val="59"/>
        </w:numPr>
        <w:ind w:left="2880" w:hanging="720"/>
        <w:jc w:val="both"/>
        <w:rPr>
          <w:rFonts w:ascii="Arial" w:hAnsi="Arial" w:cs="Arial"/>
          <w:bCs/>
        </w:rPr>
      </w:pPr>
      <w:r w:rsidRPr="00B123B6">
        <w:rPr>
          <w:sz w:val="24"/>
          <w:szCs w:val="24"/>
        </w:rPr>
        <w:t>“</w:t>
      </w:r>
      <w:r w:rsidRPr="00B123B6">
        <w:rPr>
          <w:rFonts w:ascii="Arial" w:hAnsi="Arial" w:cs="Arial"/>
        </w:rPr>
        <w:t>The dynamic organization wit</w:t>
      </w:r>
      <w:smartTag w:uri="urn:schemas-microsoft-com:office:smarttags" w:element="PersonName">
        <w:r w:rsidRPr="00B123B6">
          <w:rPr>
            <w:rFonts w:ascii="Arial" w:hAnsi="Arial" w:cs="Arial"/>
          </w:rPr>
          <w:t>hi</w:t>
        </w:r>
      </w:smartTag>
      <w:r w:rsidRPr="00B123B6">
        <w:rPr>
          <w:rFonts w:ascii="Arial" w:hAnsi="Arial" w:cs="Arial"/>
        </w:rPr>
        <w:t xml:space="preserve">n the individual of those psychophysical systems that determine </w:t>
      </w:r>
      <w:smartTag w:uri="urn:schemas-microsoft-com:office:smarttags" w:element="PersonName">
        <w:r w:rsidRPr="00B123B6">
          <w:rPr>
            <w:rFonts w:ascii="Arial" w:hAnsi="Arial" w:cs="Arial"/>
          </w:rPr>
          <w:t>hi</w:t>
        </w:r>
      </w:smartTag>
      <w:r w:rsidRPr="00B123B6">
        <w:rPr>
          <w:rFonts w:ascii="Arial" w:hAnsi="Arial" w:cs="Arial"/>
        </w:rPr>
        <w:t xml:space="preserve">s unique adjustments to </w:t>
      </w:r>
      <w:smartTag w:uri="urn:schemas-microsoft-com:office:smarttags" w:element="PersonName">
        <w:r w:rsidRPr="00B123B6">
          <w:rPr>
            <w:rFonts w:ascii="Arial" w:hAnsi="Arial" w:cs="Arial"/>
          </w:rPr>
          <w:t>hi</w:t>
        </w:r>
      </w:smartTag>
      <w:r w:rsidRPr="00B123B6">
        <w:rPr>
          <w:rFonts w:ascii="Arial" w:hAnsi="Arial" w:cs="Arial"/>
        </w:rPr>
        <w:t>s environment”</w:t>
      </w:r>
      <w:r w:rsidRPr="00B123B6">
        <w:rPr>
          <w:rFonts w:ascii="Arial" w:hAnsi="Arial" w:cs="Arial"/>
          <w:bCs/>
        </w:rPr>
        <w:t xml:space="preserve">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lastRenderedPageBreak/>
        <w:t>The text defines personality as the sum total of ways in w</w:t>
      </w:r>
      <w:smartTag w:uri="urn:schemas-microsoft-com:office:smarttags" w:element="PersonName">
        <w:r w:rsidRPr="00B123B6">
          <w:rPr>
            <w:rFonts w:ascii="Arial" w:hAnsi="Arial" w:cs="Arial"/>
          </w:rPr>
          <w:t>hi</w:t>
        </w:r>
      </w:smartTag>
      <w:r w:rsidRPr="00B123B6">
        <w:rPr>
          <w:rFonts w:ascii="Arial" w:hAnsi="Arial" w:cs="Arial"/>
        </w:rPr>
        <w:t xml:space="preserve">ch an individual reacts to and interacts with others.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It is most often described in terms of measurable traits that a person ex</w:t>
      </w:r>
      <w:smartTag w:uri="urn:schemas-microsoft-com:office:smarttags" w:element="PersonName">
        <w:r w:rsidRPr="00B123B6">
          <w:rPr>
            <w:rFonts w:ascii="Arial" w:hAnsi="Arial" w:cs="Arial"/>
          </w:rPr>
          <w:t>hi</w:t>
        </w:r>
      </w:smartTag>
      <w:r w:rsidRPr="00B123B6">
        <w:rPr>
          <w:rFonts w:ascii="Arial" w:hAnsi="Arial" w:cs="Arial"/>
        </w:rPr>
        <w:t xml:space="preserve">bits. </w:t>
      </w:r>
    </w:p>
    <w:p w:rsidR="00B123B6" w:rsidRPr="00B123B6" w:rsidRDefault="00B123B6" w:rsidP="00B123B6">
      <w:pPr>
        <w:widowControl w:val="0"/>
        <w:ind w:left="720"/>
        <w:jc w:val="both"/>
        <w:outlineLvl w:val="8"/>
        <w:rPr>
          <w:rFonts w:ascii="Arial" w:hAnsi="Arial" w:cs="Arial"/>
          <w:iCs/>
          <w:snapToGrid w:val="0"/>
        </w:rPr>
      </w:pPr>
      <w:r w:rsidRPr="00B123B6">
        <w:rPr>
          <w:rFonts w:ascii="Arial" w:hAnsi="Arial" w:cs="Arial"/>
          <w:iCs/>
          <w:snapToGrid w:val="0"/>
        </w:rPr>
        <w:t>B.</w:t>
      </w:r>
      <w:r w:rsidRPr="00B123B6">
        <w:rPr>
          <w:rFonts w:ascii="Arial" w:hAnsi="Arial" w:cs="Arial"/>
          <w:iCs/>
          <w:snapToGrid w:val="0"/>
        </w:rPr>
        <w:tab/>
        <w:t xml:space="preserve">Personality Determinants </w:t>
      </w:r>
    </w:p>
    <w:p w:rsidR="00B123B6" w:rsidRPr="00B123B6" w:rsidRDefault="00B123B6" w:rsidP="00B123B6">
      <w:pPr>
        <w:rPr>
          <w:rFonts w:ascii="Arial" w:hAnsi="Arial" w:cs="Arial"/>
        </w:rPr>
      </w:pPr>
      <w:r w:rsidRPr="00B123B6">
        <w:rPr>
          <w:rFonts w:ascii="Arial" w:hAnsi="Arial" w:cs="Arial"/>
        </w:rPr>
        <w:tab/>
      </w:r>
      <w:r w:rsidRPr="00B123B6">
        <w:rPr>
          <w:rFonts w:ascii="Arial" w:hAnsi="Arial" w:cs="Arial"/>
        </w:rPr>
        <w:tab/>
        <w:t>1.</w:t>
      </w:r>
      <w:r w:rsidRPr="00B123B6">
        <w:rPr>
          <w:rFonts w:ascii="Arial" w:hAnsi="Arial" w:cs="Arial"/>
        </w:rPr>
        <w:tab/>
        <w:t>Introduction</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 xml:space="preserve">An early argument centered on whether or not personality was the result of heredity or of environment.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 xml:space="preserve">Personality appears to be a result of both influences. </w:t>
      </w:r>
    </w:p>
    <w:p w:rsidR="00B123B6" w:rsidRPr="00B123B6" w:rsidRDefault="00B123B6" w:rsidP="00B123B6">
      <w:pPr>
        <w:numPr>
          <w:ilvl w:val="2"/>
          <w:numId w:val="59"/>
        </w:numPr>
        <w:ind w:left="3600" w:hanging="720"/>
        <w:jc w:val="both"/>
        <w:rPr>
          <w:rFonts w:ascii="Arial" w:hAnsi="Arial" w:cs="Arial"/>
          <w:bCs/>
        </w:rPr>
      </w:pPr>
      <w:r w:rsidRPr="00B123B6">
        <w:rPr>
          <w:rFonts w:ascii="Arial" w:hAnsi="Arial" w:cs="Arial"/>
        </w:rPr>
        <w:t>Today, we recognize a t</w:t>
      </w:r>
      <w:smartTag w:uri="urn:schemas-microsoft-com:office:smarttags" w:element="PersonName">
        <w:r w:rsidRPr="00B123B6">
          <w:rPr>
            <w:rFonts w:ascii="Arial" w:hAnsi="Arial" w:cs="Arial"/>
          </w:rPr>
          <w:t>hi</w:t>
        </w:r>
      </w:smartTag>
      <w:r w:rsidRPr="00B123B6">
        <w:rPr>
          <w:rFonts w:ascii="Arial" w:hAnsi="Arial" w:cs="Arial"/>
        </w:rPr>
        <w:t>rd factor—the situation.</w:t>
      </w:r>
      <w:r w:rsidRPr="00B123B6">
        <w:rPr>
          <w:rFonts w:ascii="Arial" w:hAnsi="Arial" w:cs="Arial"/>
          <w:bCs/>
        </w:rPr>
        <w:t xml:space="preserve"> </w:t>
      </w:r>
    </w:p>
    <w:p w:rsidR="00B123B6" w:rsidRPr="00B123B6" w:rsidRDefault="00B123B6" w:rsidP="00B123B6">
      <w:pPr>
        <w:widowControl w:val="0"/>
        <w:numPr>
          <w:ilvl w:val="2"/>
          <w:numId w:val="61"/>
        </w:numPr>
        <w:ind w:left="4320" w:hanging="630"/>
        <w:jc w:val="both"/>
        <w:outlineLvl w:val="8"/>
        <w:rPr>
          <w:rFonts w:ascii="Arial" w:hAnsi="Arial" w:cs="Arial"/>
          <w:iCs/>
          <w:snapToGrid w:val="0"/>
        </w:rPr>
      </w:pPr>
      <w:r w:rsidRPr="00B123B6">
        <w:rPr>
          <w:rFonts w:ascii="Arial" w:hAnsi="Arial" w:cs="Arial"/>
          <w:iCs/>
          <w:snapToGrid w:val="0"/>
        </w:rPr>
        <w:t xml:space="preserve">Situation: </w:t>
      </w:r>
    </w:p>
    <w:p w:rsidR="00B123B6" w:rsidRPr="00B123B6" w:rsidRDefault="00B123B6" w:rsidP="00B123B6">
      <w:pPr>
        <w:widowControl w:val="0"/>
        <w:numPr>
          <w:ilvl w:val="3"/>
          <w:numId w:val="62"/>
        </w:numPr>
        <w:ind w:left="5040" w:hanging="720"/>
        <w:jc w:val="both"/>
        <w:outlineLvl w:val="8"/>
        <w:rPr>
          <w:rFonts w:ascii="Arial" w:hAnsi="Arial" w:cs="Arial"/>
          <w:iCs/>
          <w:snapToGrid w:val="0"/>
          <w:spacing w:val="-4"/>
        </w:rPr>
      </w:pPr>
      <w:r w:rsidRPr="00B123B6">
        <w:rPr>
          <w:rFonts w:ascii="Arial" w:hAnsi="Arial" w:cs="Arial"/>
          <w:iCs/>
          <w:snapToGrid w:val="0"/>
          <w:spacing w:val="-4"/>
        </w:rPr>
        <w:t>Influences the effects of heredity and environment on personality</w:t>
      </w:r>
    </w:p>
    <w:p w:rsidR="00B123B6" w:rsidRPr="00B123B6" w:rsidRDefault="00B123B6" w:rsidP="00B123B6">
      <w:pPr>
        <w:widowControl w:val="0"/>
        <w:numPr>
          <w:ilvl w:val="3"/>
          <w:numId w:val="62"/>
        </w:numPr>
        <w:ind w:left="5040" w:hanging="720"/>
        <w:jc w:val="both"/>
        <w:outlineLvl w:val="8"/>
        <w:rPr>
          <w:rFonts w:ascii="Arial" w:hAnsi="Arial" w:cs="Arial"/>
          <w:iCs/>
          <w:snapToGrid w:val="0"/>
        </w:rPr>
      </w:pPr>
      <w:r w:rsidRPr="00B123B6">
        <w:rPr>
          <w:rFonts w:ascii="Arial" w:hAnsi="Arial" w:cs="Arial"/>
          <w:iCs/>
          <w:snapToGrid w:val="0"/>
        </w:rPr>
        <w:t xml:space="preserve">The different demands of different situations call forth different aspects of one’s personality. </w:t>
      </w:r>
    </w:p>
    <w:p w:rsidR="00B123B6" w:rsidRPr="00B123B6" w:rsidRDefault="00B123B6" w:rsidP="00B123B6">
      <w:pPr>
        <w:widowControl w:val="0"/>
        <w:numPr>
          <w:ilvl w:val="3"/>
          <w:numId w:val="62"/>
        </w:numPr>
        <w:ind w:left="5040" w:hanging="720"/>
        <w:jc w:val="both"/>
        <w:outlineLvl w:val="8"/>
        <w:rPr>
          <w:rFonts w:ascii="Arial" w:hAnsi="Arial" w:cs="Arial"/>
          <w:iCs/>
          <w:snapToGrid w:val="0"/>
        </w:rPr>
      </w:pPr>
      <w:r w:rsidRPr="00B123B6">
        <w:rPr>
          <w:rFonts w:ascii="Arial" w:hAnsi="Arial" w:cs="Arial"/>
          <w:iCs/>
          <w:snapToGrid w:val="0"/>
        </w:rPr>
        <w:t xml:space="preserve">There is no classification scheme that tells the impact of various types of situations. </w:t>
      </w:r>
    </w:p>
    <w:p w:rsidR="00B123B6" w:rsidRPr="00B123B6" w:rsidRDefault="00B123B6" w:rsidP="00B123B6">
      <w:pPr>
        <w:widowControl w:val="0"/>
        <w:numPr>
          <w:ilvl w:val="3"/>
          <w:numId w:val="62"/>
        </w:numPr>
        <w:ind w:left="5040" w:hanging="720"/>
        <w:jc w:val="both"/>
        <w:outlineLvl w:val="8"/>
        <w:rPr>
          <w:rFonts w:ascii="Arial" w:hAnsi="Arial" w:cs="Arial"/>
          <w:iCs/>
          <w:snapToGrid w:val="0"/>
        </w:rPr>
      </w:pPr>
      <w:r w:rsidRPr="00B123B6">
        <w:rPr>
          <w:rFonts w:ascii="Arial" w:hAnsi="Arial" w:cs="Arial"/>
          <w:iCs/>
          <w:snapToGrid w:val="0"/>
        </w:rPr>
        <w:t xml:space="preserve">Situations seem to differ substantially in the constraints they impose on behavior. </w:t>
      </w:r>
    </w:p>
    <w:p w:rsidR="00B123B6" w:rsidRPr="00B123B6" w:rsidRDefault="00B123B6" w:rsidP="00B123B6">
      <w:pPr>
        <w:widowControl w:val="0"/>
        <w:ind w:left="1440"/>
        <w:jc w:val="both"/>
        <w:outlineLvl w:val="8"/>
        <w:rPr>
          <w:rFonts w:ascii="Arial" w:hAnsi="Arial" w:cs="Arial"/>
          <w:iCs/>
          <w:snapToGrid w:val="0"/>
        </w:rPr>
      </w:pPr>
      <w:r w:rsidRPr="00B123B6">
        <w:rPr>
          <w:rFonts w:ascii="Arial" w:hAnsi="Arial" w:cs="Arial"/>
          <w:iCs/>
          <w:snapToGrid w:val="0"/>
        </w:rPr>
        <w:t>2.</w:t>
      </w:r>
      <w:r w:rsidRPr="00B123B6">
        <w:rPr>
          <w:rFonts w:ascii="Arial" w:hAnsi="Arial" w:cs="Arial"/>
          <w:iCs/>
          <w:snapToGrid w:val="0"/>
        </w:rPr>
        <w:tab/>
        <w:t>Heredity</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 xml:space="preserve">Heredity refers to those factors that were determined at conception.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 xml:space="preserve">The heredity approach argues that the ultimate explanation of an individual’s personality is the molecular structure of the genes, located in the chromosomes.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 xml:space="preserve">Three different streams of research lend some credibility to the heredity argument: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The genetic underpinnings of human behavior and temperament among young c</w:t>
      </w:r>
      <w:smartTag w:uri="urn:schemas-microsoft-com:office:smarttags" w:element="PersonName">
        <w:r w:rsidRPr="00B123B6">
          <w:rPr>
            <w:rFonts w:ascii="Arial" w:hAnsi="Arial" w:cs="Arial"/>
          </w:rPr>
          <w:t>hi</w:t>
        </w:r>
      </w:smartTag>
      <w:r w:rsidRPr="00B123B6">
        <w:rPr>
          <w:rFonts w:ascii="Arial" w:hAnsi="Arial" w:cs="Arial"/>
        </w:rPr>
        <w:t xml:space="preserve">ldren. Evidence demonstrates that traits such as shyness, fear, and distress are most likely caused by inherited genetic characteristics.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 xml:space="preserve">One hundred sets of identical twins that were separated at birth were studied. Genetics accounts for about 50 percent of the variation in personality differences and over 30 percent of occupational and leisure interest variation.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Individual job satisfaction is remarkably stable over time. T</w:t>
      </w:r>
      <w:smartTag w:uri="urn:schemas-microsoft-com:office:smarttags" w:element="PersonName">
        <w:r w:rsidRPr="00B123B6">
          <w:rPr>
            <w:rFonts w:ascii="Arial" w:hAnsi="Arial" w:cs="Arial"/>
          </w:rPr>
          <w:t>hi</w:t>
        </w:r>
      </w:smartTag>
      <w:r w:rsidRPr="00B123B6">
        <w:rPr>
          <w:rFonts w:ascii="Arial" w:hAnsi="Arial" w:cs="Arial"/>
        </w:rPr>
        <w:t>s indicates that satisfaction is determined by somet</w:t>
      </w:r>
      <w:smartTag w:uri="urn:schemas-microsoft-com:office:smarttags" w:element="PersonName">
        <w:r w:rsidRPr="00B123B6">
          <w:rPr>
            <w:rFonts w:ascii="Arial" w:hAnsi="Arial" w:cs="Arial"/>
          </w:rPr>
          <w:t>hi</w:t>
        </w:r>
      </w:smartTag>
      <w:r w:rsidRPr="00B123B6">
        <w:rPr>
          <w:rFonts w:ascii="Arial" w:hAnsi="Arial" w:cs="Arial"/>
        </w:rPr>
        <w:t xml:space="preserve">ng inherent in the person rather than by external environmental factors.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 xml:space="preserve">Personality characteristics are not completely dictated by heredity. If they were, they would be fixed at birth and no amount of experience could alter them. </w:t>
      </w:r>
    </w:p>
    <w:p w:rsidR="00B123B6" w:rsidRPr="00B123B6" w:rsidRDefault="00B123B6" w:rsidP="00B123B6">
      <w:pPr>
        <w:widowControl w:val="0"/>
        <w:ind w:left="1440"/>
        <w:jc w:val="both"/>
        <w:outlineLvl w:val="8"/>
        <w:rPr>
          <w:rFonts w:ascii="Arial" w:hAnsi="Arial" w:cs="Arial"/>
          <w:iCs/>
          <w:snapToGrid w:val="0"/>
        </w:rPr>
      </w:pPr>
      <w:r w:rsidRPr="00B123B6">
        <w:rPr>
          <w:rFonts w:ascii="Arial" w:hAnsi="Arial" w:cs="Arial"/>
          <w:iCs/>
          <w:snapToGrid w:val="0"/>
        </w:rPr>
        <w:t>3.</w:t>
      </w:r>
      <w:r w:rsidRPr="00B123B6">
        <w:rPr>
          <w:rFonts w:ascii="Arial" w:hAnsi="Arial" w:cs="Arial"/>
          <w:iCs/>
          <w:snapToGrid w:val="0"/>
        </w:rPr>
        <w:tab/>
        <w:t>Environment</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 xml:space="preserve">Factors that exert pressures on our personality formation: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The culture in w</w:t>
      </w:r>
      <w:smartTag w:uri="urn:schemas-microsoft-com:office:smarttags" w:element="PersonName">
        <w:r w:rsidRPr="00B123B6">
          <w:rPr>
            <w:rFonts w:ascii="Arial" w:hAnsi="Arial" w:cs="Arial"/>
          </w:rPr>
          <w:t>hi</w:t>
        </w:r>
      </w:smartTag>
      <w:r w:rsidRPr="00B123B6">
        <w:rPr>
          <w:rFonts w:ascii="Arial" w:hAnsi="Arial" w:cs="Arial"/>
        </w:rPr>
        <w:t xml:space="preserve">ch we are raised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Early conditioning</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 xml:space="preserve">Norms among our family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Friends and social groups</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 xml:space="preserve">The environment we are exposed to plays a substantial role in shaping our personalities.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 xml:space="preserve">Culture establishes the norms, attitudes, and values passed from one generation to the next and create consistencies over time.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 xml:space="preserve">The arguments for heredity or environment as the primary determinant of personality are both important.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 xml:space="preserve">Heredity sets the parameters or outer limits, but an individual’s full potential will be determined by how well he or she adjusts to the demands and requirements of the environment. </w:t>
      </w:r>
    </w:p>
    <w:p w:rsidR="00B123B6" w:rsidRPr="00B123B6" w:rsidRDefault="00B123B6" w:rsidP="00B123B6">
      <w:pPr>
        <w:widowControl w:val="0"/>
        <w:ind w:left="720"/>
        <w:jc w:val="both"/>
        <w:outlineLvl w:val="8"/>
        <w:rPr>
          <w:rFonts w:ascii="Arial" w:hAnsi="Arial" w:cs="Arial"/>
          <w:iCs/>
          <w:snapToGrid w:val="0"/>
        </w:rPr>
      </w:pPr>
      <w:r w:rsidRPr="00B123B6">
        <w:rPr>
          <w:rFonts w:ascii="Arial" w:hAnsi="Arial" w:cs="Arial"/>
          <w:iCs/>
          <w:snapToGrid w:val="0"/>
        </w:rPr>
        <w:lastRenderedPageBreak/>
        <w:t>C.</w:t>
      </w:r>
      <w:r w:rsidRPr="00B123B6">
        <w:rPr>
          <w:rFonts w:ascii="Arial" w:hAnsi="Arial" w:cs="Arial"/>
          <w:iCs/>
          <w:snapToGrid w:val="0"/>
        </w:rPr>
        <w:tab/>
        <w:t xml:space="preserve">Personality Traits </w:t>
      </w:r>
    </w:p>
    <w:p w:rsidR="00B123B6" w:rsidRPr="00B123B6" w:rsidRDefault="00B123B6" w:rsidP="00B123B6">
      <w:pPr>
        <w:rPr>
          <w:rFonts w:ascii="Arial" w:hAnsi="Arial" w:cs="Arial"/>
        </w:rPr>
      </w:pPr>
      <w:r w:rsidRPr="00B123B6">
        <w:rPr>
          <w:rFonts w:ascii="Arial" w:hAnsi="Arial" w:cs="Arial"/>
        </w:rPr>
        <w:tab/>
      </w:r>
      <w:r w:rsidRPr="00B123B6">
        <w:rPr>
          <w:rFonts w:ascii="Arial" w:hAnsi="Arial" w:cs="Arial"/>
        </w:rPr>
        <w:tab/>
        <w:t>1.</w:t>
      </w:r>
      <w:r w:rsidRPr="00B123B6">
        <w:rPr>
          <w:rFonts w:ascii="Arial" w:hAnsi="Arial" w:cs="Arial"/>
        </w:rPr>
        <w:tab/>
        <w:t>Introduction</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 xml:space="preserve">Early work revolved around attempts to identify and label enduring characteristics.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Popular characteristics include shy, aggressive, submissive, lazy, ambitious, loyal, and timid. These are personality traits.</w:t>
      </w:r>
      <w:r w:rsidRPr="00B123B6">
        <w:rPr>
          <w:rFonts w:ascii="Arial" w:hAnsi="Arial" w:cs="Arial"/>
          <w:spacing w:val="-5"/>
        </w:rPr>
        <w:t xml:space="preserv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The more consistent the characteristic, the more frequently it occurs, the more important it is.</w:t>
      </w:r>
      <w:r w:rsidRPr="00B123B6">
        <w:rPr>
          <w:rFonts w:ascii="Arial" w:hAnsi="Arial" w:cs="Arial"/>
          <w:spacing w:val="-5"/>
        </w:rPr>
        <w:t xml:space="preserve">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Researchers believe that personality traits can help in employee selection, job fit, and career development.</w:t>
      </w:r>
    </w:p>
    <w:p w:rsidR="00B123B6" w:rsidRPr="00B123B6" w:rsidRDefault="00B123B6" w:rsidP="00B123B6">
      <w:pPr>
        <w:widowControl w:val="0"/>
        <w:ind w:left="1440"/>
        <w:jc w:val="both"/>
        <w:outlineLvl w:val="8"/>
        <w:rPr>
          <w:rFonts w:ascii="Arial" w:hAnsi="Arial" w:cs="Arial"/>
          <w:iCs/>
          <w:snapToGrid w:val="0"/>
        </w:rPr>
      </w:pPr>
      <w:r w:rsidRPr="00B123B6">
        <w:rPr>
          <w:rFonts w:ascii="Arial" w:hAnsi="Arial" w:cs="Arial"/>
          <w:iCs/>
          <w:snapToGrid w:val="0"/>
        </w:rPr>
        <w:t>2.</w:t>
      </w:r>
      <w:r w:rsidRPr="00B123B6">
        <w:rPr>
          <w:rFonts w:ascii="Arial" w:hAnsi="Arial" w:cs="Arial"/>
          <w:iCs/>
          <w:snapToGrid w:val="0"/>
        </w:rPr>
        <w:tab/>
        <w:t xml:space="preserve">The Myers-Briggs Type Indicator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 xml:space="preserve">One of the most widely used personality frameworks is the Myers-Briggs Type Indicator (MBTI).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 xml:space="preserve">It is a 100-question personality test that asks people how they usually feel or act in particular situations.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 xml:space="preserve">Individuals are classified as: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 xml:space="preserve">Extroverted or introverted (E or I).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 xml:space="preserve">Sensing or intuitive (S or N).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T</w:t>
      </w:r>
      <w:smartTag w:uri="urn:schemas-microsoft-com:office:smarttags" w:element="PersonName">
        <w:r w:rsidRPr="00B123B6">
          <w:rPr>
            <w:rFonts w:ascii="Arial" w:hAnsi="Arial" w:cs="Arial"/>
          </w:rPr>
          <w:t>hi</w:t>
        </w:r>
      </w:smartTag>
      <w:r w:rsidRPr="00B123B6">
        <w:rPr>
          <w:rFonts w:ascii="Arial" w:hAnsi="Arial" w:cs="Arial"/>
        </w:rPr>
        <w:t xml:space="preserve">nking or feeling (T or F).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 xml:space="preserve">Perceiving or judging (P or J).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 xml:space="preserve">These classifications are then combined into sixteen personality types. For example: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 xml:space="preserve">INTJs are visionaries. They usually have original minds and great drive for their own ideas and purposes. They are characterized as skeptical, critical, independent, determined, and often stubborn.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 xml:space="preserve">ESTJs are organizers. They are realistic, logical, analytical, decisive, and have a natural head for business or mechanics.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The ENTP type is a conceptualizer. He or she is innovative, individualistic, versatile, and attracted to entrepreneurial ideas. T</w:t>
      </w:r>
      <w:smartTag w:uri="urn:schemas-microsoft-com:office:smarttags" w:element="PersonName">
        <w:r w:rsidRPr="00B123B6">
          <w:rPr>
            <w:rFonts w:ascii="Arial" w:hAnsi="Arial" w:cs="Arial"/>
          </w:rPr>
          <w:t>hi</w:t>
        </w:r>
      </w:smartTag>
      <w:r w:rsidRPr="00B123B6">
        <w:rPr>
          <w:rFonts w:ascii="Arial" w:hAnsi="Arial" w:cs="Arial"/>
        </w:rPr>
        <w:t xml:space="preserve">s person tends to be resourceful in solving challenging problems but may neglect routine assignments.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 xml:space="preserve">MBTI is widely used in practice. Some organizations using it include Apple Computer, AT&amp;T, Citigroup, GE, 3M Co. and others. </w:t>
      </w:r>
    </w:p>
    <w:p w:rsidR="00B123B6" w:rsidRPr="00B123B6" w:rsidRDefault="00B123B6" w:rsidP="00B123B6">
      <w:pPr>
        <w:keepNext/>
        <w:ind w:left="1440"/>
        <w:jc w:val="both"/>
        <w:outlineLvl w:val="8"/>
        <w:rPr>
          <w:rFonts w:ascii="Arial" w:hAnsi="Arial" w:cs="Arial"/>
          <w:iCs/>
          <w:snapToGrid w:val="0"/>
        </w:rPr>
      </w:pPr>
      <w:r w:rsidRPr="00B123B6">
        <w:rPr>
          <w:rFonts w:ascii="Arial" w:hAnsi="Arial" w:cs="Arial"/>
          <w:iCs/>
          <w:snapToGrid w:val="0"/>
        </w:rPr>
        <w:t>3.</w:t>
      </w:r>
      <w:r w:rsidRPr="00B123B6">
        <w:rPr>
          <w:rFonts w:ascii="Arial" w:hAnsi="Arial" w:cs="Arial"/>
          <w:iCs/>
          <w:snapToGrid w:val="0"/>
        </w:rPr>
        <w:tab/>
        <w:t xml:space="preserve">The Big Five Model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 xml:space="preserve">An impressive body of research supports that five basic dimensions underlie all other personality dimensions. The five basic dimensions are: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b/>
          <w:iCs/>
        </w:rPr>
        <w:t>Extraversion.</w:t>
      </w:r>
      <w:r w:rsidRPr="00B123B6">
        <w:rPr>
          <w:rFonts w:ascii="Arial" w:hAnsi="Arial" w:cs="Arial"/>
          <w:iCs/>
        </w:rPr>
        <w:t xml:space="preserve"> </w:t>
      </w:r>
      <w:r w:rsidRPr="00B123B6">
        <w:rPr>
          <w:rFonts w:ascii="Arial" w:hAnsi="Arial" w:cs="Arial"/>
        </w:rPr>
        <w:t>Comfort level with relations</w:t>
      </w:r>
      <w:smartTag w:uri="urn:schemas-microsoft-com:office:smarttags" w:element="PersonName">
        <w:r w:rsidRPr="00B123B6">
          <w:rPr>
            <w:rFonts w:ascii="Arial" w:hAnsi="Arial" w:cs="Arial"/>
          </w:rPr>
          <w:t>hi</w:t>
        </w:r>
      </w:smartTag>
      <w:r w:rsidRPr="00B123B6">
        <w:rPr>
          <w:rFonts w:ascii="Arial" w:hAnsi="Arial" w:cs="Arial"/>
        </w:rPr>
        <w:t xml:space="preserve">ps. Extroverts tend to be gregarious, assertive, and sociable. Introverts tend to be reserved, timid, and quiet.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b/>
          <w:iCs/>
        </w:rPr>
        <w:t>Agreeableness</w:t>
      </w:r>
      <w:r w:rsidRPr="00B123B6">
        <w:rPr>
          <w:rFonts w:ascii="Arial" w:hAnsi="Arial" w:cs="Arial"/>
          <w:b/>
        </w:rPr>
        <w:t>.</w:t>
      </w:r>
      <w:r w:rsidRPr="00B123B6">
        <w:rPr>
          <w:rFonts w:ascii="Arial" w:hAnsi="Arial" w:cs="Arial"/>
        </w:rPr>
        <w:t xml:space="preserve"> Individual’s propensity to defer to others. High agreeableness people—cooperative, warm, and trusting. Low agreeableness people—cold, disagreeable, and antagonistic.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b/>
          <w:iCs/>
        </w:rPr>
        <w:t>Conscientiousness</w:t>
      </w:r>
      <w:r w:rsidRPr="00B123B6">
        <w:rPr>
          <w:rFonts w:ascii="Arial" w:hAnsi="Arial" w:cs="Arial"/>
          <w:b/>
        </w:rPr>
        <w:t>.</w:t>
      </w:r>
      <w:r w:rsidRPr="00B123B6">
        <w:rPr>
          <w:rFonts w:ascii="Arial" w:hAnsi="Arial" w:cs="Arial"/>
        </w:rPr>
        <w:t xml:space="preserve"> A measure of reliability. A </w:t>
      </w:r>
      <w:smartTag w:uri="urn:schemas-microsoft-com:office:smarttags" w:element="PersonName">
        <w:r w:rsidRPr="00B123B6">
          <w:rPr>
            <w:rFonts w:ascii="Arial" w:hAnsi="Arial" w:cs="Arial"/>
          </w:rPr>
          <w:t>hi</w:t>
        </w:r>
      </w:smartTag>
      <w:r w:rsidRPr="00B123B6">
        <w:rPr>
          <w:rFonts w:ascii="Arial" w:hAnsi="Arial" w:cs="Arial"/>
        </w:rPr>
        <w:t>gh conscientious person is responsible, organized, dependable, and persistent. Those who score low on t</w:t>
      </w:r>
      <w:smartTag w:uri="urn:schemas-microsoft-com:office:smarttags" w:element="PersonName">
        <w:r w:rsidRPr="00B123B6">
          <w:rPr>
            <w:rFonts w:ascii="Arial" w:hAnsi="Arial" w:cs="Arial"/>
          </w:rPr>
          <w:t>hi</w:t>
        </w:r>
      </w:smartTag>
      <w:r w:rsidRPr="00B123B6">
        <w:rPr>
          <w:rFonts w:ascii="Arial" w:hAnsi="Arial" w:cs="Arial"/>
        </w:rPr>
        <w:t xml:space="preserve">s dimension are easily distracted, disorganized, and unreliable.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b/>
          <w:iCs/>
        </w:rPr>
        <w:t>Emotional stability</w:t>
      </w:r>
      <w:r w:rsidRPr="00B123B6">
        <w:rPr>
          <w:rFonts w:ascii="Arial" w:hAnsi="Arial" w:cs="Arial"/>
          <w:b/>
        </w:rPr>
        <w:t>.</w:t>
      </w:r>
      <w:r w:rsidRPr="00B123B6">
        <w:rPr>
          <w:rFonts w:ascii="Arial" w:hAnsi="Arial" w:cs="Arial"/>
        </w:rPr>
        <w:t xml:space="preserve"> A person’s ability to withstand stress. People with positive emotional stability tend to be calm, self-confident, and secure. Those with </w:t>
      </w:r>
      <w:smartTag w:uri="urn:schemas-microsoft-com:office:smarttags" w:element="PersonName">
        <w:r w:rsidRPr="00B123B6">
          <w:rPr>
            <w:rFonts w:ascii="Arial" w:hAnsi="Arial" w:cs="Arial"/>
          </w:rPr>
          <w:t>hi</w:t>
        </w:r>
      </w:smartTag>
      <w:r w:rsidRPr="00B123B6">
        <w:rPr>
          <w:rFonts w:ascii="Arial" w:hAnsi="Arial" w:cs="Arial"/>
        </w:rPr>
        <w:t xml:space="preserve">gh negative scores tend to be nervous, anxious, depressed, and insecure.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b/>
          <w:iCs/>
        </w:rPr>
        <w:t>Openness to experience</w:t>
      </w:r>
      <w:r w:rsidRPr="00B123B6">
        <w:rPr>
          <w:rFonts w:ascii="Arial" w:hAnsi="Arial" w:cs="Arial"/>
          <w:b/>
        </w:rPr>
        <w:t>.</w:t>
      </w:r>
      <w:r w:rsidRPr="00B123B6">
        <w:rPr>
          <w:rFonts w:ascii="Arial" w:hAnsi="Arial" w:cs="Arial"/>
        </w:rPr>
        <w:t xml:space="preserve"> The range of interests and fascination with novelty. Extremely open people are creative, curious, and artistically sensitive. Those at the other end of the </w:t>
      </w:r>
      <w:r w:rsidRPr="00B123B6">
        <w:rPr>
          <w:rFonts w:ascii="Arial" w:hAnsi="Arial" w:cs="Arial"/>
        </w:rPr>
        <w:lastRenderedPageBreak/>
        <w:t>openness category are conventional and find comfort in the familiar.</w:t>
      </w:r>
      <w:r w:rsidRPr="00B123B6">
        <w:rPr>
          <w:rFonts w:ascii="Arial" w:hAnsi="Arial" w:cs="Arial"/>
          <w:spacing w:val="-5"/>
        </w:rPr>
        <w:t xml:space="preserve">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Research found important relations</w:t>
      </w:r>
      <w:smartTag w:uri="urn:schemas-microsoft-com:office:smarttags" w:element="PersonName">
        <w:r w:rsidRPr="00B123B6">
          <w:rPr>
            <w:rFonts w:ascii="Arial" w:hAnsi="Arial" w:cs="Arial"/>
          </w:rPr>
          <w:t>hi</w:t>
        </w:r>
      </w:smartTag>
      <w:r w:rsidRPr="00B123B6">
        <w:rPr>
          <w:rFonts w:ascii="Arial" w:hAnsi="Arial" w:cs="Arial"/>
        </w:rPr>
        <w:t xml:space="preserve">ps between these personality dimensions and job performance.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A broad spectrum of occupations was examined in addition to job performance ratings, training proficiency (performance during training programs), and personnel data such as salary level.</w:t>
      </w:r>
      <w:r w:rsidRPr="00B123B6">
        <w:rPr>
          <w:rFonts w:ascii="Arial" w:hAnsi="Arial" w:cs="Arial"/>
          <w:spacing w:val="-5"/>
        </w:rPr>
        <w:t xml:space="preserv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 xml:space="preserve">The results showed that conscientiousness predicted job performance for all occupational groups.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Individuals who are dependable, reliable, careful, thorough, able to plan, organized, hardworking, persistent, and ac</w:t>
      </w:r>
      <w:smartTag w:uri="urn:schemas-microsoft-com:office:smarttags" w:element="PersonName">
        <w:r w:rsidRPr="00B123B6">
          <w:rPr>
            <w:rFonts w:ascii="Arial" w:hAnsi="Arial" w:cs="Arial"/>
          </w:rPr>
          <w:t>hi</w:t>
        </w:r>
      </w:smartTag>
      <w:r w:rsidRPr="00B123B6">
        <w:rPr>
          <w:rFonts w:ascii="Arial" w:hAnsi="Arial" w:cs="Arial"/>
        </w:rPr>
        <w:t xml:space="preserve">evement-oriented tend to have </w:t>
      </w:r>
      <w:smartTag w:uri="urn:schemas-microsoft-com:office:smarttags" w:element="PersonName">
        <w:r w:rsidRPr="00B123B6">
          <w:rPr>
            <w:rFonts w:ascii="Arial" w:hAnsi="Arial" w:cs="Arial"/>
          </w:rPr>
          <w:t>hi</w:t>
        </w:r>
      </w:smartTag>
      <w:r w:rsidRPr="00B123B6">
        <w:rPr>
          <w:rFonts w:ascii="Arial" w:hAnsi="Arial" w:cs="Arial"/>
        </w:rPr>
        <w:t xml:space="preserve">gher job performance.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 xml:space="preserve">Employees </w:t>
      </w:r>
      <w:smartTag w:uri="urn:schemas-microsoft-com:office:smarttags" w:element="PersonName">
        <w:r w:rsidRPr="00B123B6">
          <w:rPr>
            <w:rFonts w:ascii="Arial" w:hAnsi="Arial" w:cs="Arial"/>
          </w:rPr>
          <w:t>hi</w:t>
        </w:r>
      </w:smartTag>
      <w:r w:rsidRPr="00B123B6">
        <w:rPr>
          <w:rFonts w:ascii="Arial" w:hAnsi="Arial" w:cs="Arial"/>
        </w:rPr>
        <w:t xml:space="preserve">gher in conscientiousness develop </w:t>
      </w:r>
      <w:smartTag w:uri="urn:schemas-microsoft-com:office:smarttags" w:element="PersonName">
        <w:r w:rsidRPr="00B123B6">
          <w:rPr>
            <w:rFonts w:ascii="Arial" w:hAnsi="Arial" w:cs="Arial"/>
          </w:rPr>
          <w:t>hi</w:t>
        </w:r>
      </w:smartTag>
      <w:r w:rsidRPr="00B123B6">
        <w:rPr>
          <w:rFonts w:ascii="Arial" w:hAnsi="Arial" w:cs="Arial"/>
        </w:rPr>
        <w:t>gher levels of job knowledge.</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There is a strong and consistent relations</w:t>
      </w:r>
      <w:smartTag w:uri="urn:schemas-microsoft-com:office:smarttags" w:element="PersonName">
        <w:r w:rsidRPr="00B123B6">
          <w:rPr>
            <w:rFonts w:ascii="Arial" w:hAnsi="Arial" w:cs="Arial"/>
          </w:rPr>
          <w:t>hi</w:t>
        </w:r>
      </w:smartTag>
      <w:r w:rsidRPr="00B123B6">
        <w:rPr>
          <w:rFonts w:ascii="Arial" w:hAnsi="Arial" w:cs="Arial"/>
        </w:rPr>
        <w:t>p between conscientiousness and organizational citizens</w:t>
      </w:r>
      <w:smartTag w:uri="urn:schemas-microsoft-com:office:smarttags" w:element="PersonName">
        <w:r w:rsidRPr="00B123B6">
          <w:rPr>
            <w:rFonts w:ascii="Arial" w:hAnsi="Arial" w:cs="Arial"/>
          </w:rPr>
          <w:t>hi</w:t>
        </w:r>
      </w:smartTag>
      <w:r w:rsidRPr="00B123B6">
        <w:rPr>
          <w:rFonts w:ascii="Arial" w:hAnsi="Arial" w:cs="Arial"/>
        </w:rPr>
        <w:t xml:space="preserve">p behavior (OCB).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 xml:space="preserve">For the other personality dimensions, predictability depended upon both the performance criterion and the occupational group.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 xml:space="preserve">Extroversion predicts performance in managerial and sales positions.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rPr>
        <w:t xml:space="preserve">Openness to experience is important in predicting training proficiency. </w:t>
      </w:r>
    </w:p>
    <w:p w:rsidR="00B123B6" w:rsidRPr="00B123B6" w:rsidRDefault="00B123B6" w:rsidP="00B123B6">
      <w:pPr>
        <w:keepNext/>
        <w:ind w:left="720"/>
        <w:jc w:val="both"/>
        <w:outlineLvl w:val="8"/>
        <w:rPr>
          <w:rFonts w:ascii="Arial" w:hAnsi="Arial" w:cs="Arial"/>
          <w:b/>
          <w:iCs/>
          <w:snapToGrid w:val="0"/>
        </w:rPr>
      </w:pPr>
      <w:r w:rsidRPr="00B123B6">
        <w:rPr>
          <w:rFonts w:ascii="Arial" w:hAnsi="Arial" w:cs="Arial"/>
          <w:iCs/>
          <w:snapToGrid w:val="0"/>
        </w:rPr>
        <w:t>D.</w:t>
      </w:r>
      <w:r w:rsidRPr="00B123B6">
        <w:rPr>
          <w:rFonts w:ascii="Arial" w:hAnsi="Arial" w:cs="Arial"/>
          <w:iCs/>
          <w:snapToGrid w:val="0"/>
        </w:rPr>
        <w:tab/>
        <w:t>Measuring Personality</w:t>
      </w:r>
      <w:r w:rsidRPr="00B123B6">
        <w:rPr>
          <w:rFonts w:ascii="Arial" w:hAnsi="Arial" w:cs="Arial"/>
          <w:b/>
          <w:iCs/>
          <w:snapToGrid w:val="0"/>
        </w:rPr>
        <w:t xml:space="preserve">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 xml:space="preserve">There are three ways to measure an individual’s personality. These include: </w:t>
      </w:r>
    </w:p>
    <w:p w:rsidR="00B123B6" w:rsidRPr="00B123B6" w:rsidRDefault="00B123B6" w:rsidP="00B123B6">
      <w:pPr>
        <w:numPr>
          <w:ilvl w:val="2"/>
          <w:numId w:val="59"/>
        </w:numPr>
        <w:ind w:left="2880" w:hanging="720"/>
        <w:jc w:val="both"/>
        <w:rPr>
          <w:rFonts w:ascii="Arial" w:hAnsi="Arial" w:cs="Arial"/>
          <w:spacing w:val="-5"/>
        </w:rPr>
      </w:pPr>
      <w:r w:rsidRPr="00B123B6">
        <w:rPr>
          <w:rFonts w:ascii="Arial" w:hAnsi="Arial" w:cs="Arial"/>
        </w:rPr>
        <w:t xml:space="preserve">Self-report surveys </w:t>
      </w:r>
    </w:p>
    <w:p w:rsidR="00B123B6" w:rsidRPr="00B123B6" w:rsidRDefault="00B123B6" w:rsidP="00B123B6">
      <w:pPr>
        <w:keepNext/>
        <w:numPr>
          <w:ilvl w:val="0"/>
          <w:numId w:val="63"/>
        </w:numPr>
        <w:tabs>
          <w:tab w:val="clear" w:pos="360"/>
        </w:tabs>
        <w:ind w:left="3600" w:hanging="720"/>
        <w:jc w:val="both"/>
        <w:outlineLvl w:val="8"/>
        <w:rPr>
          <w:rFonts w:ascii="Arial" w:hAnsi="Arial" w:cs="Arial"/>
          <w:iCs/>
          <w:snapToGrid w:val="0"/>
        </w:rPr>
      </w:pPr>
      <w:r w:rsidRPr="00B123B6">
        <w:rPr>
          <w:rFonts w:ascii="Arial" w:hAnsi="Arial" w:cs="Arial"/>
          <w:iCs/>
          <w:snapToGrid w:val="0"/>
        </w:rPr>
        <w:t xml:space="preserve">Individuals may fake their answers. </w:t>
      </w:r>
    </w:p>
    <w:p w:rsidR="00B123B6" w:rsidRPr="00B123B6" w:rsidRDefault="00B123B6" w:rsidP="00B123B6">
      <w:pPr>
        <w:numPr>
          <w:ilvl w:val="2"/>
          <w:numId w:val="59"/>
        </w:numPr>
        <w:ind w:left="2880" w:hanging="720"/>
        <w:jc w:val="both"/>
        <w:rPr>
          <w:rFonts w:ascii="Arial" w:hAnsi="Arial" w:cs="Arial"/>
          <w:spacing w:val="-5"/>
        </w:rPr>
      </w:pPr>
      <w:r w:rsidRPr="00B123B6">
        <w:rPr>
          <w:rFonts w:ascii="Arial" w:hAnsi="Arial" w:cs="Arial"/>
        </w:rPr>
        <w:t xml:space="preserve">Observer-ratings surveys </w:t>
      </w:r>
    </w:p>
    <w:p w:rsidR="00B123B6" w:rsidRPr="00B123B6" w:rsidRDefault="00B123B6" w:rsidP="00B123B6">
      <w:pPr>
        <w:keepNext/>
        <w:numPr>
          <w:ilvl w:val="0"/>
          <w:numId w:val="63"/>
        </w:numPr>
        <w:tabs>
          <w:tab w:val="clear" w:pos="360"/>
        </w:tabs>
        <w:ind w:left="3600" w:hanging="720"/>
        <w:jc w:val="both"/>
        <w:outlineLvl w:val="8"/>
        <w:rPr>
          <w:rFonts w:ascii="Arial" w:hAnsi="Arial" w:cs="Arial"/>
          <w:iCs/>
          <w:snapToGrid w:val="0"/>
        </w:rPr>
      </w:pPr>
      <w:r w:rsidRPr="00B123B6">
        <w:rPr>
          <w:rFonts w:ascii="Arial" w:hAnsi="Arial" w:cs="Arial"/>
          <w:iCs/>
          <w:snapToGrid w:val="0"/>
        </w:rPr>
        <w:t>Observer-ratings are better predictors of success on the job</w:t>
      </w:r>
    </w:p>
    <w:p w:rsidR="00B123B6" w:rsidRPr="00B123B6" w:rsidRDefault="00B123B6" w:rsidP="00B123B6">
      <w:pPr>
        <w:numPr>
          <w:ilvl w:val="2"/>
          <w:numId w:val="59"/>
        </w:numPr>
        <w:ind w:left="2880" w:hanging="720"/>
        <w:jc w:val="both"/>
        <w:rPr>
          <w:rFonts w:ascii="Arial" w:hAnsi="Arial" w:cs="Arial"/>
          <w:spacing w:val="-5"/>
        </w:rPr>
      </w:pPr>
      <w:r w:rsidRPr="00B123B6">
        <w:rPr>
          <w:rFonts w:ascii="Arial" w:hAnsi="Arial" w:cs="Arial"/>
        </w:rPr>
        <w:t>Projective measures</w:t>
      </w:r>
    </w:p>
    <w:p w:rsidR="00B123B6" w:rsidRPr="00B123B6" w:rsidRDefault="00B123B6" w:rsidP="00B123B6">
      <w:pPr>
        <w:keepNext/>
        <w:numPr>
          <w:ilvl w:val="0"/>
          <w:numId w:val="63"/>
        </w:numPr>
        <w:tabs>
          <w:tab w:val="clear" w:pos="360"/>
        </w:tabs>
        <w:ind w:left="3600" w:hanging="720"/>
        <w:jc w:val="both"/>
        <w:outlineLvl w:val="8"/>
        <w:rPr>
          <w:rFonts w:ascii="Arial" w:hAnsi="Arial" w:cs="Arial"/>
          <w:iCs/>
          <w:snapToGrid w:val="0"/>
        </w:rPr>
      </w:pPr>
      <w:r w:rsidRPr="00B123B6">
        <w:rPr>
          <w:rFonts w:ascii="Arial" w:hAnsi="Arial" w:cs="Arial"/>
          <w:iCs/>
          <w:snapToGrid w:val="0"/>
        </w:rPr>
        <w:t xml:space="preserve">These can often be costly because they are scored by a clinician. </w:t>
      </w:r>
    </w:p>
    <w:p w:rsidR="00B123B6" w:rsidRPr="00B123B6" w:rsidRDefault="00B123B6" w:rsidP="00B123B6">
      <w:pPr>
        <w:keepNext/>
        <w:numPr>
          <w:ilvl w:val="0"/>
          <w:numId w:val="63"/>
        </w:numPr>
        <w:tabs>
          <w:tab w:val="clear" w:pos="360"/>
        </w:tabs>
        <w:ind w:left="3600" w:hanging="720"/>
        <w:jc w:val="both"/>
        <w:outlineLvl w:val="8"/>
        <w:rPr>
          <w:rFonts w:ascii="Arial" w:hAnsi="Arial" w:cs="Arial"/>
          <w:iCs/>
          <w:snapToGrid w:val="0"/>
        </w:rPr>
      </w:pPr>
      <w:r w:rsidRPr="00B123B6">
        <w:rPr>
          <w:rFonts w:ascii="Arial" w:hAnsi="Arial" w:cs="Arial"/>
          <w:iCs/>
          <w:snapToGrid w:val="0"/>
        </w:rPr>
        <w:t xml:space="preserve">Studies show projective surveys are not very effective. </w:t>
      </w:r>
    </w:p>
    <w:p w:rsidR="00B123B6" w:rsidRPr="00B123B6" w:rsidRDefault="00B123B6" w:rsidP="00B123B6">
      <w:pPr>
        <w:rPr>
          <w:sz w:val="24"/>
          <w:szCs w:val="24"/>
        </w:rPr>
      </w:pPr>
    </w:p>
    <w:p w:rsidR="00B123B6" w:rsidRPr="00B123B6" w:rsidRDefault="00B123B6" w:rsidP="00B123B6">
      <w:pPr>
        <w:ind w:left="3600"/>
        <w:jc w:val="both"/>
        <w:rPr>
          <w:rFonts w:ascii="Arial" w:hAnsi="Arial" w:cs="Arial"/>
        </w:rPr>
      </w:pPr>
      <w:r w:rsidRPr="00B123B6">
        <w:rPr>
          <w:b/>
          <w:sz w:val="24"/>
          <w:szCs w:val="24"/>
        </w:rPr>
        <w:t>Teac</w:t>
      </w:r>
      <w:smartTag w:uri="urn:schemas-microsoft-com:office:smarttags" w:element="PersonName">
        <w:r w:rsidRPr="00B123B6">
          <w:rPr>
            <w:b/>
            <w:sz w:val="24"/>
            <w:szCs w:val="24"/>
          </w:rPr>
          <w:t>hi</w:t>
        </w:r>
      </w:smartTag>
      <w:r w:rsidRPr="00B123B6">
        <w:rPr>
          <w:b/>
          <w:sz w:val="24"/>
          <w:szCs w:val="24"/>
        </w:rPr>
        <w:t>ng Note</w:t>
      </w:r>
      <w:r w:rsidRPr="00B123B6">
        <w:rPr>
          <w:b/>
          <w:bCs/>
          <w:sz w:val="24"/>
          <w:szCs w:val="24"/>
        </w:rPr>
        <w:t>:</w:t>
      </w:r>
      <w:r w:rsidRPr="00B123B6">
        <w:rPr>
          <w:rFonts w:ascii="Arial" w:hAnsi="Arial" w:cs="Arial"/>
          <w:b/>
        </w:rPr>
        <w:t xml:space="preserve"> </w:t>
      </w:r>
      <w:r w:rsidRPr="00B123B6">
        <w:rPr>
          <w:rFonts w:ascii="Arial" w:hAnsi="Arial" w:cs="Arial"/>
          <w:bCs/>
        </w:rPr>
        <w:t>At t</w:t>
      </w:r>
      <w:smartTag w:uri="urn:schemas-microsoft-com:office:smarttags" w:element="PersonName">
        <w:r w:rsidRPr="00B123B6">
          <w:rPr>
            <w:rFonts w:ascii="Arial" w:hAnsi="Arial" w:cs="Arial"/>
            <w:bCs/>
          </w:rPr>
          <w:t>hi</w:t>
        </w:r>
      </w:smartTag>
      <w:r w:rsidRPr="00B123B6">
        <w:rPr>
          <w:rFonts w:ascii="Arial" w:hAnsi="Arial" w:cs="Arial"/>
          <w:bCs/>
        </w:rPr>
        <w:t>s point in the lecture you may want to introduce the</w:t>
      </w:r>
      <w:r w:rsidRPr="00B123B6">
        <w:rPr>
          <w:rFonts w:ascii="Arial" w:hAnsi="Arial" w:cs="Arial"/>
        </w:rPr>
        <w:t xml:space="preserve"> </w:t>
      </w:r>
      <w:r w:rsidRPr="00B123B6">
        <w:rPr>
          <w:rFonts w:ascii="Arial" w:hAnsi="Arial" w:cs="Arial"/>
          <w:bCs/>
        </w:rPr>
        <w:t xml:space="preserve">exercise found in the </w:t>
      </w:r>
      <w:r w:rsidRPr="00B123B6">
        <w:rPr>
          <w:rFonts w:ascii="Arial" w:hAnsi="Arial" w:cs="Arial"/>
        </w:rPr>
        <w:t xml:space="preserve">MYTH OR SCIENCE? </w:t>
      </w:r>
      <w:r w:rsidRPr="00B123B6">
        <w:rPr>
          <w:rFonts w:ascii="Arial" w:hAnsi="Arial" w:cs="Arial"/>
          <w:i/>
          <w:iCs/>
        </w:rPr>
        <w:t>Deep Down, People Are All Alike</w:t>
      </w:r>
      <w:r w:rsidRPr="00B123B6">
        <w:rPr>
          <w:rFonts w:ascii="Arial" w:hAnsi="Arial" w:cs="Arial"/>
        </w:rPr>
        <w:t xml:space="preserve"> box found in the text. The purpose of the exercise is to replace popularly held notions with research-based conclusions. A class exercise suggestion and questions follows the introduction of the material.     ■ </w:t>
      </w:r>
    </w:p>
    <w:p w:rsidR="00B123B6" w:rsidRPr="00B123B6" w:rsidRDefault="00B123B6" w:rsidP="00B123B6">
      <w:pPr>
        <w:ind w:left="3600"/>
        <w:jc w:val="both"/>
        <w:rPr>
          <w:rFonts w:ascii="Arial" w:hAnsi="Arial" w:cs="Arial"/>
          <w:highlight w:val="yellow"/>
        </w:rPr>
      </w:pPr>
    </w:p>
    <w:p w:rsidR="00B123B6" w:rsidRPr="00B123B6" w:rsidRDefault="00B123B6" w:rsidP="00B123B6">
      <w:pPr>
        <w:ind w:left="3600"/>
        <w:jc w:val="both"/>
        <w:rPr>
          <w:rFonts w:ascii="Arial" w:hAnsi="Arial" w:cs="Arial"/>
          <w:b/>
          <w:i/>
        </w:rPr>
      </w:pPr>
      <w:r w:rsidRPr="00B123B6">
        <w:rPr>
          <w:rFonts w:ascii="Arial" w:hAnsi="Arial" w:cs="Arial"/>
          <w:b/>
          <w:i/>
        </w:rPr>
        <w:t>OR</w:t>
      </w:r>
    </w:p>
    <w:p w:rsidR="00B123B6" w:rsidRPr="00B123B6" w:rsidRDefault="00B123B6" w:rsidP="00B123B6">
      <w:pPr>
        <w:ind w:left="3600"/>
        <w:jc w:val="both"/>
        <w:rPr>
          <w:rFonts w:ascii="Arial" w:hAnsi="Arial" w:cs="Arial"/>
          <w:b/>
        </w:rPr>
      </w:pPr>
    </w:p>
    <w:p w:rsidR="00B123B6" w:rsidRPr="00B123B6" w:rsidRDefault="00B123B6" w:rsidP="00B123B6">
      <w:pPr>
        <w:ind w:left="3600"/>
        <w:jc w:val="both"/>
        <w:rPr>
          <w:rFonts w:ascii="Arial" w:hAnsi="Arial" w:cs="Arial"/>
          <w:snapToGrid w:val="0"/>
        </w:rPr>
      </w:pPr>
      <w:r w:rsidRPr="00B123B6">
        <w:rPr>
          <w:b/>
          <w:snapToGrid w:val="0"/>
          <w:sz w:val="24"/>
          <w:szCs w:val="24"/>
        </w:rPr>
        <w:t>Teac</w:t>
      </w:r>
      <w:smartTag w:uri="urn:schemas-microsoft-com:office:smarttags" w:element="PersonName">
        <w:r w:rsidRPr="00B123B6">
          <w:rPr>
            <w:b/>
            <w:snapToGrid w:val="0"/>
            <w:sz w:val="24"/>
            <w:szCs w:val="24"/>
          </w:rPr>
          <w:t>hi</w:t>
        </w:r>
      </w:smartTag>
      <w:r w:rsidRPr="00B123B6">
        <w:rPr>
          <w:b/>
          <w:snapToGrid w:val="0"/>
          <w:sz w:val="24"/>
          <w:szCs w:val="24"/>
        </w:rPr>
        <w:t xml:space="preserve">ng Note: </w:t>
      </w:r>
      <w:r w:rsidRPr="00B123B6">
        <w:rPr>
          <w:rFonts w:ascii="Arial" w:hAnsi="Arial" w:cs="Arial"/>
          <w:bCs/>
          <w:snapToGrid w:val="0"/>
        </w:rPr>
        <w:t>At t</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s point in the lecture you may want to introduce the CASE INCIDENT</w:t>
      </w:r>
      <w:r w:rsidRPr="00B123B6">
        <w:rPr>
          <w:rFonts w:ascii="Arial" w:hAnsi="Arial" w:cs="Arial"/>
          <w:snapToGrid w:val="0"/>
        </w:rPr>
        <w:t xml:space="preserve">: </w:t>
      </w:r>
      <w:r w:rsidRPr="00B123B6">
        <w:rPr>
          <w:rFonts w:ascii="Arial" w:hAnsi="Arial" w:cs="Arial"/>
          <w:i/>
          <w:iCs/>
          <w:snapToGrid w:val="0"/>
        </w:rPr>
        <w:t xml:space="preserve">The Rise and Fall of Carly Fiorina </w:t>
      </w:r>
      <w:r w:rsidRPr="00B123B6">
        <w:rPr>
          <w:rFonts w:ascii="Arial" w:hAnsi="Arial" w:cs="Arial"/>
          <w:snapToGrid w:val="0"/>
        </w:rPr>
        <w:t>found in the text and at the end of the chapter. Questions can be found at the end of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chapter. A class exercise suggestion follows the introduction of the material.     ■</w:t>
      </w:r>
    </w:p>
    <w:p w:rsidR="00B123B6" w:rsidRPr="00B123B6" w:rsidRDefault="00B123B6" w:rsidP="00B123B6">
      <w:pPr>
        <w:ind w:left="3600"/>
        <w:jc w:val="both"/>
        <w:rPr>
          <w:rFonts w:ascii="Arial" w:hAnsi="Arial" w:cs="Arial"/>
          <w:snapToGrid w:val="0"/>
        </w:rPr>
      </w:pPr>
    </w:p>
    <w:p w:rsidR="00B123B6" w:rsidRPr="00B123B6" w:rsidRDefault="00B123B6" w:rsidP="00B123B6">
      <w:pPr>
        <w:spacing w:line="240" w:lineRule="exact"/>
        <w:ind w:left="720"/>
        <w:jc w:val="both"/>
        <w:rPr>
          <w:rFonts w:ascii="Arial" w:hAnsi="Arial" w:cs="Arial"/>
          <w:snapToGrid w:val="0"/>
          <w:szCs w:val="24"/>
        </w:rPr>
      </w:pPr>
      <w:r w:rsidRPr="00B123B6">
        <w:rPr>
          <w:rFonts w:ascii="Arial" w:hAnsi="Arial" w:cs="Arial"/>
          <w:bCs/>
        </w:rPr>
        <w:t>E.</w:t>
      </w:r>
      <w:r w:rsidRPr="00B123B6">
        <w:rPr>
          <w:rFonts w:ascii="Arial" w:hAnsi="Arial" w:cs="Arial"/>
          <w:bCs/>
        </w:rPr>
        <w:tab/>
        <w:t xml:space="preserve">Major Personality Attributes Influencing </w:t>
      </w:r>
      <w:smartTag w:uri="urn:schemas-microsoft-com:office:smarttags" w:element="place">
        <w:r w:rsidRPr="00B123B6">
          <w:rPr>
            <w:rFonts w:ascii="Arial" w:hAnsi="Arial" w:cs="Arial"/>
            <w:bCs/>
          </w:rPr>
          <w:t>OB</w:t>
        </w:r>
      </w:smartTag>
      <w:r w:rsidRPr="00B123B6">
        <w:rPr>
          <w:rFonts w:ascii="Arial" w:hAnsi="Arial" w:cs="Arial"/>
          <w:bCs/>
        </w:rPr>
        <w:t xml:space="preserve"> </w:t>
      </w:r>
    </w:p>
    <w:p w:rsidR="00B123B6" w:rsidRPr="00B123B6" w:rsidRDefault="00B123B6" w:rsidP="00B123B6">
      <w:pPr>
        <w:ind w:left="1440"/>
        <w:jc w:val="both"/>
        <w:rPr>
          <w:rFonts w:ascii="Arial" w:hAnsi="Arial" w:cs="Arial"/>
          <w:snapToGrid w:val="0"/>
          <w:szCs w:val="24"/>
        </w:rPr>
      </w:pPr>
      <w:r w:rsidRPr="00B123B6">
        <w:rPr>
          <w:rFonts w:ascii="Arial" w:hAnsi="Arial" w:cs="Arial"/>
          <w:snapToGrid w:val="0"/>
          <w:szCs w:val="24"/>
        </w:rPr>
        <w:t>1.</w:t>
      </w:r>
      <w:r w:rsidRPr="00B123B6">
        <w:rPr>
          <w:rFonts w:ascii="Arial" w:hAnsi="Arial" w:cs="Arial"/>
          <w:snapToGrid w:val="0"/>
          <w:szCs w:val="24"/>
        </w:rPr>
        <w:tab/>
        <w:t xml:space="preserve">Core Self-Evaluation (Self-perspective)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 xml:space="preserve">People who have a positive core self-evaluation see themselves as effective, capable, and in control.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lastRenderedPageBreak/>
        <w:t xml:space="preserve">People who have a negative core self-evaluation tend to dislike themselves.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Locus of control</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snapToGrid w:val="0"/>
          <w:szCs w:val="24"/>
        </w:rPr>
        <w:t xml:space="preserve">A person’s perception of the source of </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s/her fate is termed locus of control.</w:t>
      </w:r>
      <w:r w:rsidRPr="00B123B6">
        <w:rPr>
          <w:rFonts w:ascii="Arial" w:hAnsi="Arial" w:cs="Arial"/>
          <w:spacing w:val="-5"/>
        </w:rPr>
        <w:t xml:space="preserve"> </w:t>
      </w:r>
    </w:p>
    <w:p w:rsidR="00B123B6" w:rsidRPr="00B123B6" w:rsidRDefault="00B123B6" w:rsidP="00B123B6">
      <w:pPr>
        <w:numPr>
          <w:ilvl w:val="2"/>
          <w:numId w:val="66"/>
        </w:numPr>
        <w:ind w:left="4320" w:hanging="720"/>
        <w:jc w:val="both"/>
        <w:rPr>
          <w:rFonts w:ascii="Arial" w:hAnsi="Arial" w:cs="Arial"/>
          <w:spacing w:val="-5"/>
        </w:rPr>
      </w:pPr>
      <w:r w:rsidRPr="00B123B6">
        <w:rPr>
          <w:rFonts w:ascii="Arial" w:hAnsi="Arial" w:cs="Arial"/>
          <w:snapToGrid w:val="0"/>
          <w:szCs w:val="24"/>
        </w:rPr>
        <w:t>There is not a clear relations</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p between locus of control and turnover because there are opposing forces at work.</w:t>
      </w:r>
      <w:r w:rsidRPr="00B123B6">
        <w:rPr>
          <w:rFonts w:ascii="Arial" w:hAnsi="Arial" w:cs="Arial"/>
          <w:spacing w:val="-5"/>
        </w:rPr>
        <w:t xml:space="preserv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i/>
          <w:iCs/>
          <w:snapToGrid w:val="0"/>
          <w:szCs w:val="24"/>
        </w:rPr>
        <w:t>Internals</w:t>
      </w:r>
      <w:r w:rsidRPr="00B123B6">
        <w:rPr>
          <w:rFonts w:ascii="Arial" w:hAnsi="Arial" w:cs="Arial"/>
          <w:snapToGrid w:val="0"/>
          <w:szCs w:val="24"/>
        </w:rPr>
        <w:t>: People who believe that they are masters of their own fate</w:t>
      </w:r>
      <w:r w:rsidRPr="00B123B6">
        <w:rPr>
          <w:rFonts w:ascii="Arial" w:hAnsi="Arial" w:cs="Arial"/>
          <w:spacing w:val="-5"/>
        </w:rPr>
        <w:t xml:space="preserve"> </w:t>
      </w:r>
    </w:p>
    <w:p w:rsidR="00B123B6" w:rsidRPr="00B123B6" w:rsidRDefault="00B123B6" w:rsidP="00B123B6">
      <w:pPr>
        <w:numPr>
          <w:ilvl w:val="2"/>
          <w:numId w:val="66"/>
        </w:numPr>
        <w:ind w:left="4320" w:hanging="720"/>
        <w:jc w:val="both"/>
        <w:rPr>
          <w:rFonts w:ascii="Arial" w:hAnsi="Arial" w:cs="Arial"/>
          <w:spacing w:val="-5"/>
        </w:rPr>
      </w:pPr>
      <w:r w:rsidRPr="00B123B6">
        <w:rPr>
          <w:rFonts w:ascii="Arial" w:hAnsi="Arial" w:cs="Arial"/>
          <w:snapToGrid w:val="0"/>
          <w:szCs w:val="24"/>
        </w:rPr>
        <w:t>Internals, facing the same situation, attribute organizational outcomes to their own actions. Internals believe that health is substantially under their own control through proper habits; their incidences of sickness and, hence, their absenteeism, are lower.</w:t>
      </w:r>
    </w:p>
    <w:p w:rsidR="00B123B6" w:rsidRPr="00B123B6" w:rsidRDefault="00B123B6" w:rsidP="00B123B6">
      <w:pPr>
        <w:numPr>
          <w:ilvl w:val="2"/>
          <w:numId w:val="66"/>
        </w:numPr>
        <w:ind w:left="4320" w:hanging="720"/>
        <w:jc w:val="both"/>
        <w:rPr>
          <w:rFonts w:ascii="Arial" w:hAnsi="Arial" w:cs="Arial"/>
          <w:spacing w:val="-5"/>
        </w:rPr>
      </w:pPr>
      <w:r w:rsidRPr="00B123B6">
        <w:rPr>
          <w:rFonts w:ascii="Arial" w:hAnsi="Arial" w:cs="Arial"/>
          <w:snapToGrid w:val="0"/>
          <w:szCs w:val="24"/>
        </w:rPr>
        <w:t xml:space="preserve">Internals generally perform better on their jobs, but one should consider differences in jobs. </w:t>
      </w:r>
    </w:p>
    <w:p w:rsidR="00B123B6" w:rsidRPr="00B123B6" w:rsidRDefault="00B123B6" w:rsidP="00B123B6">
      <w:pPr>
        <w:numPr>
          <w:ilvl w:val="2"/>
          <w:numId w:val="66"/>
        </w:numPr>
        <w:ind w:left="4320" w:hanging="720"/>
        <w:jc w:val="both"/>
        <w:rPr>
          <w:rFonts w:ascii="Arial" w:hAnsi="Arial" w:cs="Arial"/>
          <w:spacing w:val="-5"/>
        </w:rPr>
      </w:pPr>
      <w:r w:rsidRPr="00B123B6">
        <w:rPr>
          <w:rFonts w:ascii="Arial" w:hAnsi="Arial" w:cs="Arial"/>
          <w:snapToGrid w:val="0"/>
          <w:szCs w:val="24"/>
        </w:rPr>
        <w:t>Internals search more actively for information before making a decision, are more motivated to ac</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eve, and make a greater attempt to control their environment, therefore, internals do well on sop</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sticated tasks.</w:t>
      </w:r>
      <w:r w:rsidRPr="00B123B6">
        <w:rPr>
          <w:rFonts w:ascii="Arial" w:hAnsi="Arial" w:cs="Arial"/>
          <w:spacing w:val="-5"/>
        </w:rPr>
        <w:t xml:space="preserve"> </w:t>
      </w:r>
    </w:p>
    <w:p w:rsidR="00B123B6" w:rsidRPr="00B123B6" w:rsidRDefault="00B123B6" w:rsidP="00B123B6">
      <w:pPr>
        <w:numPr>
          <w:ilvl w:val="2"/>
          <w:numId w:val="66"/>
        </w:numPr>
        <w:ind w:left="4320" w:hanging="720"/>
        <w:jc w:val="both"/>
        <w:rPr>
          <w:rFonts w:ascii="Arial" w:hAnsi="Arial" w:cs="Arial"/>
          <w:spacing w:val="-5"/>
        </w:rPr>
      </w:pPr>
      <w:r w:rsidRPr="00B123B6">
        <w:rPr>
          <w:rFonts w:ascii="Arial" w:hAnsi="Arial" w:cs="Arial"/>
          <w:snapToGrid w:val="0"/>
          <w:szCs w:val="24"/>
        </w:rPr>
        <w:t>Internals are more suited to jobs that require initiative and independence of action.</w:t>
      </w:r>
      <w:r w:rsidRPr="00B123B6">
        <w:rPr>
          <w:rFonts w:ascii="Arial" w:hAnsi="Arial" w:cs="Arial"/>
          <w:spacing w:val="-5"/>
        </w:rPr>
        <w:t xml:space="preserv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i/>
          <w:iCs/>
          <w:snapToGrid w:val="0"/>
          <w:szCs w:val="24"/>
        </w:rPr>
        <w:t>Externals</w:t>
      </w:r>
      <w:r w:rsidRPr="00B123B6">
        <w:rPr>
          <w:rFonts w:ascii="Arial" w:hAnsi="Arial" w:cs="Arial"/>
          <w:snapToGrid w:val="0"/>
          <w:szCs w:val="24"/>
        </w:rPr>
        <w:t>: People who believe they are pawns of fate</w:t>
      </w:r>
      <w:r w:rsidRPr="00B123B6">
        <w:rPr>
          <w:rFonts w:ascii="Arial" w:hAnsi="Arial" w:cs="Arial"/>
          <w:spacing w:val="-5"/>
        </w:rPr>
        <w:t xml:space="preserve"> </w:t>
      </w:r>
    </w:p>
    <w:p w:rsidR="00B123B6" w:rsidRPr="00B123B6" w:rsidRDefault="00B123B6" w:rsidP="00B123B6">
      <w:pPr>
        <w:numPr>
          <w:ilvl w:val="2"/>
          <w:numId w:val="66"/>
        </w:numPr>
        <w:ind w:left="4320" w:hanging="720"/>
        <w:jc w:val="both"/>
        <w:rPr>
          <w:rFonts w:ascii="Arial" w:hAnsi="Arial" w:cs="Arial"/>
          <w:spacing w:val="-5"/>
        </w:rPr>
      </w:pPr>
      <w:r w:rsidRPr="00B123B6">
        <w:rPr>
          <w:rFonts w:ascii="Arial" w:hAnsi="Arial" w:cs="Arial"/>
          <w:snapToGrid w:val="0"/>
          <w:szCs w:val="24"/>
        </w:rPr>
        <w:t xml:space="preserve">Individuals who rate </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 xml:space="preserve">gh in externality are less satisfied with their jobs, have </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gher absenteeism rates, are more alienated from the work setting, and are less involved on their jobs than are internals.</w:t>
      </w:r>
      <w:r w:rsidRPr="00B123B6">
        <w:rPr>
          <w:rFonts w:ascii="Arial" w:hAnsi="Arial" w:cs="Arial"/>
          <w:spacing w:val="-5"/>
        </w:rPr>
        <w:t xml:space="preserve"> </w:t>
      </w:r>
    </w:p>
    <w:p w:rsidR="00B123B6" w:rsidRPr="00B123B6" w:rsidRDefault="00B123B6" w:rsidP="00B123B6">
      <w:pPr>
        <w:numPr>
          <w:ilvl w:val="2"/>
          <w:numId w:val="66"/>
        </w:numPr>
        <w:ind w:left="4320" w:hanging="720"/>
        <w:jc w:val="both"/>
        <w:rPr>
          <w:rFonts w:ascii="Arial" w:hAnsi="Arial" w:cs="Arial"/>
          <w:spacing w:val="-5"/>
        </w:rPr>
      </w:pPr>
      <w:r w:rsidRPr="00B123B6">
        <w:rPr>
          <w:rFonts w:ascii="Arial" w:hAnsi="Arial" w:cs="Arial"/>
          <w:snapToGrid w:val="0"/>
          <w:szCs w:val="24"/>
        </w:rPr>
        <w:t>Externals are more compliant and willing to follow directions, and do well on jobs that are well structured and routine and in w</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ch success depends heavily on complying with the direction of others.</w:t>
      </w:r>
      <w:r w:rsidRPr="00B123B6">
        <w:rPr>
          <w:rFonts w:ascii="Arial" w:hAnsi="Arial" w:cs="Arial"/>
          <w:spacing w:val="-5"/>
        </w:rPr>
        <w:t xml:space="preserve">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Self-esteem</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snapToGrid w:val="0"/>
          <w:szCs w:val="24"/>
        </w:rPr>
        <w:t>Self-esteem—the degree to w</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 xml:space="preserve">ch people like or dislike themselves.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snapToGrid w:val="0"/>
          <w:szCs w:val="24"/>
        </w:rPr>
        <w:t xml:space="preserve">(SE) is directly related to expectations for success.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snapToGrid w:val="0"/>
          <w:szCs w:val="24"/>
        </w:rPr>
        <w:t xml:space="preserve">Individuals with </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gh self-esteem will take more risks in job selection and are more likely to choose unconventional jobs than people with low self-esteem.</w:t>
      </w:r>
      <w:r w:rsidRPr="00B123B6">
        <w:rPr>
          <w:rFonts w:ascii="Arial" w:hAnsi="Arial" w:cs="Arial"/>
          <w:spacing w:val="-5"/>
        </w:rPr>
        <w:t xml:space="preserv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snapToGrid w:val="0"/>
          <w:szCs w:val="24"/>
        </w:rPr>
        <w:t xml:space="preserve">The most generalizable finding is that low SEs </w:t>
      </w:r>
      <w:proofErr w:type="gramStart"/>
      <w:r w:rsidRPr="00B123B6">
        <w:rPr>
          <w:rFonts w:ascii="Arial" w:hAnsi="Arial" w:cs="Arial"/>
          <w:snapToGrid w:val="0"/>
          <w:szCs w:val="24"/>
        </w:rPr>
        <w:t>are</w:t>
      </w:r>
      <w:proofErr w:type="gramEnd"/>
      <w:r w:rsidRPr="00B123B6">
        <w:rPr>
          <w:rFonts w:ascii="Arial" w:hAnsi="Arial" w:cs="Arial"/>
          <w:snapToGrid w:val="0"/>
          <w:szCs w:val="24"/>
        </w:rPr>
        <w:t xml:space="preserve"> more susceptible to external influence than are </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 xml:space="preserve">gh SEs. Low SEs </w:t>
      </w:r>
      <w:proofErr w:type="gramStart"/>
      <w:r w:rsidRPr="00B123B6">
        <w:rPr>
          <w:rFonts w:ascii="Arial" w:hAnsi="Arial" w:cs="Arial"/>
          <w:snapToGrid w:val="0"/>
          <w:szCs w:val="24"/>
        </w:rPr>
        <w:t>are</w:t>
      </w:r>
      <w:proofErr w:type="gramEnd"/>
      <w:r w:rsidRPr="00B123B6">
        <w:rPr>
          <w:rFonts w:ascii="Arial" w:hAnsi="Arial" w:cs="Arial"/>
          <w:snapToGrid w:val="0"/>
          <w:szCs w:val="24"/>
        </w:rPr>
        <w:t xml:space="preserve"> dependent on the receipt of positive evaluations from others.</w:t>
      </w:r>
      <w:r w:rsidRPr="00B123B6">
        <w:rPr>
          <w:rFonts w:ascii="Arial" w:hAnsi="Arial" w:cs="Arial"/>
          <w:spacing w:val="-5"/>
        </w:rPr>
        <w:t xml:space="preserv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snapToGrid w:val="0"/>
          <w:szCs w:val="24"/>
        </w:rPr>
        <w:t>In managerial positions, low SEs will tend to be concerned with pleasing others.</w:t>
      </w:r>
      <w:r w:rsidRPr="00B123B6">
        <w:rPr>
          <w:rFonts w:ascii="Arial" w:hAnsi="Arial" w:cs="Arial"/>
          <w:spacing w:val="-5"/>
        </w:rPr>
        <w:t xml:space="preserv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snapToGrid w:val="0"/>
          <w:szCs w:val="24"/>
        </w:rPr>
        <w:t xml:space="preserve">High SEs </w:t>
      </w:r>
      <w:proofErr w:type="gramStart"/>
      <w:r w:rsidRPr="00B123B6">
        <w:rPr>
          <w:rFonts w:ascii="Arial" w:hAnsi="Arial" w:cs="Arial"/>
          <w:snapToGrid w:val="0"/>
          <w:szCs w:val="24"/>
        </w:rPr>
        <w:t>are</w:t>
      </w:r>
      <w:proofErr w:type="gramEnd"/>
      <w:r w:rsidRPr="00B123B6">
        <w:rPr>
          <w:rFonts w:ascii="Arial" w:hAnsi="Arial" w:cs="Arial"/>
          <w:snapToGrid w:val="0"/>
          <w:szCs w:val="24"/>
        </w:rPr>
        <w:t xml:space="preserve"> more satisfied with their jobs than are low SEs.</w:t>
      </w:r>
      <w:r w:rsidRPr="00B123B6">
        <w:rPr>
          <w:rFonts w:ascii="Arial" w:hAnsi="Arial" w:cs="Arial"/>
          <w:spacing w:val="-5"/>
        </w:rPr>
        <w:t xml:space="preserve"> </w:t>
      </w:r>
    </w:p>
    <w:p w:rsidR="00B123B6" w:rsidRPr="00B123B6" w:rsidRDefault="00B123B6" w:rsidP="00B123B6">
      <w:pPr>
        <w:jc w:val="both"/>
        <w:rPr>
          <w:rFonts w:ascii="Arial" w:hAnsi="Arial" w:cs="Arial"/>
          <w:snapToGrid w:val="0"/>
          <w:szCs w:val="24"/>
        </w:rPr>
      </w:pPr>
    </w:p>
    <w:p w:rsidR="00B123B6" w:rsidRPr="00B123B6" w:rsidRDefault="00B123B6" w:rsidP="00B123B6">
      <w:pPr>
        <w:ind w:left="1440"/>
        <w:jc w:val="both"/>
        <w:rPr>
          <w:rFonts w:ascii="Arial" w:hAnsi="Arial" w:cs="Arial"/>
          <w:snapToGrid w:val="0"/>
          <w:szCs w:val="24"/>
        </w:rPr>
      </w:pPr>
      <w:r w:rsidRPr="00B123B6">
        <w:rPr>
          <w:rFonts w:ascii="Arial" w:hAnsi="Arial" w:cs="Arial"/>
          <w:snapToGrid w:val="0"/>
          <w:szCs w:val="24"/>
        </w:rPr>
        <w:t>2.</w:t>
      </w:r>
      <w:r w:rsidRPr="00B123B6">
        <w:rPr>
          <w:rFonts w:ascii="Arial" w:hAnsi="Arial" w:cs="Arial"/>
          <w:snapToGrid w:val="0"/>
          <w:szCs w:val="24"/>
        </w:rPr>
        <w:tab/>
        <w:t>Mac</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avellianism</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 xml:space="preserve">Named after </w:t>
      </w:r>
      <w:proofErr w:type="spellStart"/>
      <w:r w:rsidRPr="00B123B6">
        <w:rPr>
          <w:rFonts w:ascii="Arial" w:hAnsi="Arial" w:cs="Arial"/>
          <w:snapToGrid w:val="0"/>
          <w:szCs w:val="24"/>
        </w:rPr>
        <w:t>Niccolo</w:t>
      </w:r>
      <w:proofErr w:type="spellEnd"/>
      <w:r w:rsidRPr="00B123B6">
        <w:rPr>
          <w:rFonts w:ascii="Arial" w:hAnsi="Arial" w:cs="Arial"/>
          <w:snapToGrid w:val="0"/>
          <w:szCs w:val="24"/>
        </w:rPr>
        <w:t xml:space="preserve"> Mac</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 xml:space="preserve">avelli, who wrote in the sixteenth century on how to gain and use power.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 xml:space="preserve">An individual </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gh in Mac</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 xml:space="preserve">avellianism is pragmatic, maintains emotional distance, and believes that ends can justify means.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 xml:space="preserve">High </w:t>
      </w:r>
      <w:proofErr w:type="spellStart"/>
      <w:r w:rsidRPr="00B123B6">
        <w:rPr>
          <w:rFonts w:ascii="Arial" w:hAnsi="Arial" w:cs="Arial"/>
          <w:snapToGrid w:val="0"/>
          <w:szCs w:val="24"/>
        </w:rPr>
        <w:t>Machs</w:t>
      </w:r>
      <w:proofErr w:type="spellEnd"/>
      <w:r w:rsidRPr="00B123B6">
        <w:rPr>
          <w:rFonts w:ascii="Arial" w:hAnsi="Arial" w:cs="Arial"/>
          <w:snapToGrid w:val="0"/>
          <w:szCs w:val="24"/>
        </w:rPr>
        <w:t xml:space="preserve"> manipulate more, win more, are persuaded less, and persuade others more.</w:t>
      </w:r>
      <w:r w:rsidRPr="00B123B6">
        <w:rPr>
          <w:rFonts w:ascii="Arial" w:hAnsi="Arial" w:cs="Arial"/>
        </w:rPr>
        <w:t xml:space="preserve">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 xml:space="preserve">High Mach outcomes are moderated by situational factors and flourish when they interact face-to-face with others, rather than indirectly, and </w:t>
      </w:r>
      <w:r w:rsidRPr="00B123B6">
        <w:rPr>
          <w:rFonts w:ascii="Arial" w:hAnsi="Arial" w:cs="Arial"/>
          <w:snapToGrid w:val="0"/>
          <w:szCs w:val="24"/>
        </w:rPr>
        <w:lastRenderedPageBreak/>
        <w:t>when the situation has a minimum number of rules and regulations, thus allowing latitude for improvisation.</w:t>
      </w:r>
      <w:r w:rsidRPr="00B123B6">
        <w:rPr>
          <w:rFonts w:ascii="Arial" w:hAnsi="Arial" w:cs="Arial"/>
        </w:rPr>
        <w:t xml:space="preserve">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 xml:space="preserve">High </w:t>
      </w:r>
      <w:proofErr w:type="spellStart"/>
      <w:r w:rsidRPr="00B123B6">
        <w:rPr>
          <w:rFonts w:ascii="Arial" w:hAnsi="Arial" w:cs="Arial"/>
          <w:snapToGrid w:val="0"/>
          <w:szCs w:val="24"/>
        </w:rPr>
        <w:t>Machs</w:t>
      </w:r>
      <w:proofErr w:type="spellEnd"/>
      <w:r w:rsidRPr="00B123B6">
        <w:rPr>
          <w:rFonts w:ascii="Arial" w:hAnsi="Arial" w:cs="Arial"/>
          <w:snapToGrid w:val="0"/>
          <w:szCs w:val="24"/>
        </w:rPr>
        <w:t xml:space="preserve"> make good employees in jobs that require bargaining skills or that offer substantial rewards for winning.</w:t>
      </w:r>
      <w:r w:rsidRPr="00B123B6">
        <w:rPr>
          <w:rFonts w:ascii="Arial" w:hAnsi="Arial" w:cs="Arial"/>
        </w:rPr>
        <w:t xml:space="preserve"> </w:t>
      </w:r>
    </w:p>
    <w:p w:rsidR="00B123B6" w:rsidRPr="00B123B6" w:rsidRDefault="00B123B6" w:rsidP="00B123B6">
      <w:pPr>
        <w:ind w:left="1440"/>
        <w:jc w:val="both"/>
        <w:rPr>
          <w:rFonts w:ascii="Arial" w:hAnsi="Arial" w:cs="Arial"/>
          <w:snapToGrid w:val="0"/>
          <w:szCs w:val="24"/>
        </w:rPr>
      </w:pPr>
      <w:r w:rsidRPr="00B123B6">
        <w:rPr>
          <w:rFonts w:ascii="Arial" w:hAnsi="Arial" w:cs="Arial"/>
          <w:snapToGrid w:val="0"/>
          <w:szCs w:val="24"/>
        </w:rPr>
        <w:t>3.</w:t>
      </w:r>
      <w:r w:rsidRPr="00B123B6">
        <w:rPr>
          <w:rFonts w:ascii="Arial" w:hAnsi="Arial" w:cs="Arial"/>
          <w:snapToGrid w:val="0"/>
          <w:szCs w:val="24"/>
        </w:rPr>
        <w:tab/>
        <w:t xml:space="preserve">Narcissism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 xml:space="preserve">Describes a person who has a grandiose sense of self-importance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They “t</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 xml:space="preserve">nk” they are better leaders.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 xml:space="preserve">Often they are selfish and exploitive. </w:t>
      </w:r>
    </w:p>
    <w:p w:rsidR="00B123B6" w:rsidRPr="00B123B6" w:rsidRDefault="00B123B6" w:rsidP="00B123B6">
      <w:pPr>
        <w:ind w:left="1440"/>
        <w:jc w:val="both"/>
        <w:rPr>
          <w:rFonts w:ascii="Arial" w:hAnsi="Arial" w:cs="Arial"/>
          <w:snapToGrid w:val="0"/>
          <w:szCs w:val="24"/>
        </w:rPr>
      </w:pPr>
      <w:r w:rsidRPr="00B123B6">
        <w:rPr>
          <w:rFonts w:ascii="Arial" w:hAnsi="Arial" w:cs="Arial"/>
          <w:snapToGrid w:val="0"/>
          <w:szCs w:val="24"/>
        </w:rPr>
        <w:t>4.</w:t>
      </w:r>
      <w:r w:rsidRPr="00B123B6">
        <w:rPr>
          <w:rFonts w:ascii="Arial" w:hAnsi="Arial" w:cs="Arial"/>
          <w:snapToGrid w:val="0"/>
          <w:szCs w:val="24"/>
        </w:rPr>
        <w:tab/>
        <w:t xml:space="preserve">Self-Monitoring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T</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 xml:space="preserve">s refers to an individual’s ability to adjust </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 xml:space="preserve">s or her behavior to external, situational factors.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 xml:space="preserve">Individuals </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 xml:space="preserve">gh in self-monitoring show considerable adaptability. They are </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 xml:space="preserve">ghly sensitive to external cues, can behave differently in different situations, and are capable of presenting striking contradictions between their public persona and their private self.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 xml:space="preserve">Low self-monitors cannot disguise themselves in that way. They tend to display their true dispositions and attitudes in every situation resulting in a </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 xml:space="preserve">gh behavioral consistency between who they are and what they do.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 xml:space="preserve">The research on self-monitoring is in its infancy, so predictions must be guarded. Preliminary evidence suggests: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snapToGrid w:val="0"/>
          <w:szCs w:val="24"/>
        </w:rPr>
        <w:t xml:space="preserve">High self-monitors tend to pay closer attention to the behavior of others.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snapToGrid w:val="0"/>
          <w:szCs w:val="24"/>
        </w:rPr>
        <w:t xml:space="preserve">High self-monitoring managers tend to be more mobile in their careers and receive more promotions.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snapToGrid w:val="0"/>
          <w:szCs w:val="24"/>
        </w:rPr>
        <w:t>High self-monitor is capable of putting on different “faces” for different audiences.</w:t>
      </w:r>
      <w:r w:rsidRPr="00B123B6">
        <w:rPr>
          <w:rFonts w:ascii="Arial" w:hAnsi="Arial" w:cs="Arial"/>
          <w:spacing w:val="-5"/>
        </w:rPr>
        <w:t xml:space="preserve"> </w:t>
      </w:r>
    </w:p>
    <w:p w:rsidR="00B123B6" w:rsidRPr="00B123B6" w:rsidRDefault="00B123B6" w:rsidP="00B123B6">
      <w:pPr>
        <w:ind w:left="1440"/>
        <w:jc w:val="both"/>
        <w:rPr>
          <w:rFonts w:ascii="Arial" w:hAnsi="Arial" w:cs="Arial"/>
          <w:snapToGrid w:val="0"/>
          <w:szCs w:val="24"/>
        </w:rPr>
      </w:pPr>
      <w:r w:rsidRPr="00B123B6">
        <w:rPr>
          <w:rFonts w:ascii="Arial" w:hAnsi="Arial" w:cs="Arial"/>
          <w:snapToGrid w:val="0"/>
          <w:szCs w:val="24"/>
        </w:rPr>
        <w:t>5.</w:t>
      </w:r>
      <w:r w:rsidRPr="00B123B6">
        <w:rPr>
          <w:rFonts w:ascii="Arial" w:hAnsi="Arial" w:cs="Arial"/>
          <w:snapToGrid w:val="0"/>
          <w:szCs w:val="24"/>
        </w:rPr>
        <w:tab/>
        <w:t xml:space="preserve">Risk Taking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 xml:space="preserve">The propensity to assume or avoid risk has been shown to have an impact on how long it takes managers to make a decision and how much information they require before making their choice.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 xml:space="preserve">High risk-taking managers make more rapid decisions and use less information in making their choices.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 xml:space="preserve">Managers in large organizations tend to be risk averse; especially in contrast with growth-oriented entrepreneurs.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Makes sense to consider aligning risk-taking propensity with specific job demands</w:t>
      </w:r>
      <w:r w:rsidRPr="00B123B6">
        <w:rPr>
          <w:rFonts w:ascii="Arial" w:hAnsi="Arial" w:cs="Arial"/>
        </w:rPr>
        <w:t xml:space="preserve"> </w:t>
      </w:r>
    </w:p>
    <w:p w:rsidR="00B123B6" w:rsidRPr="00B123B6" w:rsidRDefault="00B123B6" w:rsidP="00B123B6">
      <w:pPr>
        <w:ind w:left="1440"/>
        <w:jc w:val="both"/>
        <w:rPr>
          <w:rFonts w:ascii="Arial" w:hAnsi="Arial" w:cs="Arial"/>
          <w:noProof/>
          <w:szCs w:val="24"/>
        </w:rPr>
      </w:pPr>
      <w:r w:rsidRPr="00B123B6">
        <w:rPr>
          <w:rFonts w:ascii="Arial" w:hAnsi="Arial" w:cs="Arial"/>
          <w:snapToGrid w:val="0"/>
          <w:szCs w:val="24"/>
        </w:rPr>
        <w:t>6.</w:t>
      </w:r>
      <w:r w:rsidRPr="00B123B6">
        <w:rPr>
          <w:rFonts w:ascii="Arial" w:hAnsi="Arial" w:cs="Arial"/>
          <w:snapToGrid w:val="0"/>
          <w:szCs w:val="24"/>
        </w:rPr>
        <w:tab/>
        <w:t xml:space="preserve">Type </w:t>
      </w:r>
      <w:proofErr w:type="gramStart"/>
      <w:r w:rsidRPr="00B123B6">
        <w:rPr>
          <w:rFonts w:ascii="Arial" w:hAnsi="Arial" w:cs="Arial"/>
          <w:snapToGrid w:val="0"/>
          <w:szCs w:val="24"/>
        </w:rPr>
        <w:t>A</w:t>
      </w:r>
      <w:proofErr w:type="gramEnd"/>
      <w:r w:rsidRPr="00B123B6">
        <w:rPr>
          <w:rFonts w:ascii="Arial" w:hAnsi="Arial" w:cs="Arial"/>
          <w:snapToGrid w:val="0"/>
          <w:szCs w:val="24"/>
        </w:rPr>
        <w:t xml:space="preserve"> Personality</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Type A personality is “aggressively involved in a chronic, incessant struggle to ac</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eve more and more in less and less time, and, if required to do so, against the opposing efforts of other t</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ngs or other persons.’’</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They are always moving, walking, and eating rapidly, are impatient with the rate at w</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ch most events take place, are doing do two or more t</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ngs at once and cannot cope with leisure time.</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They are obsessed with numbers, measuring their success in terms of how many or how much of everyt</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ng they acquire.</w:t>
      </w:r>
      <w:r w:rsidRPr="00B123B6">
        <w:rPr>
          <w:rFonts w:ascii="Arial" w:hAnsi="Arial" w:cs="Arial"/>
        </w:rPr>
        <w:t xml:space="preserve">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rPr>
        <w:t xml:space="preserve">In contrast to the Type </w:t>
      </w:r>
      <w:proofErr w:type="gramStart"/>
      <w:r w:rsidRPr="00B123B6">
        <w:rPr>
          <w:rFonts w:ascii="Arial" w:hAnsi="Arial" w:cs="Arial"/>
          <w:snapToGrid w:val="0"/>
        </w:rPr>
        <w:t>A</w:t>
      </w:r>
      <w:proofErr w:type="gramEnd"/>
      <w:r w:rsidRPr="00B123B6">
        <w:rPr>
          <w:rFonts w:ascii="Arial" w:hAnsi="Arial" w:cs="Arial"/>
          <w:snapToGrid w:val="0"/>
        </w:rPr>
        <w:t xml:space="preserve"> personality is the Type B Personality.</w:t>
      </w:r>
      <w:r w:rsidRPr="00B123B6">
        <w:rPr>
          <w:rFonts w:ascii="Arial" w:hAnsi="Arial" w:cs="Arial"/>
        </w:rPr>
        <w:t xml:space="preserv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snapToGrid w:val="0"/>
        </w:rPr>
        <w:t xml:space="preserve">Type B’s never suffer from a sense of time urgency with its accompanying impatience.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snapToGrid w:val="0"/>
        </w:rPr>
        <w:t>Type B’s feel no need to display or discuss either their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evements or accomplishments unless such exposure is demanded by the situation.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snapToGrid w:val="0"/>
        </w:rPr>
        <w:t>Type B’s play for fun and relaxation, rather than ex</w:t>
      </w:r>
      <w:smartTag w:uri="urn:schemas-microsoft-com:office:smarttags" w:element="PersonName">
        <w:r w:rsidRPr="00B123B6">
          <w:rPr>
            <w:rFonts w:ascii="Arial" w:hAnsi="Arial" w:cs="Arial"/>
            <w:snapToGrid w:val="0"/>
          </w:rPr>
          <w:t>hi</w:t>
        </w:r>
      </w:smartTag>
      <w:r w:rsidRPr="00B123B6">
        <w:rPr>
          <w:rFonts w:ascii="Arial" w:hAnsi="Arial" w:cs="Arial"/>
          <w:snapToGrid w:val="0"/>
        </w:rPr>
        <w:t>bit their superiority at any cost.</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snapToGrid w:val="0"/>
        </w:rPr>
        <w:t>They can relax without guilt.</w:t>
      </w:r>
      <w:r w:rsidRPr="00B123B6">
        <w:rPr>
          <w:rFonts w:ascii="Arial" w:hAnsi="Arial" w:cs="Arial"/>
          <w:spacing w:val="-5"/>
        </w:rPr>
        <w:t xml:space="preserve">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rPr>
        <w:t>Type A personality compared to Type B personality</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snapToGrid w:val="0"/>
        </w:rPr>
        <w:lastRenderedPageBreak/>
        <w:t xml:space="preserve">Type </w:t>
      </w:r>
      <w:proofErr w:type="gramStart"/>
      <w:r w:rsidRPr="00B123B6">
        <w:rPr>
          <w:rFonts w:ascii="Arial" w:hAnsi="Arial" w:cs="Arial"/>
          <w:snapToGrid w:val="0"/>
        </w:rPr>
        <w:t>A’s operate</w:t>
      </w:r>
      <w:proofErr w:type="gramEnd"/>
      <w:r w:rsidRPr="00B123B6">
        <w:rPr>
          <w:rFonts w:ascii="Arial" w:hAnsi="Arial" w:cs="Arial"/>
          <w:snapToGrid w:val="0"/>
        </w:rPr>
        <w:t xml:space="preserve"> under moderate to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levels of stress. They subject themselves to continuous time pressure, are fast workers, quantity over quality, work long hours, and are also rarely creative.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snapToGrid w:val="0"/>
        </w:rPr>
        <w:t xml:space="preserve">Type A’s behavior is easier to predict than that of Type B’s.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snapToGrid w:val="0"/>
        </w:rPr>
        <w:t xml:space="preserve">Do Type A’s differ from Type B’s in their ability to get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red? </w:t>
      </w:r>
    </w:p>
    <w:p w:rsidR="00B123B6" w:rsidRPr="00B123B6" w:rsidRDefault="00B123B6" w:rsidP="00B123B6">
      <w:pPr>
        <w:numPr>
          <w:ilvl w:val="0"/>
          <w:numId w:val="64"/>
        </w:numPr>
        <w:tabs>
          <w:tab w:val="clear" w:pos="360"/>
        </w:tabs>
        <w:ind w:left="4320" w:hanging="720"/>
        <w:jc w:val="both"/>
        <w:rPr>
          <w:rFonts w:ascii="Arial" w:hAnsi="Arial" w:cs="Arial"/>
          <w:snapToGrid w:val="0"/>
        </w:rPr>
      </w:pPr>
      <w:r w:rsidRPr="00B123B6">
        <w:rPr>
          <w:rFonts w:ascii="Arial" w:hAnsi="Arial" w:cs="Arial"/>
          <w:snapToGrid w:val="0"/>
        </w:rPr>
        <w:t xml:space="preserve">Type A’s do better in job interviews; are more likely to be judged as having desirable traits such as </w:t>
      </w:r>
      <w:smartTag w:uri="urn:schemas-microsoft-com:office:smarttags" w:element="PersonName">
        <w:r w:rsidRPr="00B123B6">
          <w:rPr>
            <w:rFonts w:ascii="Arial" w:hAnsi="Arial" w:cs="Arial"/>
            <w:snapToGrid w:val="0"/>
          </w:rPr>
          <w:t>hi</w:t>
        </w:r>
      </w:smartTag>
      <w:r w:rsidRPr="00B123B6">
        <w:rPr>
          <w:rFonts w:ascii="Arial" w:hAnsi="Arial" w:cs="Arial"/>
          <w:snapToGrid w:val="0"/>
        </w:rPr>
        <w:t>gh drive, competence, and success motivation.</w:t>
      </w:r>
    </w:p>
    <w:p w:rsidR="00B123B6" w:rsidRPr="00B123B6" w:rsidRDefault="00B123B6" w:rsidP="00B123B6">
      <w:pPr>
        <w:jc w:val="both"/>
        <w:rPr>
          <w:rFonts w:ascii="Arial" w:hAnsi="Arial" w:cs="Arial"/>
          <w:snapToGrid w:val="0"/>
        </w:rPr>
      </w:pPr>
    </w:p>
    <w:p w:rsidR="00B123B6" w:rsidRPr="00B123B6" w:rsidRDefault="00B123B6" w:rsidP="00B123B6">
      <w:pPr>
        <w:jc w:val="both"/>
        <w:rPr>
          <w:rFonts w:ascii="Arial" w:hAnsi="Arial" w:cs="Arial"/>
          <w:snapToGrid w:val="0"/>
        </w:rPr>
      </w:pPr>
    </w:p>
    <w:p w:rsidR="00B123B6" w:rsidRPr="00B123B6" w:rsidRDefault="00B123B6" w:rsidP="00B123B6">
      <w:pPr>
        <w:ind w:left="1440"/>
        <w:jc w:val="both"/>
        <w:rPr>
          <w:rFonts w:ascii="Arial" w:hAnsi="Arial" w:cs="Arial"/>
          <w:snapToGrid w:val="0"/>
        </w:rPr>
      </w:pPr>
      <w:r w:rsidRPr="00B123B6">
        <w:rPr>
          <w:rFonts w:ascii="Arial" w:hAnsi="Arial" w:cs="Arial"/>
          <w:snapToGrid w:val="0"/>
        </w:rPr>
        <w:t>7.</w:t>
      </w:r>
      <w:r w:rsidRPr="00B123B6">
        <w:rPr>
          <w:rFonts w:ascii="Arial" w:hAnsi="Arial" w:cs="Arial"/>
          <w:snapToGrid w:val="0"/>
        </w:rPr>
        <w:tab/>
        <w:t>Proactive Personality</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rPr>
        <w:t>Actively taking the initiative to improve their current circumstances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le others sit by passively </w:t>
      </w:r>
    </w:p>
    <w:p w:rsidR="00B123B6" w:rsidRPr="00B123B6" w:rsidRDefault="00B123B6" w:rsidP="00B123B6">
      <w:pPr>
        <w:numPr>
          <w:ilvl w:val="0"/>
          <w:numId w:val="60"/>
        </w:numPr>
        <w:ind w:hanging="720"/>
        <w:jc w:val="both"/>
        <w:rPr>
          <w:rFonts w:ascii="Arial" w:hAnsi="Arial" w:cs="Arial"/>
        </w:rPr>
      </w:pPr>
      <w:proofErr w:type="spellStart"/>
      <w:r w:rsidRPr="00B123B6">
        <w:rPr>
          <w:rFonts w:ascii="Arial" w:hAnsi="Arial" w:cs="Arial"/>
          <w:snapToGrid w:val="0"/>
        </w:rPr>
        <w:t>Proactives</w:t>
      </w:r>
      <w:proofErr w:type="spellEnd"/>
      <w:r w:rsidRPr="00B123B6">
        <w:rPr>
          <w:rFonts w:ascii="Arial" w:hAnsi="Arial" w:cs="Arial"/>
          <w:snapToGrid w:val="0"/>
        </w:rPr>
        <w:t xml:space="preserve"> identify opportunities, show initiative, take action, and persevere.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rPr>
        <w:t>Create positive change in their environment.</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rPr>
        <w:t xml:space="preserve">More likely to be seen as leaders and change agents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rPr>
        <w:t>More likely to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eve career success</w:t>
      </w:r>
    </w:p>
    <w:p w:rsidR="00B123B6" w:rsidRPr="00B123B6" w:rsidRDefault="00B123B6" w:rsidP="00B123B6">
      <w:pPr>
        <w:ind w:left="720"/>
        <w:jc w:val="both"/>
        <w:rPr>
          <w:rFonts w:ascii="Arial" w:hAnsi="Arial"/>
          <w:szCs w:val="24"/>
        </w:rPr>
      </w:pPr>
      <w:r w:rsidRPr="00B123B6">
        <w:rPr>
          <w:rFonts w:ascii="Arial" w:hAnsi="Arial"/>
          <w:szCs w:val="24"/>
        </w:rPr>
        <w:t>F.</w:t>
      </w:r>
      <w:r w:rsidRPr="00B123B6">
        <w:rPr>
          <w:rFonts w:ascii="Arial" w:hAnsi="Arial"/>
          <w:szCs w:val="24"/>
        </w:rPr>
        <w:tab/>
        <w:t xml:space="preserve">Personality and National Culture </w:t>
      </w:r>
    </w:p>
    <w:p w:rsidR="00B123B6" w:rsidRPr="00B123B6" w:rsidRDefault="00B123B6" w:rsidP="00B123B6">
      <w:pPr>
        <w:numPr>
          <w:ilvl w:val="0"/>
          <w:numId w:val="60"/>
        </w:numPr>
        <w:ind w:hanging="720"/>
        <w:jc w:val="both"/>
        <w:rPr>
          <w:rFonts w:ascii="Arial" w:hAnsi="Arial" w:cs="Arial"/>
        </w:rPr>
      </w:pPr>
      <w:r w:rsidRPr="00B123B6">
        <w:rPr>
          <w:rFonts w:ascii="Arial" w:hAnsi="Arial"/>
          <w:szCs w:val="24"/>
        </w:rPr>
        <w:t xml:space="preserve">The five personality factors identified in the Big Five model are found in almost all cross-cultural studies. </w:t>
      </w:r>
    </w:p>
    <w:p w:rsidR="00B123B6" w:rsidRPr="00B123B6" w:rsidRDefault="00B123B6" w:rsidP="00B123B6">
      <w:pPr>
        <w:numPr>
          <w:ilvl w:val="0"/>
          <w:numId w:val="60"/>
        </w:numPr>
        <w:ind w:hanging="720"/>
        <w:jc w:val="both"/>
        <w:rPr>
          <w:rFonts w:ascii="Arial" w:hAnsi="Arial" w:cs="Arial"/>
        </w:rPr>
      </w:pPr>
      <w:r w:rsidRPr="00B123B6">
        <w:rPr>
          <w:rFonts w:ascii="Arial" w:hAnsi="Arial"/>
          <w:szCs w:val="24"/>
        </w:rPr>
        <w:t>There are no common personality types for a given country.</w:t>
      </w:r>
      <w:r w:rsidRPr="00B123B6">
        <w:rPr>
          <w:rFonts w:ascii="Arial" w:hAnsi="Arial" w:cs="Arial"/>
        </w:rPr>
        <w:t xml:space="preserve"> </w:t>
      </w:r>
    </w:p>
    <w:p w:rsidR="00B123B6" w:rsidRPr="00B123B6" w:rsidRDefault="00B123B6" w:rsidP="00B123B6">
      <w:pPr>
        <w:numPr>
          <w:ilvl w:val="0"/>
          <w:numId w:val="60"/>
        </w:numPr>
        <w:ind w:hanging="720"/>
        <w:jc w:val="both"/>
        <w:rPr>
          <w:rFonts w:ascii="Arial" w:hAnsi="Arial" w:cs="Arial"/>
        </w:rPr>
      </w:pPr>
      <w:r w:rsidRPr="00B123B6">
        <w:rPr>
          <w:rFonts w:ascii="Arial" w:hAnsi="Arial"/>
          <w:szCs w:val="24"/>
        </w:rPr>
        <w:t xml:space="preserve">There are Type A’s in every country, but they tend to be more found in capitalist countries. </w:t>
      </w:r>
    </w:p>
    <w:p w:rsidR="00B123B6" w:rsidRPr="00B123B6" w:rsidRDefault="00B123B6" w:rsidP="00B123B6">
      <w:pPr>
        <w:ind w:left="1440"/>
        <w:jc w:val="both"/>
        <w:rPr>
          <w:rFonts w:ascii="Arial" w:hAnsi="Arial"/>
          <w:szCs w:val="24"/>
        </w:rPr>
      </w:pPr>
    </w:p>
    <w:p w:rsidR="00B123B6" w:rsidRPr="00B123B6" w:rsidRDefault="00B123B6" w:rsidP="00B123B6">
      <w:pPr>
        <w:ind w:left="2160"/>
        <w:jc w:val="both"/>
        <w:rPr>
          <w:rFonts w:ascii="Arial" w:hAnsi="Arial" w:cs="Arial"/>
        </w:rPr>
      </w:pPr>
      <w:r w:rsidRPr="00B123B6">
        <w:rPr>
          <w:b/>
          <w:sz w:val="24"/>
          <w:szCs w:val="24"/>
        </w:rPr>
        <w:t>Teac</w:t>
      </w:r>
      <w:smartTag w:uri="urn:schemas-microsoft-com:office:smarttags" w:element="PersonName">
        <w:r w:rsidRPr="00B123B6">
          <w:rPr>
            <w:b/>
            <w:sz w:val="24"/>
            <w:szCs w:val="24"/>
          </w:rPr>
          <w:t>hi</w:t>
        </w:r>
      </w:smartTag>
      <w:r w:rsidRPr="00B123B6">
        <w:rPr>
          <w:b/>
          <w:sz w:val="24"/>
          <w:szCs w:val="24"/>
        </w:rPr>
        <w:t>ng Note:</w:t>
      </w:r>
      <w:r w:rsidRPr="00B123B6">
        <w:rPr>
          <w:rFonts w:ascii="Arial" w:hAnsi="Arial" w:cs="Arial"/>
        </w:rPr>
        <w:t xml:space="preserve"> </w:t>
      </w:r>
      <w:r w:rsidRPr="00B123B6">
        <w:rPr>
          <w:rFonts w:ascii="Arial" w:hAnsi="Arial" w:cs="Arial"/>
          <w:snapToGrid w:val="0"/>
          <w:color w:val="000000"/>
          <w:shd w:val="clear" w:color="auto" w:fill="FFFFFF"/>
        </w:rPr>
        <w:t>At t</w:t>
      </w:r>
      <w:smartTag w:uri="urn:schemas-microsoft-com:office:smarttags" w:element="PersonName">
        <w:r w:rsidRPr="00B123B6">
          <w:rPr>
            <w:rFonts w:ascii="Arial" w:hAnsi="Arial" w:cs="Arial"/>
            <w:snapToGrid w:val="0"/>
            <w:color w:val="000000"/>
            <w:shd w:val="clear" w:color="auto" w:fill="FFFFFF"/>
          </w:rPr>
          <w:t>hi</w:t>
        </w:r>
      </w:smartTag>
      <w:r w:rsidRPr="00B123B6">
        <w:rPr>
          <w:rFonts w:ascii="Arial" w:hAnsi="Arial" w:cs="Arial"/>
          <w:snapToGrid w:val="0"/>
          <w:color w:val="000000"/>
          <w:shd w:val="clear" w:color="auto" w:fill="FFFFFF"/>
        </w:rPr>
        <w:t xml:space="preserve">s point in the lecture you may want to introduce the INTERNATIONAL OB box: </w:t>
      </w:r>
      <w:r w:rsidRPr="00B123B6">
        <w:rPr>
          <w:rFonts w:ascii="Arial" w:hAnsi="Arial" w:cs="Arial"/>
          <w:i/>
          <w:snapToGrid w:val="0"/>
          <w:color w:val="000000"/>
          <w:shd w:val="clear" w:color="auto" w:fill="FFFFFF"/>
        </w:rPr>
        <w:t>A Global Personality</w:t>
      </w:r>
      <w:r w:rsidRPr="00B123B6">
        <w:rPr>
          <w:rFonts w:ascii="Arial" w:hAnsi="Arial" w:cs="Arial"/>
          <w:snapToGrid w:val="0"/>
          <w:color w:val="000000"/>
          <w:shd w:val="clear" w:color="auto" w:fill="FFFFFF"/>
        </w:rPr>
        <w:t xml:space="preserve"> found in the text and at the end of t</w:t>
      </w:r>
      <w:smartTag w:uri="urn:schemas-microsoft-com:office:smarttags" w:element="PersonName">
        <w:r w:rsidRPr="00B123B6">
          <w:rPr>
            <w:rFonts w:ascii="Arial" w:hAnsi="Arial" w:cs="Arial"/>
            <w:snapToGrid w:val="0"/>
            <w:color w:val="000000"/>
            <w:shd w:val="clear" w:color="auto" w:fill="FFFFFF"/>
          </w:rPr>
          <w:t>hi</w:t>
        </w:r>
      </w:smartTag>
      <w:r w:rsidRPr="00B123B6">
        <w:rPr>
          <w:rFonts w:ascii="Arial" w:hAnsi="Arial" w:cs="Arial"/>
          <w:snapToGrid w:val="0"/>
          <w:color w:val="000000"/>
          <w:shd w:val="clear" w:color="auto" w:fill="FFFFFF"/>
        </w:rPr>
        <w:t>s chapter. When it comes to making job assignments globally, personality does make a difference.</w:t>
      </w:r>
    </w:p>
    <w:p w:rsidR="00B123B6" w:rsidRPr="00B123B6" w:rsidRDefault="00B123B6" w:rsidP="00B123B6">
      <w:pPr>
        <w:tabs>
          <w:tab w:val="left" w:pos="360"/>
        </w:tabs>
        <w:jc w:val="both"/>
        <w:rPr>
          <w:rFonts w:ascii="Arial" w:hAnsi="Arial" w:cs="Arial"/>
          <w:b/>
        </w:rPr>
      </w:pPr>
    </w:p>
    <w:p w:rsidR="00B123B6" w:rsidRPr="00B123B6" w:rsidRDefault="00B123B6" w:rsidP="00B123B6">
      <w:pPr>
        <w:widowControl w:val="0"/>
        <w:numPr>
          <w:ilvl w:val="0"/>
          <w:numId w:val="57"/>
        </w:numPr>
        <w:tabs>
          <w:tab w:val="clear" w:pos="360"/>
        </w:tabs>
        <w:ind w:left="720" w:hanging="720"/>
        <w:jc w:val="both"/>
        <w:outlineLvl w:val="8"/>
        <w:rPr>
          <w:rFonts w:ascii="Arial" w:hAnsi="Arial" w:cs="Arial"/>
          <w:bCs/>
          <w:caps/>
          <w:snapToGrid w:val="0"/>
        </w:rPr>
      </w:pPr>
      <w:r w:rsidRPr="00B123B6">
        <w:rPr>
          <w:rFonts w:ascii="Arial" w:hAnsi="Arial" w:cs="Arial"/>
          <w:bCs/>
          <w:caps/>
          <w:snapToGrid w:val="0"/>
        </w:rPr>
        <w:t xml:space="preserve">Values </w:t>
      </w:r>
    </w:p>
    <w:p w:rsidR="00B123B6" w:rsidRPr="00B123B6" w:rsidRDefault="00B123B6" w:rsidP="00B123B6">
      <w:pPr>
        <w:rPr>
          <w:rFonts w:ascii="Arial" w:hAnsi="Arial" w:cs="Arial"/>
        </w:rPr>
      </w:pPr>
      <w:r w:rsidRPr="00B123B6">
        <w:rPr>
          <w:rFonts w:ascii="Arial" w:hAnsi="Arial" w:cs="Arial"/>
        </w:rPr>
        <w:tab/>
        <w:t xml:space="preserve">A. </w:t>
      </w:r>
      <w:r w:rsidRPr="00B123B6">
        <w:rPr>
          <w:rFonts w:ascii="Arial" w:hAnsi="Arial" w:cs="Arial"/>
        </w:rPr>
        <w:tab/>
        <w:t>Introduction</w:t>
      </w:r>
    </w:p>
    <w:p w:rsidR="00B123B6" w:rsidRPr="00B123B6" w:rsidRDefault="00B123B6" w:rsidP="00B123B6">
      <w:pPr>
        <w:numPr>
          <w:ilvl w:val="0"/>
          <w:numId w:val="60"/>
        </w:numPr>
        <w:ind w:hanging="720"/>
        <w:jc w:val="both"/>
        <w:rPr>
          <w:rFonts w:ascii="Arial" w:hAnsi="Arial" w:cs="Arial"/>
        </w:rPr>
      </w:pPr>
      <w:r w:rsidRPr="00B123B6">
        <w:rPr>
          <w:rFonts w:ascii="Arial" w:hAnsi="Arial" w:cs="Arial"/>
        </w:rPr>
        <w:t>Values Represent Basic Convictions</w:t>
      </w:r>
      <w:r w:rsidRPr="00B123B6">
        <w:rPr>
          <w:rFonts w:ascii="Arial" w:hAnsi="Arial" w:cs="Arial"/>
          <w:b/>
        </w:rPr>
        <w:t xml:space="preserve"> </w:t>
      </w:r>
    </w:p>
    <w:p w:rsidR="00B123B6" w:rsidRPr="00B123B6" w:rsidRDefault="00B123B6" w:rsidP="00B123B6">
      <w:pPr>
        <w:numPr>
          <w:ilvl w:val="2"/>
          <w:numId w:val="59"/>
        </w:numPr>
        <w:ind w:left="2880" w:hanging="720"/>
        <w:jc w:val="both"/>
        <w:rPr>
          <w:rFonts w:ascii="Arial" w:hAnsi="Arial" w:cs="Arial"/>
          <w:spacing w:val="-5"/>
        </w:rPr>
      </w:pPr>
      <w:r w:rsidRPr="00B123B6">
        <w:rPr>
          <w:rFonts w:ascii="Arial" w:hAnsi="Arial" w:cs="Arial"/>
        </w:rPr>
        <w:t>A specific mode of conduct or end-state of existence is personally or socially preferable to an opposite or converse mode of conduct or end-state of existence.</w:t>
      </w:r>
    </w:p>
    <w:p w:rsidR="00B123B6" w:rsidRPr="00B123B6" w:rsidRDefault="00B123B6" w:rsidP="00B123B6">
      <w:pPr>
        <w:numPr>
          <w:ilvl w:val="2"/>
          <w:numId w:val="59"/>
        </w:numPr>
        <w:ind w:left="2880" w:hanging="720"/>
        <w:jc w:val="both"/>
        <w:rPr>
          <w:rFonts w:ascii="Arial" w:hAnsi="Arial" w:cs="Arial"/>
          <w:spacing w:val="-5"/>
        </w:rPr>
      </w:pPr>
      <w:r w:rsidRPr="00B123B6">
        <w:rPr>
          <w:rFonts w:ascii="Arial" w:hAnsi="Arial" w:cs="Arial"/>
        </w:rPr>
        <w:t xml:space="preserve">They have both content and intensity attributes. </w:t>
      </w:r>
    </w:p>
    <w:p w:rsidR="00B123B6" w:rsidRPr="00B123B6" w:rsidRDefault="00B123B6" w:rsidP="00B123B6">
      <w:pPr>
        <w:numPr>
          <w:ilvl w:val="2"/>
          <w:numId w:val="59"/>
        </w:numPr>
        <w:ind w:left="2880" w:hanging="720"/>
        <w:jc w:val="both"/>
        <w:rPr>
          <w:rFonts w:ascii="Arial" w:hAnsi="Arial" w:cs="Arial"/>
          <w:spacing w:val="-5"/>
        </w:rPr>
      </w:pPr>
      <w:r w:rsidRPr="00B123B6">
        <w:rPr>
          <w:rFonts w:ascii="Arial" w:hAnsi="Arial" w:cs="Arial"/>
        </w:rPr>
        <w:t xml:space="preserve">An individual’s set of values ranked in terms of intensity is considered the person’s value system. </w:t>
      </w:r>
    </w:p>
    <w:p w:rsidR="00B123B6" w:rsidRPr="00B123B6" w:rsidRDefault="00B123B6" w:rsidP="00B123B6">
      <w:pPr>
        <w:numPr>
          <w:ilvl w:val="2"/>
          <w:numId w:val="59"/>
        </w:numPr>
        <w:ind w:left="2880" w:hanging="720"/>
        <w:jc w:val="both"/>
        <w:rPr>
          <w:rFonts w:ascii="Arial" w:hAnsi="Arial" w:cs="Arial"/>
          <w:spacing w:val="-5"/>
        </w:rPr>
      </w:pPr>
      <w:r w:rsidRPr="00B123B6">
        <w:rPr>
          <w:rFonts w:ascii="Arial" w:hAnsi="Arial" w:cs="Arial"/>
        </w:rPr>
        <w:t xml:space="preserve">Values have the tendency to be stable. </w:t>
      </w:r>
    </w:p>
    <w:p w:rsidR="00B123B6" w:rsidRPr="00B123B6" w:rsidRDefault="00B123B6" w:rsidP="00B123B6">
      <w:pPr>
        <w:numPr>
          <w:ilvl w:val="2"/>
          <w:numId w:val="59"/>
        </w:numPr>
        <w:ind w:left="2880" w:hanging="720"/>
        <w:jc w:val="both"/>
        <w:rPr>
          <w:rFonts w:ascii="Arial" w:hAnsi="Arial" w:cs="Arial"/>
          <w:spacing w:val="-5"/>
        </w:rPr>
      </w:pPr>
      <w:r w:rsidRPr="00B123B6">
        <w:rPr>
          <w:rFonts w:ascii="Arial" w:hAnsi="Arial" w:cs="Arial"/>
        </w:rPr>
        <w:t xml:space="preserve">Many of our values were established in our early years from parents, teachers, friends, and others. </w:t>
      </w:r>
    </w:p>
    <w:p w:rsidR="00B123B6" w:rsidRPr="00B123B6" w:rsidRDefault="00B123B6" w:rsidP="00B123B6">
      <w:pPr>
        <w:spacing w:line="240" w:lineRule="exact"/>
        <w:ind w:left="720"/>
        <w:jc w:val="both"/>
        <w:rPr>
          <w:rFonts w:ascii="Arial" w:hAnsi="Arial"/>
          <w:szCs w:val="24"/>
        </w:rPr>
      </w:pPr>
      <w:r w:rsidRPr="00B123B6">
        <w:rPr>
          <w:rFonts w:ascii="Arial" w:hAnsi="Arial"/>
          <w:szCs w:val="24"/>
        </w:rPr>
        <w:t>B.</w:t>
      </w:r>
      <w:r w:rsidRPr="00B123B6">
        <w:rPr>
          <w:rFonts w:ascii="Arial" w:hAnsi="Arial"/>
          <w:szCs w:val="24"/>
        </w:rPr>
        <w:tab/>
        <w:t>Importance of Values</w:t>
      </w:r>
    </w:p>
    <w:p w:rsidR="00B123B6" w:rsidRPr="00B123B6" w:rsidRDefault="00B123B6" w:rsidP="00B123B6">
      <w:pPr>
        <w:numPr>
          <w:ilvl w:val="0"/>
          <w:numId w:val="60"/>
        </w:numPr>
        <w:ind w:hanging="720"/>
        <w:jc w:val="both"/>
        <w:rPr>
          <w:rFonts w:ascii="Arial" w:hAnsi="Arial" w:cs="Arial"/>
        </w:rPr>
      </w:pPr>
      <w:r w:rsidRPr="00B123B6">
        <w:rPr>
          <w:rFonts w:ascii="Arial" w:hAnsi="Arial"/>
          <w:szCs w:val="24"/>
        </w:rPr>
        <w:t xml:space="preserve">Values lay the foundation for the understanding of attitudes and motivation. </w:t>
      </w:r>
    </w:p>
    <w:p w:rsidR="00B123B6" w:rsidRPr="00B123B6" w:rsidRDefault="00B123B6" w:rsidP="00B123B6">
      <w:pPr>
        <w:numPr>
          <w:ilvl w:val="0"/>
          <w:numId w:val="60"/>
        </w:numPr>
        <w:ind w:hanging="720"/>
        <w:jc w:val="both"/>
        <w:rPr>
          <w:rFonts w:ascii="Arial" w:hAnsi="Arial" w:cs="Arial"/>
        </w:rPr>
      </w:pPr>
      <w:r w:rsidRPr="00B123B6">
        <w:rPr>
          <w:rFonts w:ascii="Arial" w:hAnsi="Arial"/>
          <w:szCs w:val="24"/>
        </w:rPr>
        <w:t>Values generally influence attitudes and behaviors. We can predict reaction based on understanding values.</w:t>
      </w:r>
      <w:r w:rsidRPr="00B123B6">
        <w:rPr>
          <w:rFonts w:ascii="Arial" w:hAnsi="Arial" w:cs="Arial"/>
        </w:rPr>
        <w:t xml:space="preserve"> </w:t>
      </w:r>
    </w:p>
    <w:p w:rsidR="00B123B6" w:rsidRPr="00B123B6" w:rsidRDefault="00B123B6" w:rsidP="00B123B6">
      <w:pPr>
        <w:spacing w:line="240" w:lineRule="exact"/>
        <w:ind w:left="720"/>
        <w:jc w:val="both"/>
        <w:rPr>
          <w:rFonts w:ascii="Arial" w:hAnsi="Arial"/>
          <w:szCs w:val="24"/>
        </w:rPr>
      </w:pPr>
      <w:r w:rsidRPr="00B123B6">
        <w:rPr>
          <w:rFonts w:ascii="Arial" w:hAnsi="Arial"/>
          <w:szCs w:val="24"/>
        </w:rPr>
        <w:t>C.</w:t>
      </w:r>
      <w:r w:rsidRPr="00B123B6">
        <w:rPr>
          <w:rFonts w:ascii="Arial" w:hAnsi="Arial"/>
          <w:szCs w:val="24"/>
        </w:rPr>
        <w:tab/>
        <w:t xml:space="preserve">Types of Values (Value Classifications) </w:t>
      </w:r>
    </w:p>
    <w:p w:rsidR="00B123B6" w:rsidRPr="00B123B6" w:rsidRDefault="00B123B6" w:rsidP="00B123B6">
      <w:pPr>
        <w:spacing w:line="240" w:lineRule="exact"/>
        <w:ind w:left="1440"/>
        <w:jc w:val="both"/>
        <w:rPr>
          <w:rFonts w:ascii="Arial" w:hAnsi="Arial"/>
          <w:szCs w:val="24"/>
        </w:rPr>
      </w:pPr>
      <w:r w:rsidRPr="00B123B6">
        <w:rPr>
          <w:rFonts w:ascii="Arial" w:hAnsi="Arial"/>
          <w:szCs w:val="24"/>
        </w:rPr>
        <w:t>1.</w:t>
      </w:r>
      <w:r w:rsidRPr="00B123B6">
        <w:rPr>
          <w:rFonts w:ascii="Arial" w:hAnsi="Arial"/>
          <w:szCs w:val="24"/>
        </w:rPr>
        <w:tab/>
      </w:r>
      <w:proofErr w:type="spellStart"/>
      <w:r w:rsidRPr="00B123B6">
        <w:rPr>
          <w:rFonts w:ascii="Arial" w:hAnsi="Arial"/>
          <w:szCs w:val="24"/>
        </w:rPr>
        <w:t>Rokeach</w:t>
      </w:r>
      <w:proofErr w:type="spellEnd"/>
      <w:r w:rsidRPr="00B123B6">
        <w:rPr>
          <w:rFonts w:ascii="Arial" w:hAnsi="Arial"/>
          <w:szCs w:val="24"/>
        </w:rPr>
        <w:t xml:space="preserve"> Value Survey (Ex</w:t>
      </w:r>
      <w:smartTag w:uri="urn:schemas-microsoft-com:office:smarttags" w:element="PersonName">
        <w:r w:rsidRPr="00B123B6">
          <w:rPr>
            <w:rFonts w:ascii="Arial" w:hAnsi="Arial"/>
            <w:szCs w:val="24"/>
          </w:rPr>
          <w:t>hi</w:t>
        </w:r>
      </w:smartTag>
      <w:r w:rsidRPr="00B123B6">
        <w:rPr>
          <w:rFonts w:ascii="Arial" w:hAnsi="Arial"/>
          <w:szCs w:val="24"/>
        </w:rPr>
        <w:t xml:space="preserve">bit 4–3) </w:t>
      </w:r>
    </w:p>
    <w:p w:rsidR="00B123B6" w:rsidRPr="00B123B6" w:rsidRDefault="00B123B6" w:rsidP="00B123B6">
      <w:pPr>
        <w:numPr>
          <w:ilvl w:val="0"/>
          <w:numId w:val="60"/>
        </w:numPr>
        <w:ind w:hanging="720"/>
        <w:jc w:val="both"/>
        <w:rPr>
          <w:rFonts w:ascii="Arial" w:hAnsi="Arial" w:cs="Arial"/>
        </w:rPr>
      </w:pPr>
      <w:r w:rsidRPr="00B123B6">
        <w:rPr>
          <w:rFonts w:ascii="Arial" w:hAnsi="Arial"/>
          <w:szCs w:val="24"/>
        </w:rPr>
        <w:t>T</w:t>
      </w:r>
      <w:smartTag w:uri="urn:schemas-microsoft-com:office:smarttags" w:element="PersonName">
        <w:r w:rsidRPr="00B123B6">
          <w:rPr>
            <w:rFonts w:ascii="Arial" w:hAnsi="Arial"/>
            <w:szCs w:val="24"/>
          </w:rPr>
          <w:t>hi</w:t>
        </w:r>
      </w:smartTag>
      <w:r w:rsidRPr="00B123B6">
        <w:rPr>
          <w:rFonts w:ascii="Arial" w:hAnsi="Arial"/>
          <w:szCs w:val="24"/>
        </w:rPr>
        <w:t xml:space="preserve">s instrument contains two sets of values; each set has 18 value items.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szCs w:val="24"/>
        </w:rPr>
        <w:t xml:space="preserve">Terminal Values—refer to desirable end states of existence. </w:t>
      </w:r>
    </w:p>
    <w:p w:rsidR="00B123B6" w:rsidRPr="00B123B6" w:rsidRDefault="00B123B6" w:rsidP="00B123B6">
      <w:pPr>
        <w:numPr>
          <w:ilvl w:val="5"/>
          <w:numId w:val="65"/>
        </w:numPr>
        <w:spacing w:line="240" w:lineRule="exact"/>
        <w:ind w:left="4320" w:hanging="720"/>
        <w:jc w:val="both"/>
        <w:rPr>
          <w:rFonts w:ascii="Arial" w:hAnsi="Arial"/>
          <w:szCs w:val="24"/>
        </w:rPr>
      </w:pPr>
      <w:r w:rsidRPr="00B123B6">
        <w:rPr>
          <w:rFonts w:ascii="Arial" w:hAnsi="Arial"/>
          <w:szCs w:val="24"/>
        </w:rPr>
        <w:t>The goals that a person would like to ac</w:t>
      </w:r>
      <w:smartTag w:uri="urn:schemas-microsoft-com:office:smarttags" w:element="PersonName">
        <w:r w:rsidRPr="00B123B6">
          <w:rPr>
            <w:rFonts w:ascii="Arial" w:hAnsi="Arial"/>
            <w:szCs w:val="24"/>
          </w:rPr>
          <w:t>hi</w:t>
        </w:r>
      </w:smartTag>
      <w:r w:rsidRPr="00B123B6">
        <w:rPr>
          <w:rFonts w:ascii="Arial" w:hAnsi="Arial"/>
          <w:szCs w:val="24"/>
        </w:rPr>
        <w:t xml:space="preserve">eve during </w:t>
      </w:r>
      <w:smartTag w:uri="urn:schemas-microsoft-com:office:smarttags" w:element="PersonName">
        <w:r w:rsidRPr="00B123B6">
          <w:rPr>
            <w:rFonts w:ascii="Arial" w:hAnsi="Arial"/>
            <w:szCs w:val="24"/>
          </w:rPr>
          <w:t>hi</w:t>
        </w:r>
      </w:smartTag>
      <w:r w:rsidRPr="00B123B6">
        <w:rPr>
          <w:rFonts w:ascii="Arial" w:hAnsi="Arial"/>
          <w:szCs w:val="24"/>
        </w:rPr>
        <w:t xml:space="preserve">s/her lifetime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szCs w:val="24"/>
        </w:rPr>
        <w:t xml:space="preserve">Instrumental Values—refer to preferable modes of behavior. </w:t>
      </w:r>
    </w:p>
    <w:p w:rsidR="00B123B6" w:rsidRPr="00B123B6" w:rsidRDefault="00B123B6" w:rsidP="00B123B6">
      <w:pPr>
        <w:numPr>
          <w:ilvl w:val="5"/>
          <w:numId w:val="65"/>
        </w:numPr>
        <w:spacing w:line="240" w:lineRule="exact"/>
        <w:ind w:left="4320" w:hanging="720"/>
        <w:jc w:val="both"/>
        <w:rPr>
          <w:rFonts w:ascii="Arial" w:hAnsi="Arial"/>
          <w:szCs w:val="24"/>
        </w:rPr>
      </w:pPr>
      <w:r w:rsidRPr="00B123B6">
        <w:rPr>
          <w:rFonts w:ascii="Arial" w:hAnsi="Arial"/>
          <w:szCs w:val="24"/>
        </w:rPr>
        <w:lastRenderedPageBreak/>
        <w:t>Means of ac</w:t>
      </w:r>
      <w:smartTag w:uri="urn:schemas-microsoft-com:office:smarttags" w:element="PersonName">
        <w:r w:rsidRPr="00B123B6">
          <w:rPr>
            <w:rFonts w:ascii="Arial" w:hAnsi="Arial"/>
            <w:szCs w:val="24"/>
          </w:rPr>
          <w:t>hi</w:t>
        </w:r>
      </w:smartTag>
      <w:r w:rsidRPr="00B123B6">
        <w:rPr>
          <w:rFonts w:ascii="Arial" w:hAnsi="Arial"/>
          <w:szCs w:val="24"/>
        </w:rPr>
        <w:t>eving the terminal values</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szCs w:val="24"/>
        </w:rPr>
        <w:t xml:space="preserve">Several studies confirm that the RVS values vary among groups.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szCs w:val="24"/>
        </w:rPr>
        <w:t xml:space="preserve">People in the same occupations or categories tend to hold similar values.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szCs w:val="24"/>
        </w:rPr>
        <w:t>Although there may be overlap among groups, there are some significant differences as well.</w:t>
      </w:r>
      <w:r w:rsidRPr="00B123B6">
        <w:rPr>
          <w:rFonts w:ascii="Arial" w:hAnsi="Arial" w:cs="Arial"/>
          <w:spacing w:val="-5"/>
        </w:rPr>
        <w:t xml:space="preserve"> </w:t>
      </w:r>
    </w:p>
    <w:p w:rsidR="00B123B6" w:rsidRPr="00B123B6" w:rsidRDefault="00B123B6" w:rsidP="00B123B6">
      <w:pPr>
        <w:spacing w:line="240" w:lineRule="exact"/>
        <w:ind w:left="2160" w:hanging="720"/>
        <w:jc w:val="both"/>
        <w:rPr>
          <w:rFonts w:ascii="Arial" w:hAnsi="Arial"/>
          <w:szCs w:val="24"/>
        </w:rPr>
      </w:pPr>
      <w:r w:rsidRPr="00B123B6">
        <w:rPr>
          <w:rFonts w:ascii="Arial" w:hAnsi="Arial"/>
          <w:szCs w:val="24"/>
        </w:rPr>
        <w:t>2.</w:t>
      </w:r>
      <w:r w:rsidRPr="00B123B6">
        <w:rPr>
          <w:rFonts w:ascii="Arial" w:hAnsi="Arial"/>
          <w:szCs w:val="24"/>
        </w:rPr>
        <w:tab/>
        <w:t xml:space="preserve">Contemporary Work Cohorts </w:t>
      </w:r>
    </w:p>
    <w:p w:rsidR="00B123B6" w:rsidRPr="00B123B6" w:rsidRDefault="00B123B6" w:rsidP="00B123B6">
      <w:pPr>
        <w:numPr>
          <w:ilvl w:val="0"/>
          <w:numId w:val="60"/>
        </w:numPr>
        <w:ind w:hanging="720"/>
        <w:jc w:val="both"/>
        <w:rPr>
          <w:rFonts w:ascii="Arial" w:hAnsi="Arial" w:cs="Arial"/>
        </w:rPr>
      </w:pPr>
      <w:r w:rsidRPr="00B123B6">
        <w:rPr>
          <w:rFonts w:ascii="Arial" w:hAnsi="Arial"/>
          <w:szCs w:val="24"/>
        </w:rPr>
        <w:t xml:space="preserve">Different generations hold different work values.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szCs w:val="24"/>
        </w:rPr>
        <w:t xml:space="preserve">Veterans—entered the workforce from the early 1940s through the early 1960s.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szCs w:val="24"/>
        </w:rPr>
        <w:t xml:space="preserve">Boomers—entered the workforce during the 1960s through the mid-1980s. </w:t>
      </w:r>
    </w:p>
    <w:p w:rsidR="00B123B6" w:rsidRPr="00B123B6" w:rsidRDefault="00B123B6" w:rsidP="00B123B6">
      <w:pPr>
        <w:numPr>
          <w:ilvl w:val="2"/>
          <w:numId w:val="59"/>
        </w:numPr>
        <w:ind w:left="3600" w:hanging="720"/>
        <w:jc w:val="both"/>
        <w:rPr>
          <w:rFonts w:ascii="Arial" w:hAnsi="Arial" w:cs="Arial"/>
          <w:spacing w:val="-5"/>
        </w:rPr>
      </w:pPr>
      <w:proofErr w:type="spellStart"/>
      <w:r w:rsidRPr="00B123B6">
        <w:rPr>
          <w:rFonts w:ascii="Arial" w:hAnsi="Arial"/>
          <w:szCs w:val="24"/>
        </w:rPr>
        <w:t>Xers</w:t>
      </w:r>
      <w:proofErr w:type="spellEnd"/>
      <w:r w:rsidRPr="00B123B6">
        <w:rPr>
          <w:rFonts w:ascii="Arial" w:hAnsi="Arial"/>
          <w:szCs w:val="24"/>
        </w:rPr>
        <w:t xml:space="preserve">—entered the workforce beginning in the mid-1980s. </w:t>
      </w:r>
    </w:p>
    <w:p w:rsidR="00B123B6" w:rsidRPr="00B123B6" w:rsidRDefault="00B123B6" w:rsidP="00B123B6">
      <w:pPr>
        <w:numPr>
          <w:ilvl w:val="2"/>
          <w:numId w:val="59"/>
        </w:numPr>
        <w:ind w:left="3600" w:hanging="720"/>
        <w:jc w:val="both"/>
        <w:rPr>
          <w:rFonts w:ascii="Arial" w:hAnsi="Arial" w:cs="Arial"/>
          <w:spacing w:val="-5"/>
        </w:rPr>
      </w:pPr>
      <w:proofErr w:type="spellStart"/>
      <w:r w:rsidRPr="00B123B6">
        <w:rPr>
          <w:rFonts w:ascii="Arial" w:hAnsi="Arial"/>
          <w:szCs w:val="24"/>
        </w:rPr>
        <w:t>Nexters</w:t>
      </w:r>
      <w:proofErr w:type="spellEnd"/>
      <w:r w:rsidRPr="00B123B6">
        <w:rPr>
          <w:rFonts w:ascii="Arial" w:hAnsi="Arial"/>
          <w:szCs w:val="24"/>
        </w:rPr>
        <w:t xml:space="preserve">—most recent entrants into the workforce. </w:t>
      </w:r>
    </w:p>
    <w:p w:rsidR="00B123B6" w:rsidRPr="00B123B6" w:rsidRDefault="00B123B6" w:rsidP="00B123B6">
      <w:pPr>
        <w:spacing w:line="240" w:lineRule="exact"/>
        <w:ind w:left="720"/>
        <w:jc w:val="both"/>
        <w:rPr>
          <w:rFonts w:ascii="Arial" w:hAnsi="Arial"/>
          <w:szCs w:val="24"/>
        </w:rPr>
      </w:pPr>
      <w:r w:rsidRPr="00B123B6">
        <w:rPr>
          <w:rFonts w:ascii="Arial" w:hAnsi="Arial"/>
          <w:szCs w:val="24"/>
        </w:rPr>
        <w:t>D.</w:t>
      </w:r>
      <w:r w:rsidRPr="00B123B6">
        <w:rPr>
          <w:rFonts w:ascii="Arial" w:hAnsi="Arial"/>
          <w:szCs w:val="24"/>
        </w:rPr>
        <w:tab/>
        <w:t>Values, Loyalty, and Et</w:t>
      </w:r>
      <w:smartTag w:uri="urn:schemas-microsoft-com:office:smarttags" w:element="PersonName">
        <w:r w:rsidRPr="00B123B6">
          <w:rPr>
            <w:rFonts w:ascii="Arial" w:hAnsi="Arial"/>
            <w:szCs w:val="24"/>
          </w:rPr>
          <w:t>hi</w:t>
        </w:r>
      </w:smartTag>
      <w:r w:rsidRPr="00B123B6">
        <w:rPr>
          <w:rFonts w:ascii="Arial" w:hAnsi="Arial"/>
          <w:szCs w:val="24"/>
        </w:rPr>
        <w:t xml:space="preserve">cal Behavior </w:t>
      </w:r>
    </w:p>
    <w:p w:rsidR="00B123B6" w:rsidRPr="00B123B6" w:rsidRDefault="00B123B6" w:rsidP="00B123B6">
      <w:pPr>
        <w:numPr>
          <w:ilvl w:val="0"/>
          <w:numId w:val="60"/>
        </w:numPr>
        <w:ind w:left="2070" w:hanging="720"/>
        <w:jc w:val="both"/>
        <w:rPr>
          <w:rFonts w:ascii="Arial" w:hAnsi="Arial" w:cs="Arial"/>
        </w:rPr>
      </w:pPr>
      <w:r w:rsidRPr="00B123B6">
        <w:rPr>
          <w:rFonts w:ascii="Arial" w:hAnsi="Arial"/>
          <w:szCs w:val="24"/>
        </w:rPr>
        <w:t>Many people t</w:t>
      </w:r>
      <w:smartTag w:uri="urn:schemas-microsoft-com:office:smarttags" w:element="PersonName">
        <w:r w:rsidRPr="00B123B6">
          <w:rPr>
            <w:rFonts w:ascii="Arial" w:hAnsi="Arial"/>
            <w:szCs w:val="24"/>
          </w:rPr>
          <w:t>hi</w:t>
        </w:r>
      </w:smartTag>
      <w:r w:rsidRPr="00B123B6">
        <w:rPr>
          <w:rFonts w:ascii="Arial" w:hAnsi="Arial"/>
          <w:szCs w:val="24"/>
        </w:rPr>
        <w:t>nk there has been a decline in business et</w:t>
      </w:r>
      <w:smartTag w:uri="urn:schemas-microsoft-com:office:smarttags" w:element="PersonName">
        <w:r w:rsidRPr="00B123B6">
          <w:rPr>
            <w:rFonts w:ascii="Arial" w:hAnsi="Arial"/>
            <w:szCs w:val="24"/>
          </w:rPr>
          <w:t>hi</w:t>
        </w:r>
      </w:smartTag>
      <w:r w:rsidRPr="00B123B6">
        <w:rPr>
          <w:rFonts w:ascii="Arial" w:hAnsi="Arial"/>
          <w:szCs w:val="24"/>
        </w:rPr>
        <w:t>cs since the late 1970s.</w:t>
      </w:r>
      <w:r w:rsidRPr="00B123B6">
        <w:rPr>
          <w:rFonts w:ascii="Arial" w:hAnsi="Arial" w:cs="Arial"/>
        </w:rPr>
        <w:t xml:space="preserve"> </w:t>
      </w:r>
    </w:p>
    <w:p w:rsidR="00B123B6" w:rsidRPr="00B123B6" w:rsidRDefault="00B123B6" w:rsidP="00B123B6">
      <w:pPr>
        <w:numPr>
          <w:ilvl w:val="0"/>
          <w:numId w:val="60"/>
        </w:numPr>
        <w:ind w:left="2070" w:hanging="720"/>
        <w:jc w:val="both"/>
        <w:rPr>
          <w:rFonts w:ascii="Arial" w:hAnsi="Arial" w:cs="Arial"/>
        </w:rPr>
      </w:pPr>
      <w:r w:rsidRPr="00B123B6">
        <w:rPr>
          <w:rFonts w:ascii="Arial" w:hAnsi="Arial"/>
          <w:szCs w:val="24"/>
        </w:rPr>
        <w:t>The four-stage model of work cohort values might explain t</w:t>
      </w:r>
      <w:smartTag w:uri="urn:schemas-microsoft-com:office:smarttags" w:element="PersonName">
        <w:r w:rsidRPr="00B123B6">
          <w:rPr>
            <w:rFonts w:ascii="Arial" w:hAnsi="Arial"/>
            <w:szCs w:val="24"/>
          </w:rPr>
          <w:t>hi</w:t>
        </w:r>
      </w:smartTag>
      <w:r w:rsidRPr="00B123B6">
        <w:rPr>
          <w:rFonts w:ascii="Arial" w:hAnsi="Arial"/>
          <w:szCs w:val="24"/>
        </w:rPr>
        <w:t>s perception (Ex</w:t>
      </w:r>
      <w:smartTag w:uri="urn:schemas-microsoft-com:office:smarttags" w:element="PersonName">
        <w:r w:rsidRPr="00B123B6">
          <w:rPr>
            <w:rFonts w:ascii="Arial" w:hAnsi="Arial"/>
            <w:szCs w:val="24"/>
          </w:rPr>
          <w:t>hi</w:t>
        </w:r>
      </w:smartTag>
      <w:r w:rsidRPr="00B123B6">
        <w:rPr>
          <w:rFonts w:ascii="Arial" w:hAnsi="Arial"/>
          <w:szCs w:val="24"/>
        </w:rPr>
        <w:t xml:space="preserve">bit 4–5. </w:t>
      </w:r>
    </w:p>
    <w:p w:rsidR="00B123B6" w:rsidRPr="00B123B6" w:rsidRDefault="00B123B6" w:rsidP="00B123B6">
      <w:pPr>
        <w:numPr>
          <w:ilvl w:val="0"/>
          <w:numId w:val="60"/>
        </w:numPr>
        <w:ind w:left="2070" w:hanging="720"/>
        <w:jc w:val="both"/>
        <w:rPr>
          <w:rFonts w:ascii="Arial" w:hAnsi="Arial" w:cs="Arial"/>
        </w:rPr>
      </w:pPr>
      <w:r w:rsidRPr="00B123B6">
        <w:rPr>
          <w:rFonts w:ascii="Arial" w:hAnsi="Arial"/>
          <w:szCs w:val="24"/>
        </w:rPr>
        <w:t>Managers consistently report the action of bosses as the most important factor influencing et</w:t>
      </w:r>
      <w:smartTag w:uri="urn:schemas-microsoft-com:office:smarttags" w:element="PersonName">
        <w:r w:rsidRPr="00B123B6">
          <w:rPr>
            <w:rFonts w:ascii="Arial" w:hAnsi="Arial"/>
            <w:szCs w:val="24"/>
          </w:rPr>
          <w:t>hi</w:t>
        </w:r>
      </w:smartTag>
      <w:r w:rsidRPr="00B123B6">
        <w:rPr>
          <w:rFonts w:ascii="Arial" w:hAnsi="Arial"/>
          <w:szCs w:val="24"/>
        </w:rPr>
        <w:t>cal and unet</w:t>
      </w:r>
      <w:smartTag w:uri="urn:schemas-microsoft-com:office:smarttags" w:element="PersonName">
        <w:r w:rsidRPr="00B123B6">
          <w:rPr>
            <w:rFonts w:ascii="Arial" w:hAnsi="Arial"/>
            <w:szCs w:val="24"/>
          </w:rPr>
          <w:t>hi</w:t>
        </w:r>
      </w:smartTag>
      <w:r w:rsidRPr="00B123B6">
        <w:rPr>
          <w:rFonts w:ascii="Arial" w:hAnsi="Arial"/>
          <w:szCs w:val="24"/>
        </w:rPr>
        <w:t xml:space="preserve">cal behavior in organizations. </w:t>
      </w:r>
    </w:p>
    <w:p w:rsidR="00B123B6" w:rsidRPr="00B123B6" w:rsidRDefault="00B123B6" w:rsidP="00B123B6">
      <w:pPr>
        <w:spacing w:line="240" w:lineRule="exact"/>
        <w:ind w:left="720"/>
        <w:jc w:val="both"/>
        <w:rPr>
          <w:rFonts w:ascii="Arial" w:hAnsi="Arial"/>
          <w:szCs w:val="24"/>
        </w:rPr>
      </w:pPr>
      <w:r w:rsidRPr="00B123B6">
        <w:rPr>
          <w:rFonts w:ascii="Arial" w:hAnsi="Arial"/>
          <w:szCs w:val="24"/>
        </w:rPr>
        <w:t>E.</w:t>
      </w:r>
      <w:r w:rsidRPr="00B123B6">
        <w:rPr>
          <w:rFonts w:ascii="Arial" w:hAnsi="Arial"/>
          <w:szCs w:val="24"/>
        </w:rPr>
        <w:tab/>
        <w:t xml:space="preserve">Values </w:t>
      </w:r>
      <w:proofErr w:type="gramStart"/>
      <w:r w:rsidRPr="00B123B6">
        <w:rPr>
          <w:rFonts w:ascii="Arial" w:hAnsi="Arial"/>
          <w:szCs w:val="24"/>
        </w:rPr>
        <w:t>Across</w:t>
      </w:r>
      <w:proofErr w:type="gramEnd"/>
      <w:r w:rsidRPr="00B123B6">
        <w:rPr>
          <w:rFonts w:ascii="Arial" w:hAnsi="Arial"/>
          <w:szCs w:val="24"/>
        </w:rPr>
        <w:t xml:space="preserve"> Cultures </w:t>
      </w:r>
    </w:p>
    <w:p w:rsidR="00B123B6" w:rsidRPr="00B123B6" w:rsidRDefault="00B123B6" w:rsidP="00B123B6">
      <w:pPr>
        <w:spacing w:line="240" w:lineRule="exact"/>
        <w:jc w:val="both"/>
        <w:rPr>
          <w:rFonts w:ascii="Arial" w:hAnsi="Arial"/>
          <w:szCs w:val="24"/>
        </w:rPr>
      </w:pPr>
      <w:r w:rsidRPr="00B123B6">
        <w:rPr>
          <w:rFonts w:ascii="Arial" w:hAnsi="Arial"/>
          <w:szCs w:val="24"/>
        </w:rPr>
        <w:tab/>
      </w:r>
      <w:r w:rsidRPr="00B123B6">
        <w:rPr>
          <w:rFonts w:ascii="Arial" w:hAnsi="Arial"/>
          <w:szCs w:val="24"/>
        </w:rPr>
        <w:tab/>
        <w:t>1.</w:t>
      </w:r>
      <w:r w:rsidRPr="00B123B6">
        <w:rPr>
          <w:rFonts w:ascii="Arial" w:hAnsi="Arial"/>
          <w:szCs w:val="24"/>
        </w:rPr>
        <w:tab/>
        <w:t>Introduction</w:t>
      </w:r>
    </w:p>
    <w:p w:rsidR="00B123B6" w:rsidRPr="00B123B6" w:rsidRDefault="00B123B6" w:rsidP="00B123B6">
      <w:pPr>
        <w:numPr>
          <w:ilvl w:val="0"/>
          <w:numId w:val="60"/>
        </w:numPr>
        <w:ind w:hanging="720"/>
        <w:jc w:val="both"/>
        <w:rPr>
          <w:rFonts w:ascii="Arial" w:hAnsi="Arial" w:cs="Arial"/>
        </w:rPr>
      </w:pPr>
      <w:r w:rsidRPr="00B123B6">
        <w:rPr>
          <w:rFonts w:ascii="Arial" w:hAnsi="Arial" w:cs="Arial"/>
          <w:bCs/>
        </w:rPr>
        <w:t xml:space="preserve">Values differ across cultures; therefore, understanding these differences helps to explain and to predict behavior of employees from different countries. One of the most widely referenced approaches for analyzing variations among cultures has been done by Geert </w:t>
      </w:r>
      <w:proofErr w:type="spellStart"/>
      <w:r w:rsidRPr="00B123B6">
        <w:rPr>
          <w:rFonts w:ascii="Arial" w:hAnsi="Arial" w:cs="Arial"/>
          <w:bCs/>
        </w:rPr>
        <w:t>Hofstede</w:t>
      </w:r>
      <w:proofErr w:type="spellEnd"/>
      <w:r w:rsidRPr="00B123B6">
        <w:rPr>
          <w:rFonts w:ascii="Arial" w:hAnsi="Arial" w:cs="Arial"/>
          <w:bCs/>
        </w:rPr>
        <w:t>.</w:t>
      </w:r>
      <w:r w:rsidRPr="00B123B6">
        <w:rPr>
          <w:rFonts w:ascii="Arial" w:hAnsi="Arial" w:cs="Arial"/>
        </w:rPr>
        <w:t xml:space="preserve"> </w:t>
      </w:r>
    </w:p>
    <w:p w:rsidR="00B123B6" w:rsidRPr="00B123B6" w:rsidRDefault="00B123B6" w:rsidP="00B123B6">
      <w:pPr>
        <w:spacing w:line="240" w:lineRule="exact"/>
        <w:ind w:left="2160" w:hanging="720"/>
        <w:jc w:val="both"/>
        <w:rPr>
          <w:rFonts w:ascii="Arial" w:hAnsi="Arial"/>
          <w:szCs w:val="24"/>
        </w:rPr>
      </w:pPr>
      <w:r w:rsidRPr="00B123B6">
        <w:rPr>
          <w:rFonts w:ascii="Arial" w:hAnsi="Arial"/>
          <w:szCs w:val="24"/>
        </w:rPr>
        <w:t>2.</w:t>
      </w:r>
      <w:r w:rsidRPr="00B123B6">
        <w:rPr>
          <w:rFonts w:ascii="Arial" w:hAnsi="Arial"/>
          <w:szCs w:val="24"/>
        </w:rPr>
        <w:tab/>
      </w:r>
      <w:proofErr w:type="spellStart"/>
      <w:r w:rsidRPr="00B123B6">
        <w:rPr>
          <w:rFonts w:ascii="Arial" w:hAnsi="Arial"/>
          <w:szCs w:val="24"/>
        </w:rPr>
        <w:t>Hofstede’s</w:t>
      </w:r>
      <w:proofErr w:type="spellEnd"/>
      <w:r w:rsidRPr="00B123B6">
        <w:rPr>
          <w:rFonts w:ascii="Arial" w:hAnsi="Arial"/>
          <w:szCs w:val="24"/>
        </w:rPr>
        <w:t xml:space="preserve"> Framework for Assessing Cultures</w:t>
      </w:r>
    </w:p>
    <w:p w:rsidR="00B123B6" w:rsidRPr="00B123B6" w:rsidRDefault="00B123B6" w:rsidP="00B123B6">
      <w:pPr>
        <w:numPr>
          <w:ilvl w:val="0"/>
          <w:numId w:val="60"/>
        </w:numPr>
        <w:ind w:hanging="720"/>
        <w:jc w:val="both"/>
        <w:rPr>
          <w:rFonts w:ascii="Arial" w:hAnsi="Arial" w:cs="Arial"/>
        </w:rPr>
      </w:pPr>
      <w:r w:rsidRPr="00B123B6">
        <w:rPr>
          <w:rFonts w:ascii="Arial" w:hAnsi="Arial" w:cs="Arial"/>
          <w:bCs/>
        </w:rPr>
        <w:t xml:space="preserve">Five value dimensions of national culture: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b/>
          <w:bCs/>
        </w:rPr>
        <w:t>Power distance:</w:t>
      </w:r>
      <w:r w:rsidRPr="00B123B6">
        <w:rPr>
          <w:rFonts w:ascii="Arial" w:hAnsi="Arial" w:cs="Arial"/>
          <w:bCs/>
        </w:rPr>
        <w:t xml:space="preserve"> </w:t>
      </w:r>
      <w:r w:rsidRPr="00B123B6">
        <w:rPr>
          <w:rFonts w:ascii="Arial" w:hAnsi="Arial" w:cs="Arial"/>
          <w:snapToGrid w:val="0"/>
        </w:rPr>
        <w:t>The degree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people in a country accept that power in institutions and organizations is distributed unequally.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b/>
          <w:bCs/>
        </w:rPr>
        <w:t>Individualism</w:t>
      </w:r>
      <w:r w:rsidRPr="00B123B6">
        <w:rPr>
          <w:rFonts w:ascii="Arial" w:hAnsi="Arial" w:cs="Arial"/>
          <w:bCs/>
        </w:rPr>
        <w:t xml:space="preserve"> versus </w:t>
      </w:r>
      <w:r w:rsidRPr="00B123B6">
        <w:rPr>
          <w:rFonts w:ascii="Arial" w:hAnsi="Arial" w:cs="Arial"/>
          <w:b/>
          <w:bCs/>
        </w:rPr>
        <w:t>collectivism:</w:t>
      </w:r>
      <w:r w:rsidRPr="00B123B6">
        <w:rPr>
          <w:rFonts w:ascii="Arial" w:hAnsi="Arial" w:cs="Arial"/>
          <w:bCs/>
        </w:rPr>
        <w:t xml:space="preserve"> </w:t>
      </w:r>
      <w:r w:rsidRPr="00B123B6">
        <w:rPr>
          <w:rFonts w:ascii="Arial" w:hAnsi="Arial" w:cs="Arial"/>
          <w:snapToGrid w:val="0"/>
        </w:rPr>
        <w:t>Individualism is the degree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people in a country prefer to act as individuals rather than as members of groups. Collectivism equals low individualism.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b/>
          <w:bCs/>
        </w:rPr>
        <w:t>Masculinity</w:t>
      </w:r>
      <w:r w:rsidRPr="00B123B6">
        <w:rPr>
          <w:rFonts w:ascii="Arial" w:hAnsi="Arial" w:cs="Arial"/>
          <w:bCs/>
        </w:rPr>
        <w:t xml:space="preserve"> versus </w:t>
      </w:r>
      <w:r w:rsidRPr="00B123B6">
        <w:rPr>
          <w:rFonts w:ascii="Arial" w:hAnsi="Arial" w:cs="Arial"/>
          <w:b/>
          <w:bCs/>
        </w:rPr>
        <w:t>femininity:</w:t>
      </w:r>
      <w:r w:rsidRPr="00B123B6">
        <w:rPr>
          <w:rFonts w:ascii="Arial" w:hAnsi="Arial" w:cs="Arial"/>
          <w:bCs/>
        </w:rPr>
        <w:t xml:space="preserve"> </w:t>
      </w:r>
      <w:r w:rsidRPr="00B123B6">
        <w:rPr>
          <w:rFonts w:ascii="Arial" w:hAnsi="Arial" w:cs="Arial"/>
          <w:snapToGrid w:val="0"/>
        </w:rPr>
        <w:t>Masculinity is the degree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ch values such as the acquisition of money and material goods prevail. Femininity is the degree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ch people value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ps and show sensitivity and concern for others.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b/>
          <w:bCs/>
        </w:rPr>
        <w:t>Uncertainty avoidance:</w:t>
      </w:r>
      <w:r w:rsidRPr="00B123B6">
        <w:rPr>
          <w:rFonts w:ascii="Arial" w:hAnsi="Arial" w:cs="Arial"/>
          <w:bCs/>
        </w:rPr>
        <w:t xml:space="preserve"> </w:t>
      </w:r>
      <w:r w:rsidRPr="00B123B6">
        <w:rPr>
          <w:rFonts w:ascii="Arial" w:hAnsi="Arial" w:cs="Arial"/>
          <w:snapToGrid w:val="0"/>
        </w:rPr>
        <w:t>The degree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people in a country prefer structured over unstructured situations.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b/>
          <w:bCs/>
        </w:rPr>
        <w:t>Long-term</w:t>
      </w:r>
      <w:r w:rsidRPr="00B123B6">
        <w:rPr>
          <w:rFonts w:ascii="Arial" w:hAnsi="Arial" w:cs="Arial"/>
          <w:bCs/>
        </w:rPr>
        <w:t xml:space="preserve"> versus </w:t>
      </w:r>
      <w:r w:rsidRPr="00B123B6">
        <w:rPr>
          <w:rFonts w:ascii="Arial" w:hAnsi="Arial" w:cs="Arial"/>
          <w:b/>
          <w:bCs/>
        </w:rPr>
        <w:t>short-term orientation:</w:t>
      </w:r>
      <w:r w:rsidRPr="00B123B6">
        <w:rPr>
          <w:rFonts w:ascii="Arial" w:hAnsi="Arial" w:cs="Arial"/>
          <w:bCs/>
        </w:rPr>
        <w:t xml:space="preserve"> </w:t>
      </w:r>
      <w:r w:rsidRPr="00B123B6">
        <w:rPr>
          <w:rFonts w:ascii="Arial" w:hAnsi="Arial" w:cs="Arial"/>
          <w:snapToGrid w:val="0"/>
        </w:rPr>
        <w:t xml:space="preserve">Long-term orientations look to the future and value thrift and persistence. Short-term orientation values the past and present and emphasizes respect for tradition and fulfilling social obligations. </w:t>
      </w:r>
    </w:p>
    <w:p w:rsidR="00B123B6" w:rsidRPr="00B123B6" w:rsidRDefault="00B123B6" w:rsidP="00B123B6">
      <w:pPr>
        <w:numPr>
          <w:ilvl w:val="0"/>
          <w:numId w:val="60"/>
        </w:numPr>
        <w:ind w:hanging="720"/>
        <w:jc w:val="both"/>
        <w:rPr>
          <w:rFonts w:ascii="Arial" w:hAnsi="Arial" w:cs="Arial"/>
        </w:rPr>
      </w:pPr>
      <w:proofErr w:type="spellStart"/>
      <w:r w:rsidRPr="00B123B6">
        <w:rPr>
          <w:rFonts w:ascii="Arial" w:hAnsi="Arial" w:cs="Arial"/>
          <w:bCs/>
        </w:rPr>
        <w:t>Hofstede</w:t>
      </w:r>
      <w:proofErr w:type="spellEnd"/>
      <w:r w:rsidRPr="00B123B6">
        <w:rPr>
          <w:rFonts w:ascii="Arial" w:hAnsi="Arial" w:cs="Arial"/>
          <w:bCs/>
        </w:rPr>
        <w:t xml:space="preserve"> Research Findings:</w:t>
      </w:r>
      <w:r w:rsidRPr="00B123B6">
        <w:rPr>
          <w:rFonts w:ascii="Arial" w:hAnsi="Arial" w:cs="Arial"/>
        </w:rPr>
        <w:t xml:space="preserv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snapToGrid w:val="0"/>
        </w:rPr>
        <w:t>Asian countries were more collectivist than individualistic.</w:t>
      </w:r>
    </w:p>
    <w:p w:rsidR="00B123B6" w:rsidRPr="00B123B6" w:rsidRDefault="00B123B6" w:rsidP="00B123B6">
      <w:pPr>
        <w:numPr>
          <w:ilvl w:val="2"/>
          <w:numId w:val="59"/>
        </w:numPr>
        <w:ind w:left="3600" w:hanging="720"/>
        <w:jc w:val="both"/>
        <w:rPr>
          <w:rFonts w:ascii="Arial" w:hAnsi="Arial" w:cs="Arial"/>
          <w:spacing w:val="-5"/>
        </w:rPr>
      </w:pPr>
      <w:smartTag w:uri="urn:schemas-microsoft-com:office:smarttags" w:element="country-region">
        <w:smartTag w:uri="urn:schemas-microsoft-com:office:smarttags" w:element="place">
          <w:r w:rsidRPr="00B123B6">
            <w:rPr>
              <w:rFonts w:ascii="Arial" w:hAnsi="Arial" w:cs="Arial"/>
              <w:snapToGrid w:val="0"/>
            </w:rPr>
            <w:t>United States</w:t>
          </w:r>
        </w:smartTag>
      </w:smartTag>
      <w:r w:rsidRPr="00B123B6">
        <w:rPr>
          <w:rFonts w:ascii="Arial" w:hAnsi="Arial" w:cs="Arial"/>
          <w:snapToGrid w:val="0"/>
        </w:rPr>
        <w:t xml:space="preserve"> ranked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ghest on individualism.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snapToGrid w:val="0"/>
        </w:rPr>
        <w:t xml:space="preserve">German and </w:t>
      </w:r>
      <w:smartTag w:uri="urn:schemas-microsoft-com:office:smarttags" w:element="place">
        <w:r w:rsidRPr="00B123B6">
          <w:rPr>
            <w:rFonts w:ascii="Arial" w:hAnsi="Arial" w:cs="Arial"/>
            <w:snapToGrid w:val="0"/>
          </w:rPr>
          <w:t>Hong Kong</w:t>
        </w:r>
      </w:smartTag>
      <w:r w:rsidRPr="00B123B6">
        <w:rPr>
          <w:rFonts w:ascii="Arial" w:hAnsi="Arial" w:cs="Arial"/>
          <w:snapToGrid w:val="0"/>
        </w:rPr>
        <w:t xml:space="preserve"> rated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on masculinity. </w:t>
      </w:r>
    </w:p>
    <w:p w:rsidR="00B123B6" w:rsidRPr="00B123B6" w:rsidRDefault="00B123B6" w:rsidP="00B123B6">
      <w:pPr>
        <w:numPr>
          <w:ilvl w:val="2"/>
          <w:numId w:val="59"/>
        </w:numPr>
        <w:ind w:left="3600" w:hanging="720"/>
        <w:jc w:val="both"/>
        <w:rPr>
          <w:rFonts w:ascii="Arial" w:hAnsi="Arial" w:cs="Arial"/>
          <w:spacing w:val="-5"/>
        </w:rPr>
      </w:pPr>
      <w:smartTag w:uri="urn:schemas-microsoft-com:office:smarttags" w:element="country-region">
        <w:smartTag w:uri="urn:schemas-microsoft-com:office:smarttags" w:element="place">
          <w:r w:rsidRPr="00B123B6">
            <w:rPr>
              <w:rFonts w:ascii="Arial" w:hAnsi="Arial" w:cs="Arial"/>
              <w:snapToGrid w:val="0"/>
            </w:rPr>
            <w:t>Russia</w:t>
          </w:r>
        </w:smartTag>
      </w:smartTag>
      <w:r w:rsidRPr="00B123B6">
        <w:rPr>
          <w:rFonts w:ascii="Arial" w:hAnsi="Arial" w:cs="Arial"/>
          <w:snapToGrid w:val="0"/>
        </w:rPr>
        <w:t xml:space="preserve"> and The Netherlands were low on masculinity. </w:t>
      </w:r>
    </w:p>
    <w:p w:rsidR="00B123B6" w:rsidRPr="00B123B6" w:rsidRDefault="00B123B6" w:rsidP="00B123B6">
      <w:pPr>
        <w:numPr>
          <w:ilvl w:val="2"/>
          <w:numId w:val="59"/>
        </w:numPr>
        <w:ind w:left="3600" w:hanging="720"/>
        <w:jc w:val="both"/>
        <w:rPr>
          <w:rFonts w:ascii="Arial" w:hAnsi="Arial" w:cs="Arial"/>
          <w:spacing w:val="-5"/>
        </w:rPr>
      </w:pPr>
      <w:smartTag w:uri="urn:schemas-microsoft-com:office:smarttags" w:element="country-region">
        <w:smartTag w:uri="urn:schemas-microsoft-com:office:smarttags" w:element="place">
          <w:r w:rsidRPr="00B123B6">
            <w:rPr>
              <w:rFonts w:ascii="Arial" w:hAnsi="Arial" w:cs="Arial"/>
              <w:snapToGrid w:val="0"/>
            </w:rPr>
            <w:t>C</w:t>
          </w:r>
          <w:smartTag w:uri="urn:schemas-microsoft-com:office:smarttags" w:element="PersonName">
            <w:r w:rsidRPr="00B123B6">
              <w:rPr>
                <w:rFonts w:ascii="Arial" w:hAnsi="Arial" w:cs="Arial"/>
                <w:snapToGrid w:val="0"/>
              </w:rPr>
              <w:t>hi</w:t>
            </w:r>
          </w:smartTag>
          <w:r w:rsidRPr="00B123B6">
            <w:rPr>
              <w:rFonts w:ascii="Arial" w:hAnsi="Arial" w:cs="Arial"/>
              <w:snapToGrid w:val="0"/>
            </w:rPr>
            <w:t>na</w:t>
          </w:r>
        </w:smartTag>
      </w:smartTag>
      <w:r w:rsidRPr="00B123B6">
        <w:rPr>
          <w:rFonts w:ascii="Arial" w:hAnsi="Arial" w:cs="Arial"/>
          <w:snapToGrid w:val="0"/>
        </w:rPr>
        <w:t xml:space="preserve"> and </w:t>
      </w:r>
      <w:smartTag w:uri="urn:schemas-microsoft-com:office:smarttags" w:element="place">
        <w:r w:rsidRPr="00B123B6">
          <w:rPr>
            <w:rFonts w:ascii="Arial" w:hAnsi="Arial" w:cs="Arial"/>
            <w:snapToGrid w:val="0"/>
          </w:rPr>
          <w:t>Hong Kong</w:t>
        </w:r>
      </w:smartTag>
      <w:r w:rsidRPr="00B123B6">
        <w:rPr>
          <w:rFonts w:ascii="Arial" w:hAnsi="Arial" w:cs="Arial"/>
          <w:snapToGrid w:val="0"/>
        </w:rPr>
        <w:t xml:space="preserve"> had a long-term orientation.</w:t>
      </w:r>
      <w:r w:rsidRPr="00B123B6">
        <w:rPr>
          <w:rFonts w:ascii="Arial" w:hAnsi="Arial" w:cs="Arial"/>
          <w:spacing w:val="-5"/>
        </w:rPr>
        <w:t xml:space="preserve"> </w:t>
      </w:r>
    </w:p>
    <w:p w:rsidR="00B123B6" w:rsidRPr="00B123B6" w:rsidRDefault="00B123B6" w:rsidP="00B123B6">
      <w:pPr>
        <w:numPr>
          <w:ilvl w:val="2"/>
          <w:numId w:val="59"/>
        </w:numPr>
        <w:ind w:left="3600" w:hanging="720"/>
        <w:jc w:val="both"/>
        <w:rPr>
          <w:rFonts w:ascii="Arial" w:hAnsi="Arial" w:cs="Arial"/>
          <w:spacing w:val="-5"/>
        </w:rPr>
      </w:pPr>
      <w:smartTag w:uri="urn:schemas-microsoft-com:office:smarttags" w:element="country-region">
        <w:smartTag w:uri="urn:schemas-microsoft-com:office:smarttags" w:element="place">
          <w:r w:rsidRPr="00B123B6">
            <w:rPr>
              <w:rFonts w:ascii="Arial" w:hAnsi="Arial" w:cs="Arial"/>
              <w:snapToGrid w:val="0"/>
            </w:rPr>
            <w:t>France</w:t>
          </w:r>
        </w:smartTag>
      </w:smartTag>
      <w:r w:rsidRPr="00B123B6">
        <w:rPr>
          <w:rFonts w:ascii="Arial" w:hAnsi="Arial" w:cs="Arial"/>
          <w:snapToGrid w:val="0"/>
        </w:rPr>
        <w:t xml:space="preserve"> and the </w:t>
      </w:r>
      <w:smartTag w:uri="urn:schemas-microsoft-com:office:smarttags" w:element="country-region">
        <w:smartTag w:uri="urn:schemas-microsoft-com:office:smarttags" w:element="place">
          <w:r w:rsidRPr="00B123B6">
            <w:rPr>
              <w:rFonts w:ascii="Arial" w:hAnsi="Arial" w:cs="Arial"/>
              <w:snapToGrid w:val="0"/>
            </w:rPr>
            <w:t>United States</w:t>
          </w:r>
        </w:smartTag>
      </w:smartTag>
      <w:r w:rsidRPr="00B123B6">
        <w:rPr>
          <w:rFonts w:ascii="Arial" w:hAnsi="Arial" w:cs="Arial"/>
          <w:snapToGrid w:val="0"/>
        </w:rPr>
        <w:t xml:space="preserve"> had short-term orientation. </w:t>
      </w:r>
    </w:p>
    <w:p w:rsidR="00B123B6" w:rsidRPr="00B123B6" w:rsidRDefault="00B123B6" w:rsidP="00B123B6">
      <w:pPr>
        <w:ind w:left="1440"/>
        <w:jc w:val="both"/>
        <w:rPr>
          <w:rFonts w:ascii="Arial" w:hAnsi="Arial" w:cs="Arial"/>
          <w:bCs/>
        </w:rPr>
      </w:pPr>
      <w:r w:rsidRPr="00B123B6">
        <w:rPr>
          <w:rFonts w:ascii="Arial" w:hAnsi="Arial" w:cs="Arial"/>
          <w:snapToGrid w:val="0"/>
        </w:rPr>
        <w:t>3.</w:t>
      </w:r>
      <w:r w:rsidRPr="00B123B6">
        <w:rPr>
          <w:rFonts w:ascii="Arial" w:hAnsi="Arial" w:cs="Arial"/>
          <w:snapToGrid w:val="0"/>
        </w:rPr>
        <w:tab/>
        <w:t xml:space="preserve">The </w:t>
      </w:r>
      <w:r w:rsidRPr="00B123B6">
        <w:rPr>
          <w:rFonts w:ascii="Arial" w:hAnsi="Arial" w:cs="Arial"/>
          <w:bCs/>
        </w:rPr>
        <w:t>GLOBE Framework for Assessing Cultures</w:t>
      </w:r>
    </w:p>
    <w:p w:rsidR="00B123B6" w:rsidRPr="00B123B6" w:rsidRDefault="00B123B6" w:rsidP="00B123B6">
      <w:pPr>
        <w:numPr>
          <w:ilvl w:val="0"/>
          <w:numId w:val="60"/>
        </w:numPr>
        <w:ind w:hanging="720"/>
        <w:jc w:val="both"/>
        <w:rPr>
          <w:rFonts w:ascii="Arial" w:hAnsi="Arial" w:cs="Arial"/>
        </w:rPr>
      </w:pPr>
      <w:proofErr w:type="spellStart"/>
      <w:r w:rsidRPr="00B123B6">
        <w:rPr>
          <w:rFonts w:ascii="Arial" w:hAnsi="Arial" w:cs="Arial"/>
          <w:bCs/>
        </w:rPr>
        <w:lastRenderedPageBreak/>
        <w:t>Hofstede’s</w:t>
      </w:r>
      <w:proofErr w:type="spellEnd"/>
      <w:r w:rsidRPr="00B123B6">
        <w:rPr>
          <w:rFonts w:ascii="Arial" w:hAnsi="Arial" w:cs="Arial"/>
          <w:bCs/>
        </w:rPr>
        <w:t xml:space="preserve"> work is the basic framework for assessing cultures. However, it is nearly 30 years old. In 1993, the Global Leaders</w:t>
      </w:r>
      <w:smartTag w:uri="urn:schemas-microsoft-com:office:smarttags" w:element="PersonName">
        <w:r w:rsidRPr="00B123B6">
          <w:rPr>
            <w:rFonts w:ascii="Arial" w:hAnsi="Arial" w:cs="Arial"/>
            <w:bCs/>
          </w:rPr>
          <w:t>hi</w:t>
        </w:r>
      </w:smartTag>
      <w:r w:rsidRPr="00B123B6">
        <w:rPr>
          <w:rFonts w:ascii="Arial" w:hAnsi="Arial" w:cs="Arial"/>
          <w:bCs/>
        </w:rPr>
        <w:t>p and Organizational Behavior Effectiveness (GLOBE) began updating t</w:t>
      </w:r>
      <w:smartTag w:uri="urn:schemas-microsoft-com:office:smarttags" w:element="PersonName">
        <w:r w:rsidRPr="00B123B6">
          <w:rPr>
            <w:rFonts w:ascii="Arial" w:hAnsi="Arial" w:cs="Arial"/>
            <w:bCs/>
          </w:rPr>
          <w:t>hi</w:t>
        </w:r>
      </w:smartTag>
      <w:r w:rsidRPr="00B123B6">
        <w:rPr>
          <w:rFonts w:ascii="Arial" w:hAnsi="Arial" w:cs="Arial"/>
          <w:bCs/>
        </w:rPr>
        <w:t xml:space="preserve">s research with data from 825 organizations and 62 countries.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bCs/>
        </w:rPr>
        <w:t>GLOBE Framework for Assessing Cultures (Ex</w:t>
      </w:r>
      <w:smartTag w:uri="urn:schemas-microsoft-com:office:smarttags" w:element="PersonName">
        <w:r w:rsidRPr="00B123B6">
          <w:rPr>
            <w:rFonts w:ascii="Arial" w:hAnsi="Arial" w:cs="Arial"/>
            <w:bCs/>
          </w:rPr>
          <w:t>hi</w:t>
        </w:r>
      </w:smartTag>
      <w:r w:rsidRPr="00B123B6">
        <w:rPr>
          <w:rFonts w:ascii="Arial" w:hAnsi="Arial" w:cs="Arial"/>
          <w:bCs/>
        </w:rPr>
        <w:t xml:space="preserve">bit 4–7):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b/>
          <w:iCs/>
          <w:snapToGrid w:val="0"/>
        </w:rPr>
        <w:t>Assertiveness</w:t>
      </w:r>
      <w:r w:rsidRPr="00B123B6">
        <w:rPr>
          <w:rFonts w:ascii="Arial" w:hAnsi="Arial" w:cs="Arial"/>
          <w:b/>
          <w:snapToGrid w:val="0"/>
        </w:rPr>
        <w:t>:</w:t>
      </w:r>
      <w:r w:rsidRPr="00B123B6">
        <w:rPr>
          <w:rFonts w:ascii="Arial" w:hAnsi="Arial" w:cs="Arial"/>
          <w:snapToGrid w:val="0"/>
        </w:rPr>
        <w:t xml:space="preserve"> The extent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a society encourages people to be tough, confrontational, assertive, and competitive versus modest and tender.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b/>
          <w:iCs/>
          <w:snapToGrid w:val="0"/>
        </w:rPr>
        <w:t>Future orientation</w:t>
      </w:r>
      <w:r w:rsidRPr="00B123B6">
        <w:rPr>
          <w:rFonts w:ascii="Arial" w:hAnsi="Arial" w:cs="Arial"/>
          <w:b/>
          <w:snapToGrid w:val="0"/>
        </w:rPr>
        <w:t>:</w:t>
      </w:r>
      <w:r w:rsidRPr="00B123B6">
        <w:rPr>
          <w:rFonts w:ascii="Arial" w:hAnsi="Arial" w:cs="Arial"/>
          <w:snapToGrid w:val="0"/>
        </w:rPr>
        <w:t xml:space="preserve"> The extent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a society encourages and rewards future-oriented behaviors such as planning, investing in the future and delaying gratification.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b/>
          <w:iCs/>
          <w:snapToGrid w:val="0"/>
        </w:rPr>
        <w:t>Gender differentiation</w:t>
      </w:r>
      <w:r w:rsidRPr="00B123B6">
        <w:rPr>
          <w:rFonts w:ascii="Arial" w:hAnsi="Arial" w:cs="Arial"/>
          <w:b/>
          <w:snapToGrid w:val="0"/>
        </w:rPr>
        <w:t>:</w:t>
      </w:r>
      <w:r w:rsidRPr="00B123B6">
        <w:rPr>
          <w:rFonts w:ascii="Arial" w:hAnsi="Arial" w:cs="Arial"/>
          <w:snapToGrid w:val="0"/>
        </w:rPr>
        <w:t xml:space="preserve"> The extent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a society maximized gender role differences.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b/>
          <w:bCs/>
          <w:iCs/>
        </w:rPr>
        <w:t>Uncertainly</w:t>
      </w:r>
      <w:r w:rsidRPr="00B123B6">
        <w:rPr>
          <w:rFonts w:ascii="Arial" w:hAnsi="Arial" w:cs="Arial"/>
          <w:b/>
          <w:iCs/>
          <w:snapToGrid w:val="0"/>
        </w:rPr>
        <w:t xml:space="preserve"> avoidance</w:t>
      </w:r>
      <w:r w:rsidRPr="00B123B6">
        <w:rPr>
          <w:rFonts w:ascii="Arial" w:hAnsi="Arial" w:cs="Arial"/>
          <w:b/>
          <w:snapToGrid w:val="0"/>
        </w:rPr>
        <w:t>:</w:t>
      </w:r>
      <w:r w:rsidRPr="00B123B6">
        <w:rPr>
          <w:rFonts w:ascii="Arial" w:hAnsi="Arial" w:cs="Arial"/>
          <w:snapToGrid w:val="0"/>
        </w:rPr>
        <w:t xml:space="preserve"> Society’s reliance on social norms and procedures to alleviate the unpredictability of future events.</w:t>
      </w:r>
      <w:r w:rsidRPr="00B123B6">
        <w:rPr>
          <w:rFonts w:ascii="Arial" w:hAnsi="Arial" w:cs="Arial"/>
          <w:bCs/>
        </w:rPr>
        <w:t xml:space="preserv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b/>
          <w:iCs/>
          <w:snapToGrid w:val="0"/>
        </w:rPr>
        <w:t>Power distance</w:t>
      </w:r>
      <w:r w:rsidRPr="00B123B6">
        <w:rPr>
          <w:rFonts w:ascii="Arial" w:hAnsi="Arial" w:cs="Arial"/>
          <w:b/>
          <w:snapToGrid w:val="0"/>
        </w:rPr>
        <w:t>:</w:t>
      </w:r>
      <w:r w:rsidRPr="00B123B6">
        <w:rPr>
          <w:rFonts w:ascii="Arial" w:hAnsi="Arial" w:cs="Arial"/>
          <w:snapToGrid w:val="0"/>
        </w:rPr>
        <w:t xml:space="preserve"> The degree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ch members of a society expect power to be unequally shared.</w:t>
      </w:r>
      <w:r w:rsidRPr="00B123B6">
        <w:rPr>
          <w:rFonts w:ascii="Arial" w:hAnsi="Arial" w:cs="Arial"/>
          <w:bCs/>
        </w:rPr>
        <w:t xml:space="preserv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b/>
          <w:iCs/>
          <w:snapToGrid w:val="0"/>
        </w:rPr>
        <w:t>Individualism/collectivism</w:t>
      </w:r>
      <w:r w:rsidRPr="00B123B6">
        <w:rPr>
          <w:rFonts w:ascii="Arial" w:hAnsi="Arial" w:cs="Arial"/>
          <w:b/>
          <w:snapToGrid w:val="0"/>
        </w:rPr>
        <w:t>:</w:t>
      </w:r>
      <w:r w:rsidRPr="00B123B6">
        <w:rPr>
          <w:rFonts w:ascii="Arial" w:hAnsi="Arial" w:cs="Arial"/>
          <w:snapToGrid w:val="0"/>
        </w:rPr>
        <w:t xml:space="preserve"> The degree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ch individuals are encouraged by societal institutions to be integrated into groups wit</w:t>
      </w:r>
      <w:smartTag w:uri="urn:schemas-microsoft-com:office:smarttags" w:element="PersonName">
        <w:r w:rsidRPr="00B123B6">
          <w:rPr>
            <w:rFonts w:ascii="Arial" w:hAnsi="Arial" w:cs="Arial"/>
            <w:snapToGrid w:val="0"/>
          </w:rPr>
          <w:t>hi</w:t>
        </w:r>
      </w:smartTag>
      <w:r w:rsidRPr="00B123B6">
        <w:rPr>
          <w:rFonts w:ascii="Arial" w:hAnsi="Arial" w:cs="Arial"/>
          <w:snapToGrid w:val="0"/>
        </w:rPr>
        <w:t>n organizations and society.</w:t>
      </w:r>
      <w:r w:rsidRPr="00B123B6">
        <w:rPr>
          <w:rFonts w:ascii="Arial" w:hAnsi="Arial" w:cs="Arial"/>
          <w:bCs/>
        </w:rPr>
        <w:t xml:space="preserv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b/>
          <w:iCs/>
          <w:snapToGrid w:val="0"/>
        </w:rPr>
        <w:t>In-group collectivism</w:t>
      </w:r>
      <w:r w:rsidRPr="00B123B6">
        <w:rPr>
          <w:rFonts w:ascii="Arial" w:hAnsi="Arial" w:cs="Arial"/>
          <w:b/>
          <w:snapToGrid w:val="0"/>
        </w:rPr>
        <w:t>:</w:t>
      </w:r>
      <w:r w:rsidRPr="00B123B6">
        <w:rPr>
          <w:rFonts w:ascii="Arial" w:hAnsi="Arial" w:cs="Arial"/>
          <w:snapToGrid w:val="0"/>
        </w:rPr>
        <w:t xml:space="preserve"> The extent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ch society’s members take pride in members</w:t>
      </w:r>
      <w:smartTag w:uri="urn:schemas-microsoft-com:office:smarttags" w:element="PersonName">
        <w:r w:rsidRPr="00B123B6">
          <w:rPr>
            <w:rFonts w:ascii="Arial" w:hAnsi="Arial" w:cs="Arial"/>
            <w:snapToGrid w:val="0"/>
          </w:rPr>
          <w:t>hi</w:t>
        </w:r>
      </w:smartTag>
      <w:r w:rsidRPr="00B123B6">
        <w:rPr>
          <w:rFonts w:ascii="Arial" w:hAnsi="Arial" w:cs="Arial"/>
          <w:snapToGrid w:val="0"/>
        </w:rPr>
        <w:t>p in small groups such as their families and circles of close friends, and the organizations where they are employed.</w:t>
      </w:r>
      <w:r w:rsidRPr="00B123B6">
        <w:rPr>
          <w:rFonts w:ascii="Arial" w:hAnsi="Arial" w:cs="Arial"/>
          <w:bCs/>
        </w:rPr>
        <w:t xml:space="preserve">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b/>
          <w:iCs/>
          <w:snapToGrid w:val="0"/>
        </w:rPr>
        <w:t>Performance orientation</w:t>
      </w:r>
      <w:r w:rsidRPr="00B123B6">
        <w:rPr>
          <w:rFonts w:ascii="Arial" w:hAnsi="Arial" w:cs="Arial"/>
          <w:b/>
          <w:snapToGrid w:val="0"/>
        </w:rPr>
        <w:t>:</w:t>
      </w:r>
      <w:r w:rsidRPr="00B123B6">
        <w:rPr>
          <w:rFonts w:ascii="Arial" w:hAnsi="Arial" w:cs="Arial"/>
          <w:snapToGrid w:val="0"/>
        </w:rPr>
        <w:t xml:space="preserve"> The degree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ch society encourages and rewards group members for performance improvement and excellence.</w:t>
      </w:r>
    </w:p>
    <w:p w:rsidR="00B123B6" w:rsidRPr="00B123B6" w:rsidRDefault="00B123B6" w:rsidP="00B123B6">
      <w:pPr>
        <w:numPr>
          <w:ilvl w:val="2"/>
          <w:numId w:val="59"/>
        </w:numPr>
        <w:ind w:left="3600" w:hanging="720"/>
        <w:jc w:val="both"/>
        <w:rPr>
          <w:rFonts w:ascii="Arial" w:hAnsi="Arial" w:cs="Arial"/>
          <w:snapToGrid w:val="0"/>
        </w:rPr>
      </w:pPr>
      <w:r w:rsidRPr="00B123B6">
        <w:rPr>
          <w:rFonts w:ascii="Arial" w:hAnsi="Arial" w:cs="Arial"/>
          <w:b/>
          <w:iCs/>
          <w:snapToGrid w:val="0"/>
        </w:rPr>
        <w:t>Humane orientation</w:t>
      </w:r>
      <w:r w:rsidRPr="00B123B6">
        <w:rPr>
          <w:rFonts w:ascii="Arial" w:hAnsi="Arial" w:cs="Arial"/>
          <w:b/>
          <w:snapToGrid w:val="0"/>
        </w:rPr>
        <w:t>:</w:t>
      </w:r>
      <w:r w:rsidRPr="00B123B6">
        <w:rPr>
          <w:rFonts w:ascii="Arial" w:hAnsi="Arial" w:cs="Arial"/>
          <w:snapToGrid w:val="0"/>
        </w:rPr>
        <w:t xml:space="preserve"> The degree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ch a society encourages and rewards individuals for being fair, altruistic, generous, caring, and kind to others.</w:t>
      </w:r>
    </w:p>
    <w:p w:rsidR="00B123B6" w:rsidRPr="00B123B6" w:rsidRDefault="00B123B6" w:rsidP="00B123B6">
      <w:pPr>
        <w:numPr>
          <w:ilvl w:val="0"/>
          <w:numId w:val="60"/>
        </w:numPr>
        <w:ind w:hanging="720"/>
        <w:jc w:val="both"/>
        <w:rPr>
          <w:rFonts w:ascii="Arial" w:hAnsi="Arial" w:cs="Arial"/>
        </w:rPr>
      </w:pPr>
      <w:r w:rsidRPr="00B123B6">
        <w:rPr>
          <w:rFonts w:ascii="Arial" w:hAnsi="Arial" w:cs="Arial"/>
          <w:bCs/>
          <w:szCs w:val="24"/>
        </w:rPr>
        <w:t xml:space="preserve">GLOBE Research Findings: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bCs/>
          <w:szCs w:val="24"/>
        </w:rPr>
        <w:t xml:space="preserve">The GLOBE study had extended </w:t>
      </w:r>
      <w:proofErr w:type="spellStart"/>
      <w:r w:rsidRPr="00B123B6">
        <w:rPr>
          <w:rFonts w:ascii="Arial" w:hAnsi="Arial" w:cs="Arial"/>
          <w:bCs/>
          <w:szCs w:val="24"/>
        </w:rPr>
        <w:t>Hofstede’s</w:t>
      </w:r>
      <w:proofErr w:type="spellEnd"/>
      <w:r w:rsidRPr="00B123B6">
        <w:rPr>
          <w:rFonts w:ascii="Arial" w:hAnsi="Arial" w:cs="Arial"/>
          <w:bCs/>
          <w:szCs w:val="24"/>
        </w:rPr>
        <w:t xml:space="preserve"> work rather than replaced it. </w:t>
      </w:r>
    </w:p>
    <w:p w:rsidR="00B123B6" w:rsidRPr="00B123B6" w:rsidRDefault="00B123B6" w:rsidP="00B123B6">
      <w:pPr>
        <w:numPr>
          <w:ilvl w:val="2"/>
          <w:numId w:val="59"/>
        </w:numPr>
        <w:ind w:left="3600" w:hanging="720"/>
        <w:jc w:val="both"/>
        <w:rPr>
          <w:rFonts w:ascii="Arial" w:hAnsi="Arial" w:cs="Arial"/>
          <w:spacing w:val="-5"/>
        </w:rPr>
      </w:pPr>
      <w:r w:rsidRPr="00B123B6">
        <w:rPr>
          <w:rFonts w:ascii="Arial" w:hAnsi="Arial" w:cs="Arial"/>
          <w:bCs/>
          <w:szCs w:val="24"/>
        </w:rPr>
        <w:t xml:space="preserve">It confirms </w:t>
      </w:r>
      <w:proofErr w:type="spellStart"/>
      <w:r w:rsidRPr="00B123B6">
        <w:rPr>
          <w:rFonts w:ascii="Arial" w:hAnsi="Arial" w:cs="Arial"/>
          <w:bCs/>
          <w:szCs w:val="24"/>
        </w:rPr>
        <w:t>Hofstede’s</w:t>
      </w:r>
      <w:proofErr w:type="spellEnd"/>
      <w:r w:rsidRPr="00B123B6">
        <w:rPr>
          <w:rFonts w:ascii="Arial" w:hAnsi="Arial" w:cs="Arial"/>
          <w:bCs/>
          <w:szCs w:val="24"/>
        </w:rPr>
        <w:t xml:space="preserve"> five dimensions are still valid and provides updated measures of where countries are on each dimension. For example, the </w:t>
      </w:r>
      <w:smartTag w:uri="urn:schemas-microsoft-com:office:smarttags" w:element="country-region">
        <w:smartTag w:uri="urn:schemas-microsoft-com:office:smarttags" w:element="place">
          <w:r w:rsidRPr="00B123B6">
            <w:rPr>
              <w:rFonts w:ascii="Arial" w:hAnsi="Arial" w:cs="Arial"/>
              <w:bCs/>
              <w:szCs w:val="24"/>
            </w:rPr>
            <w:t>United States</w:t>
          </w:r>
        </w:smartTag>
      </w:smartTag>
      <w:r w:rsidRPr="00B123B6">
        <w:rPr>
          <w:rFonts w:ascii="Arial" w:hAnsi="Arial" w:cs="Arial"/>
          <w:bCs/>
          <w:szCs w:val="24"/>
        </w:rPr>
        <w:t xml:space="preserve"> in the 70s led the world in individualism—today, it is in the mid-ranks of countries.</w:t>
      </w:r>
      <w:r w:rsidRPr="00B123B6">
        <w:rPr>
          <w:rFonts w:ascii="Arial" w:hAnsi="Arial" w:cs="Arial"/>
          <w:spacing w:val="-5"/>
        </w:rPr>
        <w:t xml:space="preserve"> </w:t>
      </w:r>
    </w:p>
    <w:p w:rsidR="00B123B6" w:rsidRPr="00B123B6" w:rsidRDefault="00B123B6" w:rsidP="00B123B6">
      <w:pPr>
        <w:numPr>
          <w:ilvl w:val="0"/>
          <w:numId w:val="55"/>
        </w:numPr>
        <w:tabs>
          <w:tab w:val="clear" w:pos="360"/>
          <w:tab w:val="num" w:pos="2520"/>
        </w:tabs>
        <w:ind w:left="2520"/>
        <w:jc w:val="both"/>
        <w:rPr>
          <w:rFonts w:ascii="Arial" w:hAnsi="Arial" w:cs="Arial"/>
          <w:bCs/>
        </w:rPr>
      </w:pPr>
      <w:r w:rsidRPr="00B123B6">
        <w:rPr>
          <w:rFonts w:ascii="Arial" w:hAnsi="Arial" w:cs="Arial"/>
          <w:bCs/>
        </w:rPr>
        <w:t xml:space="preserve">Implications for </w:t>
      </w:r>
      <w:smartTag w:uri="urn:schemas-microsoft-com:office:smarttags" w:element="place">
        <w:r w:rsidRPr="00B123B6">
          <w:rPr>
            <w:rFonts w:ascii="Arial" w:hAnsi="Arial" w:cs="Arial"/>
            <w:bCs/>
          </w:rPr>
          <w:t>OB</w:t>
        </w:r>
      </w:smartTag>
    </w:p>
    <w:p w:rsidR="00B123B6" w:rsidRPr="00B123B6" w:rsidRDefault="00B123B6" w:rsidP="00B123B6">
      <w:pPr>
        <w:numPr>
          <w:ilvl w:val="0"/>
          <w:numId w:val="60"/>
        </w:numPr>
        <w:jc w:val="both"/>
        <w:rPr>
          <w:rFonts w:ascii="Arial" w:hAnsi="Arial" w:cs="Arial"/>
          <w:bCs/>
        </w:rPr>
      </w:pPr>
      <w:r w:rsidRPr="00B123B6">
        <w:rPr>
          <w:rFonts w:ascii="Arial" w:hAnsi="Arial" w:cs="Arial"/>
          <w:bCs/>
        </w:rPr>
        <w:t>Twenty years ago organizational behavior had a strong American bias</w:t>
      </w:r>
    </w:p>
    <w:p w:rsidR="00B123B6" w:rsidRPr="00B123B6" w:rsidRDefault="00B123B6" w:rsidP="00B123B6">
      <w:pPr>
        <w:numPr>
          <w:ilvl w:val="0"/>
          <w:numId w:val="60"/>
        </w:numPr>
        <w:jc w:val="both"/>
        <w:rPr>
          <w:rFonts w:ascii="Arial" w:hAnsi="Arial" w:cs="Arial"/>
          <w:bCs/>
        </w:rPr>
      </w:pPr>
      <w:r w:rsidRPr="00B123B6">
        <w:rPr>
          <w:rFonts w:ascii="Arial" w:hAnsi="Arial" w:cs="Arial"/>
          <w:bCs/>
        </w:rPr>
        <w:t>Many of the studies were completed with only American samples</w:t>
      </w:r>
    </w:p>
    <w:p w:rsidR="00B123B6" w:rsidRPr="00B123B6" w:rsidRDefault="00B123B6" w:rsidP="00B123B6">
      <w:pPr>
        <w:numPr>
          <w:ilvl w:val="0"/>
          <w:numId w:val="60"/>
        </w:numPr>
        <w:jc w:val="both"/>
        <w:rPr>
          <w:rFonts w:ascii="Arial" w:hAnsi="Arial" w:cs="Arial"/>
          <w:bCs/>
        </w:rPr>
      </w:pPr>
      <w:r w:rsidRPr="00B123B6">
        <w:rPr>
          <w:rFonts w:ascii="Arial" w:hAnsi="Arial" w:cs="Arial"/>
          <w:bCs/>
        </w:rPr>
        <w:t>Now there has been an increase in cross-cultural research</w:t>
      </w:r>
    </w:p>
    <w:p w:rsidR="00B123B6" w:rsidRPr="00B123B6" w:rsidRDefault="00B123B6" w:rsidP="00B123B6">
      <w:pPr>
        <w:numPr>
          <w:ilvl w:val="0"/>
          <w:numId w:val="60"/>
        </w:numPr>
        <w:jc w:val="both"/>
        <w:rPr>
          <w:rFonts w:ascii="Arial" w:hAnsi="Arial" w:cs="Arial"/>
          <w:bCs/>
        </w:rPr>
      </w:pPr>
      <w:smartTag w:uri="urn:schemas-microsoft-com:office:smarttags" w:element="place">
        <w:r w:rsidRPr="00B123B6">
          <w:rPr>
            <w:rFonts w:ascii="Arial" w:hAnsi="Arial" w:cs="Arial"/>
            <w:bCs/>
          </w:rPr>
          <w:t>OB</w:t>
        </w:r>
      </w:smartTag>
      <w:r w:rsidRPr="00B123B6">
        <w:rPr>
          <w:rFonts w:ascii="Arial" w:hAnsi="Arial" w:cs="Arial"/>
          <w:bCs/>
        </w:rPr>
        <w:t xml:space="preserve"> is a global discipline</w:t>
      </w:r>
    </w:p>
    <w:p w:rsidR="00B123B6" w:rsidRPr="00B123B6" w:rsidRDefault="00B123B6" w:rsidP="00B123B6">
      <w:pPr>
        <w:numPr>
          <w:ilvl w:val="0"/>
          <w:numId w:val="58"/>
        </w:numPr>
        <w:tabs>
          <w:tab w:val="clear" w:pos="360"/>
        </w:tabs>
        <w:autoSpaceDE w:val="0"/>
        <w:autoSpaceDN w:val="0"/>
        <w:adjustRightInd w:val="0"/>
        <w:ind w:left="720" w:hanging="720"/>
        <w:jc w:val="both"/>
        <w:rPr>
          <w:rFonts w:ascii="Arial" w:hAnsi="Arial" w:cs="Arial"/>
          <w:caps/>
        </w:rPr>
      </w:pPr>
      <w:r w:rsidRPr="00B123B6">
        <w:rPr>
          <w:rFonts w:ascii="Arial" w:hAnsi="Arial" w:cs="Arial"/>
          <w:caps/>
        </w:rPr>
        <w:t xml:space="preserve">Linking an Individual’s Personality and Values to the Workplace </w:t>
      </w:r>
    </w:p>
    <w:p w:rsidR="00B123B6" w:rsidRPr="00B123B6" w:rsidRDefault="00B123B6" w:rsidP="00B123B6">
      <w:pPr>
        <w:autoSpaceDE w:val="0"/>
        <w:autoSpaceDN w:val="0"/>
        <w:adjustRightInd w:val="0"/>
        <w:ind w:left="720"/>
        <w:jc w:val="both"/>
        <w:rPr>
          <w:rFonts w:ascii="Arial" w:hAnsi="Arial" w:cs="Arial"/>
          <w:u w:val="single"/>
        </w:rPr>
      </w:pPr>
      <w:r w:rsidRPr="00B123B6">
        <w:rPr>
          <w:rFonts w:ascii="Arial" w:hAnsi="Arial" w:cs="Arial"/>
          <w:snapToGrid w:val="0"/>
          <w:szCs w:val="24"/>
        </w:rPr>
        <w:t>A.</w:t>
      </w:r>
      <w:r w:rsidRPr="00B123B6">
        <w:rPr>
          <w:rFonts w:ascii="Arial" w:hAnsi="Arial" w:cs="Arial"/>
          <w:snapToGrid w:val="0"/>
          <w:szCs w:val="24"/>
        </w:rPr>
        <w:tab/>
        <w:t xml:space="preserve">The Person-Job Fit: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T</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s concern is best articulated in John Holland’s personality-job fit theory.</w:t>
      </w:r>
      <w:r w:rsidRPr="00B123B6">
        <w:rPr>
          <w:rFonts w:ascii="Arial" w:hAnsi="Arial" w:cs="Arial"/>
        </w:rPr>
        <w:t xml:space="preserve"> </w:t>
      </w:r>
    </w:p>
    <w:p w:rsidR="00B123B6" w:rsidRPr="00B123B6" w:rsidRDefault="00B123B6" w:rsidP="00B123B6">
      <w:pPr>
        <w:numPr>
          <w:ilvl w:val="2"/>
          <w:numId w:val="59"/>
        </w:numPr>
        <w:ind w:left="2880" w:hanging="720"/>
        <w:jc w:val="both"/>
        <w:rPr>
          <w:rFonts w:ascii="Arial" w:hAnsi="Arial" w:cs="Arial"/>
          <w:spacing w:val="-5"/>
        </w:rPr>
      </w:pPr>
      <w:smartTag w:uri="urn:schemas-microsoft-com:office:smarttags" w:element="City">
        <w:smartTag w:uri="urn:schemas-microsoft-com:office:smarttags" w:element="place">
          <w:r w:rsidRPr="00B123B6">
            <w:rPr>
              <w:rFonts w:ascii="Arial" w:hAnsi="Arial" w:cs="Arial"/>
              <w:snapToGrid w:val="0"/>
              <w:szCs w:val="24"/>
            </w:rPr>
            <w:t>Holland</w:t>
          </w:r>
        </w:smartTag>
      </w:smartTag>
      <w:r w:rsidRPr="00B123B6">
        <w:rPr>
          <w:rFonts w:ascii="Arial" w:hAnsi="Arial" w:cs="Arial"/>
          <w:snapToGrid w:val="0"/>
          <w:szCs w:val="24"/>
        </w:rPr>
        <w:t xml:space="preserve"> presents six personality types and proposes that satisfaction and the propensity to leave a job depends on the degree to w</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ch individuals successfully match their personalities to an occupational environment.</w:t>
      </w:r>
      <w:r w:rsidRPr="00B123B6">
        <w:rPr>
          <w:rFonts w:ascii="Arial" w:hAnsi="Arial" w:cs="Arial"/>
          <w:spacing w:val="-5"/>
        </w:rPr>
        <w:t xml:space="preserve"> </w:t>
      </w:r>
    </w:p>
    <w:p w:rsidR="00B123B6" w:rsidRPr="00B123B6" w:rsidRDefault="00B123B6" w:rsidP="00B123B6">
      <w:pPr>
        <w:numPr>
          <w:ilvl w:val="1"/>
          <w:numId w:val="60"/>
        </w:numPr>
        <w:ind w:hanging="720"/>
        <w:jc w:val="both"/>
        <w:rPr>
          <w:rFonts w:ascii="Arial" w:hAnsi="Arial" w:cs="Arial"/>
          <w:spacing w:val="-5"/>
        </w:rPr>
      </w:pPr>
      <w:r w:rsidRPr="00B123B6">
        <w:rPr>
          <w:rFonts w:ascii="Arial" w:hAnsi="Arial" w:cs="Arial"/>
          <w:spacing w:val="-5"/>
        </w:rPr>
        <w:t xml:space="preserve">The six personality types are: realistic, investigative, social, conventional, enterprising, and artistic </w:t>
      </w:r>
    </w:p>
    <w:p w:rsidR="00B123B6" w:rsidRPr="00B123B6" w:rsidRDefault="00B123B6" w:rsidP="00B123B6">
      <w:pPr>
        <w:numPr>
          <w:ilvl w:val="2"/>
          <w:numId w:val="59"/>
        </w:numPr>
        <w:ind w:left="2880" w:hanging="720"/>
        <w:jc w:val="both"/>
        <w:rPr>
          <w:rFonts w:ascii="Arial" w:hAnsi="Arial" w:cs="Arial"/>
          <w:spacing w:val="-5"/>
        </w:rPr>
      </w:pPr>
      <w:r w:rsidRPr="00B123B6">
        <w:rPr>
          <w:rFonts w:ascii="Arial" w:hAnsi="Arial" w:cs="Arial"/>
          <w:snapToGrid w:val="0"/>
          <w:szCs w:val="24"/>
        </w:rPr>
        <w:t xml:space="preserve">Each one of the six personality types has a congruent occupational environment. </w:t>
      </w:r>
    </w:p>
    <w:p w:rsidR="00B123B6" w:rsidRPr="00B123B6" w:rsidRDefault="00B123B6" w:rsidP="00B123B6">
      <w:pPr>
        <w:numPr>
          <w:ilvl w:val="2"/>
          <w:numId w:val="59"/>
        </w:numPr>
        <w:ind w:left="2880" w:hanging="720"/>
        <w:jc w:val="both"/>
        <w:rPr>
          <w:rFonts w:ascii="Arial" w:hAnsi="Arial" w:cs="Arial"/>
          <w:spacing w:val="-5"/>
        </w:rPr>
      </w:pPr>
      <w:r w:rsidRPr="00B123B6">
        <w:rPr>
          <w:rFonts w:ascii="Arial" w:hAnsi="Arial" w:cs="Arial"/>
          <w:snapToGrid w:val="0"/>
          <w:szCs w:val="24"/>
        </w:rPr>
        <w:lastRenderedPageBreak/>
        <w:t>Vocational Preference Inventory questionnaire contains 160 occupational titles. Respondents indicate w</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 xml:space="preserve">ch of these occupations they like or dislike; their answers are used to form personality profiles. </w:t>
      </w:r>
    </w:p>
    <w:p w:rsidR="00B123B6" w:rsidRPr="00B123B6" w:rsidRDefault="00B123B6" w:rsidP="00B123B6">
      <w:pPr>
        <w:numPr>
          <w:ilvl w:val="2"/>
          <w:numId w:val="59"/>
        </w:numPr>
        <w:ind w:left="2880" w:hanging="720"/>
        <w:jc w:val="both"/>
        <w:rPr>
          <w:rFonts w:ascii="Arial" w:hAnsi="Arial" w:cs="Arial"/>
          <w:spacing w:val="-5"/>
        </w:rPr>
      </w:pPr>
      <w:r w:rsidRPr="00B123B6">
        <w:rPr>
          <w:rFonts w:ascii="Arial" w:hAnsi="Arial" w:cs="Arial"/>
          <w:snapToGrid w:val="0"/>
          <w:szCs w:val="24"/>
        </w:rPr>
        <w:t xml:space="preserve">The theory argues that satisfaction is </w:t>
      </w:r>
      <w:smartTag w:uri="urn:schemas-microsoft-com:office:smarttags" w:element="PersonName">
        <w:r w:rsidRPr="00B123B6">
          <w:rPr>
            <w:rFonts w:ascii="Arial" w:hAnsi="Arial" w:cs="Arial"/>
            <w:snapToGrid w:val="0"/>
            <w:szCs w:val="24"/>
          </w:rPr>
          <w:t>hi</w:t>
        </w:r>
      </w:smartTag>
      <w:r w:rsidRPr="00B123B6">
        <w:rPr>
          <w:rFonts w:ascii="Arial" w:hAnsi="Arial" w:cs="Arial"/>
          <w:snapToGrid w:val="0"/>
          <w:szCs w:val="24"/>
        </w:rPr>
        <w:t>ghest and turnover lowest when personality and occupation are in agreement.</w:t>
      </w:r>
      <w:r w:rsidRPr="00B123B6">
        <w:rPr>
          <w:rFonts w:ascii="Arial" w:hAnsi="Arial" w:cs="Arial"/>
          <w:spacing w:val="-5"/>
        </w:rPr>
        <w:t xml:space="preserve"> </w:t>
      </w:r>
    </w:p>
    <w:p w:rsidR="00B123B6" w:rsidRPr="00B123B6" w:rsidRDefault="00B123B6" w:rsidP="00B123B6">
      <w:pPr>
        <w:autoSpaceDE w:val="0"/>
        <w:autoSpaceDN w:val="0"/>
        <w:adjustRightInd w:val="0"/>
        <w:ind w:left="720"/>
        <w:jc w:val="both"/>
        <w:rPr>
          <w:rFonts w:ascii="Arial" w:hAnsi="Arial" w:cs="Arial"/>
          <w:u w:val="single"/>
        </w:rPr>
      </w:pPr>
      <w:r w:rsidRPr="00B123B6">
        <w:rPr>
          <w:rFonts w:ascii="Arial" w:hAnsi="Arial" w:cs="Arial"/>
          <w:snapToGrid w:val="0"/>
          <w:szCs w:val="24"/>
        </w:rPr>
        <w:t>B.</w:t>
      </w:r>
      <w:r w:rsidRPr="00B123B6">
        <w:rPr>
          <w:rFonts w:ascii="Arial" w:hAnsi="Arial" w:cs="Arial"/>
          <w:snapToGrid w:val="0"/>
          <w:szCs w:val="24"/>
        </w:rPr>
        <w:tab/>
        <w:t xml:space="preserve">The Person-Organization Fit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szCs w:val="24"/>
        </w:rPr>
        <w:t>Most important for an organization facing a dynamic and changing environment, and requiring employees who are able to readily change tasks and move fluidly between teams</w:t>
      </w:r>
      <w:r w:rsidRPr="00B123B6">
        <w:rPr>
          <w:rFonts w:ascii="Arial" w:hAnsi="Arial" w:cs="Arial"/>
        </w:rPr>
        <w:t xml:space="preserve">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rPr>
        <w:t>It argues that people leave jobs that are not compatible with their personalities.</w:t>
      </w:r>
      <w:r w:rsidRPr="00B123B6">
        <w:rPr>
          <w:rFonts w:ascii="Arial" w:hAnsi="Arial" w:cs="Arial"/>
        </w:rPr>
        <w:t xml:space="preserve"> </w:t>
      </w:r>
    </w:p>
    <w:p w:rsidR="00B123B6" w:rsidRPr="00B123B6" w:rsidRDefault="00B123B6" w:rsidP="00B123B6">
      <w:pPr>
        <w:numPr>
          <w:ilvl w:val="0"/>
          <w:numId w:val="60"/>
        </w:numPr>
        <w:ind w:hanging="720"/>
        <w:jc w:val="both"/>
        <w:rPr>
          <w:rFonts w:ascii="Arial" w:hAnsi="Arial" w:cs="Arial"/>
        </w:rPr>
      </w:pPr>
      <w:r w:rsidRPr="00B123B6">
        <w:rPr>
          <w:rFonts w:ascii="Arial" w:hAnsi="Arial" w:cs="Arial"/>
          <w:snapToGrid w:val="0"/>
        </w:rPr>
        <w:t>Organizational Culture Profile (OCP)</w:t>
      </w:r>
      <w:r w:rsidRPr="00B123B6">
        <w:rPr>
          <w:rFonts w:ascii="Arial" w:hAnsi="Arial" w:cs="Arial"/>
        </w:rPr>
        <w:t xml:space="preserve"> </w:t>
      </w:r>
    </w:p>
    <w:p w:rsidR="00B123B6" w:rsidRPr="00B123B6" w:rsidRDefault="00B123B6" w:rsidP="00B123B6">
      <w:pPr>
        <w:numPr>
          <w:ilvl w:val="2"/>
          <w:numId w:val="59"/>
        </w:numPr>
        <w:ind w:left="2880" w:hanging="720"/>
        <w:jc w:val="both"/>
        <w:rPr>
          <w:rFonts w:ascii="Arial" w:hAnsi="Arial" w:cs="Arial"/>
          <w:spacing w:val="-5"/>
        </w:rPr>
      </w:pPr>
      <w:r w:rsidRPr="00B123B6">
        <w:rPr>
          <w:rFonts w:ascii="Arial" w:hAnsi="Arial" w:cs="Arial"/>
        </w:rPr>
        <w:t>Individuals have to sort their values in terms of importance.</w:t>
      </w:r>
    </w:p>
    <w:p w:rsidR="00B123B6" w:rsidRPr="00B123B6" w:rsidRDefault="00B123B6" w:rsidP="00B123B6">
      <w:pPr>
        <w:numPr>
          <w:ilvl w:val="2"/>
          <w:numId w:val="59"/>
        </w:numPr>
        <w:ind w:left="2880" w:hanging="720"/>
        <w:jc w:val="both"/>
        <w:rPr>
          <w:rFonts w:ascii="Arial" w:hAnsi="Arial" w:cs="Arial"/>
          <w:spacing w:val="-5"/>
        </w:rPr>
      </w:pPr>
      <w:r w:rsidRPr="00B123B6">
        <w:rPr>
          <w:rFonts w:ascii="Arial" w:hAnsi="Arial" w:cs="Arial"/>
        </w:rPr>
        <w:t xml:space="preserve">Forced choice rationale—having to make hard choices that one’s true values become apparent </w:t>
      </w:r>
    </w:p>
    <w:p w:rsidR="00B123B6" w:rsidRPr="00B123B6" w:rsidRDefault="00B123B6" w:rsidP="00B123B6">
      <w:pPr>
        <w:numPr>
          <w:ilvl w:val="2"/>
          <w:numId w:val="59"/>
        </w:numPr>
        <w:ind w:left="2880" w:hanging="720"/>
        <w:jc w:val="both"/>
        <w:rPr>
          <w:rFonts w:ascii="Arial" w:hAnsi="Arial" w:cs="Arial"/>
          <w:spacing w:val="-5"/>
        </w:rPr>
      </w:pPr>
      <w:r w:rsidRPr="00B123B6">
        <w:rPr>
          <w:rFonts w:ascii="Arial" w:hAnsi="Arial" w:cs="Arial"/>
        </w:rPr>
        <w:t>Match personal values to those of the organization.</w:t>
      </w:r>
    </w:p>
    <w:p w:rsidR="00B123B6" w:rsidRPr="00B123B6" w:rsidRDefault="00B123B6" w:rsidP="00B123B6">
      <w:pPr>
        <w:ind w:left="2880"/>
        <w:jc w:val="both"/>
        <w:rPr>
          <w:b/>
          <w:bCs/>
          <w:snapToGrid w:val="0"/>
          <w:sz w:val="24"/>
          <w:szCs w:val="24"/>
        </w:rPr>
      </w:pPr>
    </w:p>
    <w:p w:rsidR="00B123B6" w:rsidRPr="00B123B6" w:rsidRDefault="00B123B6" w:rsidP="00B123B6">
      <w:pPr>
        <w:ind w:left="2880"/>
        <w:jc w:val="both"/>
        <w:rPr>
          <w:rFonts w:ascii="Arial" w:hAnsi="Arial" w:cs="Arial"/>
          <w:snapToGrid w:val="0"/>
        </w:rPr>
      </w:pPr>
      <w:r w:rsidRPr="00B123B6">
        <w:rPr>
          <w:b/>
          <w:bCs/>
          <w:snapToGrid w:val="0"/>
          <w:sz w:val="24"/>
          <w:szCs w:val="24"/>
        </w:rPr>
        <w:t>Teac</w:t>
      </w:r>
      <w:smartTag w:uri="urn:schemas-microsoft-com:office:smarttags" w:element="PersonName">
        <w:r w:rsidRPr="00B123B6">
          <w:rPr>
            <w:b/>
            <w:bCs/>
            <w:snapToGrid w:val="0"/>
            <w:sz w:val="24"/>
            <w:szCs w:val="24"/>
          </w:rPr>
          <w:t>hi</w:t>
        </w:r>
      </w:smartTag>
      <w:r w:rsidRPr="00B123B6">
        <w:rPr>
          <w:b/>
          <w:bCs/>
          <w:snapToGrid w:val="0"/>
          <w:sz w:val="24"/>
          <w:szCs w:val="24"/>
        </w:rPr>
        <w:t>ng Note:</w:t>
      </w:r>
      <w:r w:rsidRPr="00B123B6">
        <w:rPr>
          <w:rFonts w:ascii="Arial" w:hAnsi="Arial" w:cs="Arial"/>
          <w:snapToGrid w:val="0"/>
        </w:rPr>
        <w:t xml:space="preserve"> </w:t>
      </w:r>
      <w:r w:rsidRPr="00B123B6">
        <w:rPr>
          <w:rFonts w:ascii="Arial" w:hAnsi="Arial" w:cs="Arial"/>
          <w:bCs/>
          <w:snapToGrid w:val="0"/>
        </w:rPr>
        <w:t>At t</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s point in the lecture you may want to introduce the</w:t>
      </w:r>
      <w:r w:rsidRPr="00B123B6">
        <w:rPr>
          <w:rFonts w:ascii="Arial" w:hAnsi="Arial" w:cs="Arial"/>
          <w:snapToGrid w:val="0"/>
        </w:rPr>
        <w:t xml:space="preserve"> </w:t>
      </w:r>
      <w:r w:rsidRPr="00B123B6">
        <w:rPr>
          <w:rFonts w:ascii="Arial" w:hAnsi="Arial" w:cs="Arial"/>
          <w:bCs/>
          <w:snapToGrid w:val="0"/>
        </w:rPr>
        <w:t>Team Exercise</w:t>
      </w:r>
      <w:r w:rsidRPr="00B123B6">
        <w:rPr>
          <w:rFonts w:ascii="Arial" w:hAnsi="Arial" w:cs="Arial"/>
          <w:snapToGrid w:val="0"/>
        </w:rPr>
        <w:t xml:space="preserve">: </w:t>
      </w:r>
      <w:r w:rsidRPr="00B123B6">
        <w:rPr>
          <w:rFonts w:ascii="Arial" w:hAnsi="Arial" w:cs="Arial"/>
          <w:i/>
          <w:iCs/>
          <w:snapToGrid w:val="0"/>
        </w:rPr>
        <w:t>Challenges in Negotiating with C</w:t>
      </w:r>
      <w:smartTag w:uri="urn:schemas-microsoft-com:office:smarttags" w:element="PersonName">
        <w:r w:rsidRPr="00B123B6">
          <w:rPr>
            <w:rFonts w:ascii="Arial" w:hAnsi="Arial" w:cs="Arial"/>
            <w:i/>
            <w:iCs/>
            <w:snapToGrid w:val="0"/>
          </w:rPr>
          <w:t>hi</w:t>
        </w:r>
      </w:smartTag>
      <w:r w:rsidRPr="00B123B6">
        <w:rPr>
          <w:rFonts w:ascii="Arial" w:hAnsi="Arial" w:cs="Arial"/>
          <w:i/>
          <w:iCs/>
          <w:snapToGrid w:val="0"/>
        </w:rPr>
        <w:t>nese Executives</w:t>
      </w:r>
      <w:r w:rsidRPr="00B123B6">
        <w:rPr>
          <w:rFonts w:ascii="Arial" w:hAnsi="Arial" w:cs="Arial"/>
          <w:snapToGrid w:val="0"/>
        </w:rPr>
        <w:t xml:space="preserve"> found in the text and at the end of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chapter. The purpose of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exercise is to give students an opportunity to develop awareness of how to effectively work with another culture when doing business.     ■</w:t>
      </w:r>
    </w:p>
    <w:p w:rsidR="00B123B6" w:rsidRPr="00B123B6" w:rsidRDefault="00B123B6" w:rsidP="00B123B6">
      <w:pPr>
        <w:ind w:left="2880"/>
        <w:jc w:val="both"/>
        <w:rPr>
          <w:rFonts w:ascii="Arial" w:hAnsi="Arial" w:cs="Arial"/>
          <w:b/>
        </w:rPr>
      </w:pPr>
    </w:p>
    <w:p w:rsidR="00B123B6" w:rsidRPr="00B123B6" w:rsidRDefault="00B123B6" w:rsidP="00B123B6">
      <w:pPr>
        <w:ind w:left="2880"/>
        <w:jc w:val="both"/>
        <w:rPr>
          <w:rFonts w:ascii="Arial" w:hAnsi="Arial" w:cs="Arial"/>
          <w:b/>
          <w:i/>
        </w:rPr>
      </w:pPr>
      <w:r w:rsidRPr="00B123B6">
        <w:rPr>
          <w:rFonts w:ascii="Arial" w:hAnsi="Arial" w:cs="Arial"/>
          <w:b/>
          <w:i/>
        </w:rPr>
        <w:t>OR</w:t>
      </w:r>
    </w:p>
    <w:p w:rsidR="00B123B6" w:rsidRPr="00B123B6" w:rsidRDefault="00B123B6" w:rsidP="00B123B6">
      <w:pPr>
        <w:ind w:left="2880"/>
        <w:jc w:val="both"/>
        <w:rPr>
          <w:rFonts w:ascii="Arial" w:hAnsi="Arial" w:cs="Arial"/>
          <w:b/>
          <w:i/>
        </w:rPr>
      </w:pPr>
    </w:p>
    <w:p w:rsidR="00B123B6" w:rsidRPr="00B123B6" w:rsidRDefault="00B123B6" w:rsidP="00B123B6">
      <w:pPr>
        <w:ind w:left="2880"/>
        <w:jc w:val="both"/>
        <w:rPr>
          <w:rFonts w:ascii="Arial" w:hAnsi="Arial" w:cs="Arial"/>
          <w:snapToGrid w:val="0"/>
        </w:rPr>
      </w:pPr>
      <w:r w:rsidRPr="00B123B6">
        <w:rPr>
          <w:b/>
          <w:bCs/>
          <w:snapToGrid w:val="0"/>
          <w:sz w:val="24"/>
          <w:szCs w:val="24"/>
        </w:rPr>
        <w:t>Teac</w:t>
      </w:r>
      <w:smartTag w:uri="urn:schemas-microsoft-com:office:smarttags" w:element="PersonName">
        <w:r w:rsidRPr="00B123B6">
          <w:rPr>
            <w:b/>
            <w:bCs/>
            <w:snapToGrid w:val="0"/>
            <w:sz w:val="24"/>
            <w:szCs w:val="24"/>
          </w:rPr>
          <w:t>hi</w:t>
        </w:r>
      </w:smartTag>
      <w:r w:rsidRPr="00B123B6">
        <w:rPr>
          <w:b/>
          <w:bCs/>
          <w:snapToGrid w:val="0"/>
          <w:sz w:val="24"/>
          <w:szCs w:val="24"/>
        </w:rPr>
        <w:t>ng Note:</w:t>
      </w:r>
      <w:r w:rsidRPr="00B123B6">
        <w:rPr>
          <w:rFonts w:ascii="Arial" w:hAnsi="Arial" w:cs="Arial"/>
          <w:b/>
          <w:bCs/>
          <w:snapToGrid w:val="0"/>
        </w:rPr>
        <w:t xml:space="preserve"> </w:t>
      </w:r>
      <w:r w:rsidRPr="00B123B6">
        <w:rPr>
          <w:rFonts w:ascii="Arial" w:hAnsi="Arial" w:cs="Arial"/>
          <w:bCs/>
          <w:snapToGrid w:val="0"/>
        </w:rPr>
        <w:t>At t</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 xml:space="preserve">s point in the lecture you may want to introduce the </w:t>
      </w:r>
      <w:r w:rsidRPr="00B123B6">
        <w:rPr>
          <w:rFonts w:ascii="Arial" w:hAnsi="Arial" w:cs="Arial"/>
          <w:snapToGrid w:val="0"/>
        </w:rPr>
        <w:t xml:space="preserve">ETHICAL DILEMMA: </w:t>
      </w:r>
      <w:r w:rsidRPr="00B123B6">
        <w:rPr>
          <w:rFonts w:ascii="Arial" w:hAnsi="Arial" w:cs="Arial"/>
          <w:i/>
          <w:iCs/>
          <w:snapToGrid w:val="0"/>
        </w:rPr>
        <w:t xml:space="preserve">Hiring Based on Genetic Data </w:t>
      </w:r>
      <w:r w:rsidRPr="00B123B6">
        <w:rPr>
          <w:rFonts w:ascii="Arial" w:hAnsi="Arial" w:cs="Arial"/>
          <w:iCs/>
          <w:snapToGrid w:val="0"/>
        </w:rPr>
        <w:t xml:space="preserve">featured box found in the text and </w:t>
      </w:r>
      <w:r w:rsidRPr="00B123B6">
        <w:rPr>
          <w:rFonts w:ascii="Arial" w:hAnsi="Arial" w:cs="Arial"/>
          <w:snapToGrid w:val="0"/>
        </w:rPr>
        <w:t>at the end of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chapter.     ■</w:t>
      </w:r>
    </w:p>
    <w:p w:rsidR="00B123B6" w:rsidRPr="00B123B6" w:rsidRDefault="00B123B6" w:rsidP="00B123B6">
      <w:pPr>
        <w:jc w:val="both"/>
        <w:rPr>
          <w:rFonts w:ascii="Arial" w:hAnsi="Arial" w:cs="Arial"/>
          <w:snapToGrid w:val="0"/>
        </w:rPr>
      </w:pPr>
    </w:p>
    <w:p w:rsidR="00B123B6" w:rsidRPr="00B123B6" w:rsidRDefault="00B123B6" w:rsidP="00B123B6">
      <w:pPr>
        <w:jc w:val="both"/>
        <w:rPr>
          <w:rFonts w:ascii="Arial" w:hAnsi="Arial" w:cs="Arial"/>
          <w:snapToGrid w:val="0"/>
        </w:rPr>
      </w:pPr>
      <w:r w:rsidRPr="00B123B6">
        <w:rPr>
          <w:rFonts w:ascii="Arial" w:hAnsi="Arial" w:cs="Arial"/>
          <w:snapToGrid w:val="0"/>
        </w:rPr>
        <w:t>IV.</w:t>
      </w:r>
      <w:r w:rsidRPr="00B123B6">
        <w:rPr>
          <w:rFonts w:ascii="Arial" w:hAnsi="Arial" w:cs="Arial"/>
          <w:snapToGrid w:val="0"/>
        </w:rPr>
        <w:tab/>
        <w:t xml:space="preserve">SUMMARY AND IMPLICATIONS FOR MANAGERS </w:t>
      </w:r>
    </w:p>
    <w:p w:rsidR="00B123B6" w:rsidRPr="00B123B6" w:rsidRDefault="00B123B6" w:rsidP="00B123B6">
      <w:pPr>
        <w:widowControl w:val="0"/>
        <w:numPr>
          <w:ilvl w:val="0"/>
          <w:numId w:val="67"/>
        </w:numPr>
        <w:jc w:val="both"/>
        <w:rPr>
          <w:rFonts w:ascii="Arial" w:hAnsi="Arial" w:cs="Arial"/>
        </w:rPr>
      </w:pPr>
      <w:r w:rsidRPr="00B123B6">
        <w:rPr>
          <w:rFonts w:ascii="Arial" w:hAnsi="Arial" w:cs="Arial"/>
        </w:rPr>
        <w:t>Personality</w:t>
      </w:r>
    </w:p>
    <w:p w:rsidR="00B123B6" w:rsidRPr="00B123B6" w:rsidRDefault="00B123B6" w:rsidP="00B123B6">
      <w:pPr>
        <w:widowControl w:val="0"/>
        <w:numPr>
          <w:ilvl w:val="2"/>
          <w:numId w:val="67"/>
        </w:numPr>
        <w:jc w:val="both"/>
        <w:rPr>
          <w:rFonts w:ascii="Arial" w:hAnsi="Arial" w:cs="Arial"/>
        </w:rPr>
      </w:pPr>
      <w:r w:rsidRPr="00B123B6">
        <w:rPr>
          <w:rFonts w:ascii="Arial" w:hAnsi="Arial" w:cs="Arial"/>
        </w:rPr>
        <w:t>The Big Five provides a meaningful way for managers to examine personality</w:t>
      </w:r>
    </w:p>
    <w:p w:rsidR="00B123B6" w:rsidRPr="00B123B6" w:rsidRDefault="00B123B6" w:rsidP="00B123B6">
      <w:pPr>
        <w:widowControl w:val="0"/>
        <w:numPr>
          <w:ilvl w:val="2"/>
          <w:numId w:val="67"/>
        </w:numPr>
        <w:jc w:val="both"/>
        <w:rPr>
          <w:rFonts w:ascii="Arial" w:hAnsi="Arial" w:cs="Arial"/>
        </w:rPr>
      </w:pPr>
      <w:r w:rsidRPr="00B123B6">
        <w:rPr>
          <w:rFonts w:ascii="Arial" w:hAnsi="Arial" w:cs="Arial"/>
        </w:rPr>
        <w:t xml:space="preserve">Managers should look for employees </w:t>
      </w:r>
      <w:smartTag w:uri="urn:schemas-microsoft-com:office:smarttags" w:element="PersonName">
        <w:r w:rsidRPr="00B123B6">
          <w:rPr>
            <w:rFonts w:ascii="Arial" w:hAnsi="Arial" w:cs="Arial"/>
          </w:rPr>
          <w:t>hi</w:t>
        </w:r>
      </w:smartTag>
      <w:r w:rsidRPr="00B123B6">
        <w:rPr>
          <w:rFonts w:ascii="Arial" w:hAnsi="Arial" w:cs="Arial"/>
        </w:rPr>
        <w:t xml:space="preserve">gh on conscientiousness </w:t>
      </w:r>
    </w:p>
    <w:p w:rsidR="00B123B6" w:rsidRPr="00B123B6" w:rsidRDefault="00B123B6" w:rsidP="00B123B6">
      <w:pPr>
        <w:widowControl w:val="0"/>
        <w:numPr>
          <w:ilvl w:val="2"/>
          <w:numId w:val="67"/>
        </w:numPr>
        <w:jc w:val="both"/>
        <w:rPr>
          <w:rFonts w:ascii="Arial" w:hAnsi="Arial" w:cs="Arial"/>
        </w:rPr>
      </w:pPr>
      <w:r w:rsidRPr="00B123B6">
        <w:rPr>
          <w:rFonts w:ascii="Arial" w:hAnsi="Arial" w:cs="Arial"/>
        </w:rPr>
        <w:t>Situational factors should be taken into consideration, they do impact personality-job performance</w:t>
      </w:r>
    </w:p>
    <w:p w:rsidR="00B123B6" w:rsidRPr="00B123B6" w:rsidRDefault="00B123B6" w:rsidP="00B123B6">
      <w:pPr>
        <w:widowControl w:val="0"/>
        <w:numPr>
          <w:ilvl w:val="2"/>
          <w:numId w:val="67"/>
        </w:numPr>
        <w:jc w:val="both"/>
        <w:rPr>
          <w:rFonts w:ascii="Arial" w:hAnsi="Arial" w:cs="Arial"/>
        </w:rPr>
      </w:pPr>
      <w:r w:rsidRPr="00B123B6">
        <w:rPr>
          <w:rFonts w:ascii="Arial" w:hAnsi="Arial" w:cs="Arial"/>
        </w:rPr>
        <w:t>The MBTI can be used for teams to better understand each other</w:t>
      </w:r>
    </w:p>
    <w:p w:rsidR="00B123B6" w:rsidRPr="00B123B6" w:rsidRDefault="00B123B6" w:rsidP="00B123B6">
      <w:pPr>
        <w:widowControl w:val="0"/>
        <w:numPr>
          <w:ilvl w:val="0"/>
          <w:numId w:val="67"/>
        </w:numPr>
        <w:jc w:val="both"/>
        <w:rPr>
          <w:rFonts w:ascii="Arial" w:hAnsi="Arial" w:cs="Arial"/>
        </w:rPr>
      </w:pPr>
      <w:r w:rsidRPr="00B123B6">
        <w:rPr>
          <w:rFonts w:ascii="Arial" w:hAnsi="Arial" w:cs="Arial"/>
        </w:rPr>
        <w:t>Values</w:t>
      </w:r>
    </w:p>
    <w:p w:rsidR="00B123B6" w:rsidRPr="00B123B6" w:rsidRDefault="00B123B6" w:rsidP="00B123B6">
      <w:pPr>
        <w:widowControl w:val="0"/>
        <w:numPr>
          <w:ilvl w:val="2"/>
          <w:numId w:val="67"/>
        </w:numPr>
        <w:jc w:val="both"/>
        <w:rPr>
          <w:rFonts w:ascii="Arial" w:hAnsi="Arial" w:cs="Arial"/>
        </w:rPr>
      </w:pPr>
      <w:r w:rsidRPr="00B123B6">
        <w:rPr>
          <w:rFonts w:ascii="Arial" w:hAnsi="Arial" w:cs="Arial"/>
        </w:rPr>
        <w:t>Values influence a person’s attitudes, perceptions and behaviors</w:t>
      </w:r>
    </w:p>
    <w:p w:rsidR="00B123B6" w:rsidRPr="00B123B6" w:rsidRDefault="00B123B6" w:rsidP="00B123B6">
      <w:pPr>
        <w:widowControl w:val="0"/>
        <w:numPr>
          <w:ilvl w:val="2"/>
          <w:numId w:val="67"/>
        </w:numPr>
        <w:jc w:val="both"/>
        <w:rPr>
          <w:rFonts w:ascii="Arial" w:hAnsi="Arial" w:cs="Arial"/>
        </w:rPr>
      </w:pPr>
      <w:r w:rsidRPr="00B123B6">
        <w:rPr>
          <w:rFonts w:ascii="Arial" w:hAnsi="Arial" w:cs="Arial"/>
        </w:rPr>
        <w:t xml:space="preserve">The </w:t>
      </w:r>
      <w:proofErr w:type="spellStart"/>
      <w:r w:rsidRPr="00B123B6">
        <w:rPr>
          <w:rFonts w:ascii="Arial" w:hAnsi="Arial" w:cs="Arial"/>
        </w:rPr>
        <w:t>Rokeach</w:t>
      </w:r>
      <w:proofErr w:type="spellEnd"/>
      <w:r w:rsidRPr="00B123B6">
        <w:rPr>
          <w:rFonts w:ascii="Arial" w:hAnsi="Arial" w:cs="Arial"/>
        </w:rPr>
        <w:t xml:space="preserve"> Values Survey can be used to measure an employee’s values</w:t>
      </w:r>
    </w:p>
    <w:p w:rsidR="00B123B6" w:rsidRDefault="00B123B6" w:rsidP="00B123B6">
      <w:pPr>
        <w:widowControl w:val="0"/>
        <w:numPr>
          <w:ilvl w:val="2"/>
          <w:numId w:val="67"/>
        </w:numPr>
        <w:jc w:val="both"/>
        <w:rPr>
          <w:rFonts w:ascii="Arial" w:hAnsi="Arial" w:cs="Arial"/>
        </w:rPr>
      </w:pPr>
      <w:r w:rsidRPr="00B123B6">
        <w:rPr>
          <w:rFonts w:ascii="Arial" w:hAnsi="Arial" w:cs="Arial"/>
        </w:rPr>
        <w:t>Employees are often rewarded more often when their personal values match those of the organization</w:t>
      </w:r>
    </w:p>
    <w:p w:rsidR="001D2237" w:rsidRPr="00B123B6" w:rsidRDefault="001D2237" w:rsidP="001D2237">
      <w:pPr>
        <w:widowControl w:val="0"/>
        <w:ind w:left="1080"/>
        <w:jc w:val="both"/>
        <w:rPr>
          <w:rFonts w:ascii="Arial" w:hAnsi="Arial" w:cs="Arial"/>
        </w:rPr>
      </w:pPr>
    </w:p>
    <w:p w:rsidR="00B123B6" w:rsidRPr="00B123B6" w:rsidRDefault="00B123B6" w:rsidP="00B123B6">
      <w:pPr>
        <w:jc w:val="both"/>
        <w:rPr>
          <w:rFonts w:ascii="Arial" w:hAnsi="Arial" w:cs="Arial"/>
          <w:snapToGrid w:val="0"/>
        </w:rPr>
      </w:pPr>
    </w:p>
    <w:p w:rsidR="00B123B6" w:rsidRDefault="00B123B6" w:rsidP="00B123B6">
      <w:pPr>
        <w:jc w:val="center"/>
        <w:rPr>
          <w:sz w:val="36"/>
          <w:szCs w:val="36"/>
        </w:rPr>
      </w:pPr>
      <w:r>
        <w:rPr>
          <w:sz w:val="36"/>
          <w:szCs w:val="36"/>
        </w:rPr>
        <w:t>Chapter 5</w:t>
      </w:r>
    </w:p>
    <w:p w:rsidR="00B123B6" w:rsidRPr="00B123B6" w:rsidRDefault="00B123B6" w:rsidP="00B123B6">
      <w:pPr>
        <w:keepNext/>
        <w:tabs>
          <w:tab w:val="left" w:pos="720"/>
        </w:tabs>
        <w:ind w:right="720"/>
        <w:jc w:val="both"/>
        <w:outlineLvl w:val="0"/>
        <w:rPr>
          <w:snapToGrid w:val="0"/>
          <w:sz w:val="28"/>
          <w:szCs w:val="28"/>
        </w:rPr>
      </w:pPr>
      <w:r w:rsidRPr="00B123B6">
        <w:rPr>
          <w:snapToGrid w:val="0"/>
          <w:sz w:val="40"/>
          <w:szCs w:val="40"/>
        </w:rPr>
        <w:t>E</w:t>
      </w:r>
      <w:r w:rsidRPr="00B123B6">
        <w:rPr>
          <w:snapToGrid w:val="0"/>
          <w:sz w:val="28"/>
          <w:szCs w:val="28"/>
        </w:rPr>
        <w:t xml:space="preserve">xpanded </w:t>
      </w:r>
      <w:r w:rsidRPr="00B123B6">
        <w:rPr>
          <w:snapToGrid w:val="0"/>
          <w:sz w:val="40"/>
          <w:szCs w:val="40"/>
        </w:rPr>
        <w:t>C</w:t>
      </w:r>
      <w:r w:rsidRPr="00B123B6">
        <w:rPr>
          <w:snapToGrid w:val="0"/>
          <w:sz w:val="28"/>
          <w:szCs w:val="28"/>
        </w:rPr>
        <w:t xml:space="preserve">hapter </w:t>
      </w:r>
      <w:r w:rsidRPr="00B123B6">
        <w:rPr>
          <w:snapToGrid w:val="0"/>
          <w:sz w:val="40"/>
          <w:szCs w:val="40"/>
        </w:rPr>
        <w:t>O</w:t>
      </w:r>
      <w:r w:rsidRPr="00B123B6">
        <w:rPr>
          <w:snapToGrid w:val="0"/>
          <w:sz w:val="28"/>
          <w:szCs w:val="28"/>
        </w:rPr>
        <w:t>utline</w:t>
      </w:r>
    </w:p>
    <w:p w:rsidR="00B123B6" w:rsidRPr="00B123B6" w:rsidRDefault="00B123B6" w:rsidP="00B123B6">
      <w:pPr>
        <w:jc w:val="both"/>
        <w:rPr>
          <w:rFonts w:ascii="Arial" w:hAnsi="Arial" w:cs="Arial"/>
          <w:snapToGrid w:val="0"/>
          <w:u w:val="single"/>
        </w:rPr>
      </w:pPr>
    </w:p>
    <w:p w:rsidR="00B123B6" w:rsidRPr="00B123B6" w:rsidRDefault="00B123B6" w:rsidP="00B123B6">
      <w:pPr>
        <w:jc w:val="both"/>
        <w:rPr>
          <w:rFonts w:ascii="Arial" w:hAnsi="Arial" w:cs="Arial"/>
          <w:snapToGrid w:val="0"/>
        </w:rPr>
      </w:pPr>
      <w:r w:rsidRPr="00B123B6">
        <w:rPr>
          <w:rFonts w:ascii="Arial" w:hAnsi="Arial" w:cs="Arial"/>
        </w:rPr>
        <w:t>I.</w:t>
      </w:r>
      <w:r w:rsidRPr="00B123B6">
        <w:rPr>
          <w:rFonts w:ascii="Arial" w:hAnsi="Arial" w:cs="Arial"/>
        </w:rPr>
        <w:tab/>
      </w:r>
      <w:r w:rsidRPr="00B123B6">
        <w:rPr>
          <w:rFonts w:ascii="Arial" w:hAnsi="Arial" w:cs="Arial"/>
          <w:caps/>
          <w:snapToGrid w:val="0"/>
        </w:rPr>
        <w:t>What Is Perception?</w:t>
      </w:r>
    </w:p>
    <w:p w:rsidR="00B123B6" w:rsidRPr="00B123B6" w:rsidRDefault="00B123B6" w:rsidP="00B123B6">
      <w:pPr>
        <w:numPr>
          <w:ilvl w:val="1"/>
          <w:numId w:val="72"/>
        </w:numPr>
        <w:tabs>
          <w:tab w:val="clear" w:pos="720"/>
        </w:tabs>
        <w:ind w:left="1440" w:hanging="720"/>
        <w:jc w:val="both"/>
        <w:rPr>
          <w:rFonts w:ascii="Arial" w:hAnsi="Arial" w:cs="Arial"/>
          <w:snapToGrid w:val="0"/>
        </w:rPr>
      </w:pPr>
      <w:r w:rsidRPr="00B123B6">
        <w:rPr>
          <w:rFonts w:ascii="Arial" w:hAnsi="Arial" w:cs="Arial"/>
          <w:b/>
          <w:bCs/>
          <w:snapToGrid w:val="0"/>
        </w:rPr>
        <w:t>Definition</w:t>
      </w:r>
      <w:r w:rsidRPr="00B123B6">
        <w:rPr>
          <w:rFonts w:ascii="Arial" w:hAnsi="Arial" w:cs="Arial"/>
          <w:snapToGrid w:val="0"/>
        </w:rPr>
        <w:t>: Perception is a process by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individuals organize and interpret their sensory impressions in order to give meaning to their environment. </w:t>
      </w:r>
    </w:p>
    <w:p w:rsidR="00B123B6" w:rsidRPr="00B123B6" w:rsidRDefault="00B123B6" w:rsidP="00B123B6">
      <w:pPr>
        <w:numPr>
          <w:ilvl w:val="1"/>
          <w:numId w:val="72"/>
        </w:numPr>
        <w:tabs>
          <w:tab w:val="clear" w:pos="720"/>
        </w:tabs>
        <w:ind w:left="1440" w:hanging="720"/>
        <w:jc w:val="both"/>
        <w:rPr>
          <w:rFonts w:ascii="Arial" w:hAnsi="Arial" w:cs="Arial"/>
          <w:snapToGrid w:val="0"/>
        </w:rPr>
      </w:pPr>
      <w:r w:rsidRPr="00B123B6">
        <w:rPr>
          <w:rFonts w:ascii="Arial" w:hAnsi="Arial" w:cs="Arial"/>
          <w:snapToGrid w:val="0"/>
        </w:rPr>
        <w:t>Why is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important to the study of </w:t>
      </w:r>
      <w:smartTag w:uri="urn:schemas-microsoft-com:office:smarttags" w:element="place">
        <w:r w:rsidRPr="00B123B6">
          <w:rPr>
            <w:rFonts w:ascii="Arial" w:hAnsi="Arial" w:cs="Arial"/>
            <w:snapToGrid w:val="0"/>
          </w:rPr>
          <w:t>OB</w:t>
        </w:r>
      </w:smartTag>
      <w:r w:rsidRPr="00B123B6">
        <w:rPr>
          <w:rFonts w:ascii="Arial" w:hAnsi="Arial" w:cs="Arial"/>
          <w:snapToGrid w:val="0"/>
        </w:rPr>
        <w:t>?</w:t>
      </w:r>
    </w:p>
    <w:p w:rsidR="00B123B6" w:rsidRPr="00B123B6" w:rsidRDefault="00B123B6" w:rsidP="00B123B6">
      <w:pPr>
        <w:numPr>
          <w:ilvl w:val="0"/>
          <w:numId w:val="73"/>
        </w:numPr>
        <w:ind w:left="2160" w:hanging="720"/>
        <w:jc w:val="both"/>
        <w:rPr>
          <w:rFonts w:ascii="Arial" w:hAnsi="Arial" w:cs="Arial"/>
          <w:i/>
          <w:snapToGrid w:val="0"/>
        </w:rPr>
      </w:pPr>
      <w:r w:rsidRPr="00B123B6">
        <w:rPr>
          <w:rFonts w:ascii="Arial" w:hAnsi="Arial" w:cs="Arial"/>
          <w:snapToGrid w:val="0"/>
        </w:rPr>
        <w:t xml:space="preserve">Because people’s behavior is based on their perception of what reality is, not on reality itself </w:t>
      </w:r>
    </w:p>
    <w:p w:rsidR="00B123B6" w:rsidRPr="00B123B6" w:rsidRDefault="00B123B6" w:rsidP="00B123B6">
      <w:pPr>
        <w:jc w:val="both"/>
        <w:rPr>
          <w:rFonts w:ascii="Arial" w:hAnsi="Arial" w:cs="Arial"/>
          <w:snapToGrid w:val="0"/>
        </w:rPr>
      </w:pPr>
    </w:p>
    <w:p w:rsidR="00B123B6" w:rsidRPr="00B123B6" w:rsidRDefault="00B123B6" w:rsidP="00B123B6">
      <w:pPr>
        <w:keepNext/>
        <w:ind w:left="720" w:hanging="720"/>
        <w:jc w:val="both"/>
        <w:outlineLvl w:val="5"/>
        <w:rPr>
          <w:rFonts w:ascii="Arial" w:hAnsi="Arial" w:cs="Arial"/>
          <w:caps/>
          <w:snapToGrid w:val="0"/>
        </w:rPr>
      </w:pPr>
      <w:r w:rsidRPr="00B123B6">
        <w:rPr>
          <w:rFonts w:ascii="Arial" w:hAnsi="Arial" w:cs="Arial"/>
          <w:caps/>
          <w:snapToGrid w:val="0"/>
        </w:rPr>
        <w:lastRenderedPageBreak/>
        <w:t>II.</w:t>
      </w:r>
      <w:r w:rsidRPr="00B123B6">
        <w:rPr>
          <w:rFonts w:ascii="Arial" w:hAnsi="Arial" w:cs="Arial"/>
          <w:caps/>
          <w:snapToGrid w:val="0"/>
        </w:rPr>
        <w:tab/>
        <w:t>Factors Influencing Perception</w:t>
      </w:r>
    </w:p>
    <w:p w:rsidR="00B123B6" w:rsidRPr="00B123B6" w:rsidRDefault="00B123B6" w:rsidP="00B123B6">
      <w:pPr>
        <w:numPr>
          <w:ilvl w:val="1"/>
          <w:numId w:val="72"/>
        </w:numPr>
        <w:tabs>
          <w:tab w:val="clear" w:pos="720"/>
        </w:tabs>
        <w:ind w:left="1440" w:hanging="720"/>
        <w:jc w:val="both"/>
        <w:rPr>
          <w:rFonts w:ascii="Arial" w:hAnsi="Arial" w:cs="Arial"/>
          <w:snapToGrid w:val="0"/>
        </w:rPr>
      </w:pPr>
      <w:r w:rsidRPr="00B123B6">
        <w:rPr>
          <w:rFonts w:ascii="Arial" w:hAnsi="Arial" w:cs="Arial"/>
          <w:bCs/>
        </w:rPr>
        <w:t>Factors that shape and can distort perception (Ex</w:t>
      </w:r>
      <w:smartTag w:uri="urn:schemas-microsoft-com:office:smarttags" w:element="PersonName">
        <w:r w:rsidRPr="00B123B6">
          <w:rPr>
            <w:rFonts w:ascii="Arial" w:hAnsi="Arial" w:cs="Arial"/>
            <w:bCs/>
          </w:rPr>
          <w:t>hi</w:t>
        </w:r>
      </w:smartTag>
      <w:r w:rsidRPr="00B123B6">
        <w:rPr>
          <w:rFonts w:ascii="Arial" w:hAnsi="Arial" w:cs="Arial"/>
          <w:bCs/>
        </w:rPr>
        <w:t>bit 5–1):</w:t>
      </w:r>
      <w:r w:rsidRPr="00B123B6">
        <w:rPr>
          <w:rFonts w:ascii="Arial" w:hAnsi="Arial" w:cs="Arial"/>
          <w:snapToGrid w:val="0"/>
        </w:rPr>
        <w:t xml:space="preserve"> </w:t>
      </w:r>
    </w:p>
    <w:p w:rsidR="00B123B6" w:rsidRPr="00B123B6" w:rsidRDefault="00B123B6" w:rsidP="00B123B6">
      <w:pPr>
        <w:numPr>
          <w:ilvl w:val="0"/>
          <w:numId w:val="73"/>
        </w:numPr>
        <w:ind w:left="2160" w:hanging="720"/>
        <w:jc w:val="both"/>
        <w:rPr>
          <w:rFonts w:ascii="Arial" w:hAnsi="Arial" w:cs="Arial"/>
          <w:i/>
          <w:snapToGrid w:val="0"/>
        </w:rPr>
      </w:pPr>
      <w:r w:rsidRPr="00B123B6">
        <w:rPr>
          <w:rFonts w:ascii="Arial" w:hAnsi="Arial" w:cs="Arial"/>
          <w:bCs/>
        </w:rPr>
        <w:t>Perceiver</w:t>
      </w:r>
    </w:p>
    <w:p w:rsidR="00B123B6" w:rsidRPr="00B123B6" w:rsidRDefault="00B123B6" w:rsidP="00B123B6">
      <w:pPr>
        <w:numPr>
          <w:ilvl w:val="0"/>
          <w:numId w:val="73"/>
        </w:numPr>
        <w:ind w:left="2160" w:hanging="720"/>
        <w:jc w:val="both"/>
        <w:rPr>
          <w:rFonts w:ascii="Arial" w:hAnsi="Arial" w:cs="Arial"/>
          <w:i/>
          <w:snapToGrid w:val="0"/>
        </w:rPr>
      </w:pPr>
      <w:r w:rsidRPr="00B123B6">
        <w:rPr>
          <w:rFonts w:ascii="Arial" w:hAnsi="Arial" w:cs="Arial"/>
          <w:bCs/>
        </w:rPr>
        <w:t>Target</w:t>
      </w:r>
    </w:p>
    <w:p w:rsidR="00B123B6" w:rsidRPr="00B123B6" w:rsidRDefault="00B123B6" w:rsidP="00B123B6">
      <w:pPr>
        <w:numPr>
          <w:ilvl w:val="0"/>
          <w:numId w:val="73"/>
        </w:numPr>
        <w:ind w:left="2160" w:hanging="720"/>
        <w:jc w:val="both"/>
        <w:rPr>
          <w:rFonts w:ascii="Arial" w:hAnsi="Arial" w:cs="Arial"/>
          <w:i/>
          <w:snapToGrid w:val="0"/>
        </w:rPr>
      </w:pPr>
      <w:r w:rsidRPr="00B123B6">
        <w:rPr>
          <w:rFonts w:ascii="Arial" w:hAnsi="Arial" w:cs="Arial"/>
          <w:bCs/>
        </w:rPr>
        <w:t>Situation</w:t>
      </w:r>
    </w:p>
    <w:p w:rsidR="00B123B6" w:rsidRPr="00B123B6" w:rsidRDefault="00B123B6" w:rsidP="00B123B6">
      <w:pPr>
        <w:numPr>
          <w:ilvl w:val="1"/>
          <w:numId w:val="72"/>
        </w:numPr>
        <w:tabs>
          <w:tab w:val="clear" w:pos="720"/>
        </w:tabs>
        <w:ind w:left="1440" w:hanging="720"/>
        <w:jc w:val="both"/>
        <w:rPr>
          <w:rFonts w:ascii="Arial" w:hAnsi="Arial" w:cs="Arial"/>
          <w:snapToGrid w:val="0"/>
        </w:rPr>
      </w:pPr>
      <w:r w:rsidRPr="00B123B6">
        <w:rPr>
          <w:rFonts w:ascii="Arial" w:hAnsi="Arial" w:cs="Arial"/>
          <w:bCs/>
        </w:rPr>
        <w:t xml:space="preserve">When an individual looks at a target and attempts to interpret what he or she sees, that interpretation is heavily influenced by personal characteristics of the individual perceiver. </w:t>
      </w:r>
    </w:p>
    <w:p w:rsidR="00B123B6" w:rsidRPr="00B123B6" w:rsidRDefault="00B123B6" w:rsidP="00B123B6">
      <w:pPr>
        <w:numPr>
          <w:ilvl w:val="1"/>
          <w:numId w:val="72"/>
        </w:numPr>
        <w:tabs>
          <w:tab w:val="clear" w:pos="720"/>
        </w:tabs>
        <w:ind w:left="1440" w:hanging="720"/>
        <w:jc w:val="both"/>
        <w:rPr>
          <w:rFonts w:ascii="Arial" w:hAnsi="Arial" w:cs="Arial"/>
          <w:snapToGrid w:val="0"/>
        </w:rPr>
      </w:pPr>
      <w:r w:rsidRPr="00B123B6">
        <w:rPr>
          <w:rFonts w:ascii="Arial" w:hAnsi="Arial" w:cs="Arial"/>
          <w:bCs/>
        </w:rPr>
        <w:t>The more relevant personal characteristics affecting perception of the perceiver are attitudes, motives, interests, past experiences, and expectations.</w:t>
      </w:r>
      <w:r w:rsidRPr="00B123B6">
        <w:rPr>
          <w:rFonts w:ascii="Arial" w:hAnsi="Arial" w:cs="Arial"/>
          <w:snapToGrid w:val="0"/>
        </w:rPr>
        <w:t xml:space="preserve"> </w:t>
      </w:r>
    </w:p>
    <w:p w:rsidR="00B123B6" w:rsidRPr="00B123B6" w:rsidRDefault="00B123B6" w:rsidP="00B123B6">
      <w:pPr>
        <w:numPr>
          <w:ilvl w:val="1"/>
          <w:numId w:val="72"/>
        </w:numPr>
        <w:tabs>
          <w:tab w:val="clear" w:pos="720"/>
        </w:tabs>
        <w:ind w:left="1440" w:hanging="720"/>
        <w:jc w:val="both"/>
        <w:rPr>
          <w:rFonts w:ascii="Arial" w:hAnsi="Arial" w:cs="Arial"/>
          <w:snapToGrid w:val="0"/>
        </w:rPr>
      </w:pPr>
      <w:r w:rsidRPr="00B123B6">
        <w:rPr>
          <w:rFonts w:ascii="Arial" w:hAnsi="Arial" w:cs="Arial"/>
          <w:bCs/>
        </w:rPr>
        <w:t>Characteristics of the target can also affect what is being perceived. T</w:t>
      </w:r>
      <w:smartTag w:uri="urn:schemas-microsoft-com:office:smarttags" w:element="PersonName">
        <w:r w:rsidRPr="00B123B6">
          <w:rPr>
            <w:rFonts w:ascii="Arial" w:hAnsi="Arial" w:cs="Arial"/>
            <w:bCs/>
          </w:rPr>
          <w:t>hi</w:t>
        </w:r>
      </w:smartTag>
      <w:r w:rsidRPr="00B123B6">
        <w:rPr>
          <w:rFonts w:ascii="Arial" w:hAnsi="Arial" w:cs="Arial"/>
          <w:bCs/>
        </w:rPr>
        <w:t>s would include attractiveness, gregariousness, and our tendency to group similar t</w:t>
      </w:r>
      <w:smartTag w:uri="urn:schemas-microsoft-com:office:smarttags" w:element="PersonName">
        <w:r w:rsidRPr="00B123B6">
          <w:rPr>
            <w:rFonts w:ascii="Arial" w:hAnsi="Arial" w:cs="Arial"/>
            <w:bCs/>
          </w:rPr>
          <w:t>hi</w:t>
        </w:r>
      </w:smartTag>
      <w:r w:rsidRPr="00B123B6">
        <w:rPr>
          <w:rFonts w:ascii="Arial" w:hAnsi="Arial" w:cs="Arial"/>
          <w:bCs/>
        </w:rPr>
        <w:t>ngs together. For example, members of a group with clearly distinguishable features or color are often perceived as alike in other, unrelated characteristics as well.</w:t>
      </w:r>
      <w:r w:rsidRPr="00B123B6">
        <w:rPr>
          <w:rFonts w:ascii="Arial" w:hAnsi="Arial" w:cs="Arial"/>
          <w:snapToGrid w:val="0"/>
        </w:rPr>
        <w:t xml:space="preserve"> </w:t>
      </w:r>
    </w:p>
    <w:p w:rsidR="00B123B6" w:rsidRPr="00B123B6" w:rsidRDefault="00B123B6" w:rsidP="00B123B6">
      <w:pPr>
        <w:numPr>
          <w:ilvl w:val="1"/>
          <w:numId w:val="72"/>
        </w:numPr>
        <w:tabs>
          <w:tab w:val="clear" w:pos="720"/>
        </w:tabs>
        <w:ind w:left="1440" w:hanging="720"/>
        <w:jc w:val="both"/>
        <w:rPr>
          <w:rFonts w:ascii="Arial" w:hAnsi="Arial" w:cs="Arial"/>
          <w:snapToGrid w:val="0"/>
        </w:rPr>
      </w:pPr>
      <w:r w:rsidRPr="00B123B6">
        <w:rPr>
          <w:rFonts w:ascii="Arial" w:hAnsi="Arial" w:cs="Arial"/>
          <w:bCs/>
        </w:rPr>
        <w:t>The context in w</w:t>
      </w:r>
      <w:smartTag w:uri="urn:schemas-microsoft-com:office:smarttags" w:element="PersonName">
        <w:r w:rsidRPr="00B123B6">
          <w:rPr>
            <w:rFonts w:ascii="Arial" w:hAnsi="Arial" w:cs="Arial"/>
            <w:bCs/>
          </w:rPr>
          <w:t>hi</w:t>
        </w:r>
      </w:smartTag>
      <w:r w:rsidRPr="00B123B6">
        <w:rPr>
          <w:rFonts w:ascii="Arial" w:hAnsi="Arial" w:cs="Arial"/>
          <w:bCs/>
        </w:rPr>
        <w:t>ch we see objects or events also influences our attention. T</w:t>
      </w:r>
      <w:smartTag w:uri="urn:schemas-microsoft-com:office:smarttags" w:element="PersonName">
        <w:r w:rsidRPr="00B123B6">
          <w:rPr>
            <w:rFonts w:ascii="Arial" w:hAnsi="Arial" w:cs="Arial"/>
            <w:bCs/>
          </w:rPr>
          <w:t>hi</w:t>
        </w:r>
      </w:smartTag>
      <w:r w:rsidRPr="00B123B6">
        <w:rPr>
          <w:rFonts w:ascii="Arial" w:hAnsi="Arial" w:cs="Arial"/>
          <w:bCs/>
        </w:rPr>
        <w:t xml:space="preserve">s could include time, heat, light, or other situational factors. </w:t>
      </w:r>
    </w:p>
    <w:p w:rsidR="00B123B6" w:rsidRPr="00B123B6" w:rsidRDefault="00B123B6" w:rsidP="00B123B6">
      <w:pPr>
        <w:jc w:val="both"/>
        <w:rPr>
          <w:rFonts w:ascii="Arial" w:hAnsi="Arial" w:cs="Arial"/>
          <w:bCs/>
        </w:rPr>
      </w:pPr>
    </w:p>
    <w:p w:rsidR="00B123B6" w:rsidRPr="00B123B6" w:rsidRDefault="00B123B6" w:rsidP="00B123B6">
      <w:pPr>
        <w:keepNext/>
        <w:jc w:val="both"/>
        <w:outlineLvl w:val="4"/>
        <w:rPr>
          <w:rFonts w:ascii="Arial" w:hAnsi="Arial" w:cs="Arial"/>
          <w:caps/>
          <w:snapToGrid w:val="0"/>
        </w:rPr>
      </w:pPr>
      <w:r w:rsidRPr="00B123B6">
        <w:rPr>
          <w:rFonts w:ascii="Arial" w:hAnsi="Arial" w:cs="Arial"/>
          <w:caps/>
          <w:snapToGrid w:val="0"/>
        </w:rPr>
        <w:t>III.</w:t>
      </w:r>
      <w:r w:rsidRPr="00B123B6">
        <w:rPr>
          <w:rFonts w:ascii="Arial" w:hAnsi="Arial" w:cs="Arial"/>
          <w:caps/>
          <w:snapToGrid w:val="0"/>
        </w:rPr>
        <w:tab/>
        <w:t>Person Perception: Making Judgments about Others</w:t>
      </w:r>
    </w:p>
    <w:p w:rsidR="00B123B6" w:rsidRPr="00B123B6" w:rsidRDefault="00B123B6" w:rsidP="00B123B6">
      <w:pPr>
        <w:keepNext/>
        <w:ind w:left="1440" w:hanging="720"/>
        <w:jc w:val="both"/>
        <w:outlineLvl w:val="5"/>
        <w:rPr>
          <w:rFonts w:ascii="Arial" w:hAnsi="Arial" w:cs="Arial"/>
          <w:snapToGrid w:val="0"/>
        </w:rPr>
      </w:pPr>
      <w:r w:rsidRPr="00B123B6">
        <w:rPr>
          <w:rFonts w:ascii="Arial" w:hAnsi="Arial" w:cs="Arial"/>
          <w:snapToGrid w:val="0"/>
        </w:rPr>
        <w:t>A.</w:t>
      </w:r>
      <w:r w:rsidRPr="00B123B6">
        <w:rPr>
          <w:rFonts w:ascii="Arial" w:hAnsi="Arial" w:cs="Arial"/>
          <w:snapToGrid w:val="0"/>
        </w:rPr>
        <w:tab/>
        <w:t>Attribution Theory (Ex</w:t>
      </w:r>
      <w:smartTag w:uri="urn:schemas-microsoft-com:office:smarttags" w:element="PersonName">
        <w:r w:rsidRPr="00B123B6">
          <w:rPr>
            <w:rFonts w:ascii="Arial" w:hAnsi="Arial" w:cs="Arial"/>
            <w:snapToGrid w:val="0"/>
          </w:rPr>
          <w:t>hi</w:t>
        </w:r>
      </w:smartTag>
      <w:r w:rsidRPr="00B123B6">
        <w:rPr>
          <w:rFonts w:ascii="Arial" w:hAnsi="Arial" w:cs="Arial"/>
          <w:snapToGrid w:val="0"/>
        </w:rPr>
        <w:t>bit 5–2)</w:t>
      </w:r>
    </w:p>
    <w:p w:rsidR="00B123B6" w:rsidRPr="00B123B6" w:rsidRDefault="00B123B6" w:rsidP="00B123B6">
      <w:pPr>
        <w:numPr>
          <w:ilvl w:val="2"/>
          <w:numId w:val="74"/>
        </w:numPr>
        <w:tabs>
          <w:tab w:val="clear" w:pos="1080"/>
        </w:tabs>
        <w:ind w:left="2160" w:hanging="720"/>
        <w:jc w:val="both"/>
        <w:rPr>
          <w:rFonts w:ascii="Arial" w:hAnsi="Arial" w:cs="Arial"/>
          <w:snapToGrid w:val="0"/>
        </w:rPr>
      </w:pPr>
      <w:r w:rsidRPr="00B123B6">
        <w:rPr>
          <w:rFonts w:ascii="Arial" w:hAnsi="Arial" w:cs="Arial"/>
          <w:snapToGrid w:val="0"/>
        </w:rPr>
        <w:t>Our perceptions of people differ from our perceptions of inanimate objects.</w:t>
      </w:r>
    </w:p>
    <w:p w:rsidR="00B123B6" w:rsidRPr="00B123B6" w:rsidRDefault="00B123B6" w:rsidP="00B123B6">
      <w:pPr>
        <w:numPr>
          <w:ilvl w:val="2"/>
          <w:numId w:val="74"/>
        </w:numPr>
        <w:tabs>
          <w:tab w:val="clear" w:pos="1080"/>
        </w:tabs>
        <w:ind w:left="2160" w:hanging="720"/>
        <w:jc w:val="both"/>
        <w:rPr>
          <w:rFonts w:ascii="Arial" w:hAnsi="Arial" w:cs="Arial"/>
          <w:snapToGrid w:val="0"/>
        </w:rPr>
      </w:pPr>
      <w:r w:rsidRPr="00B123B6">
        <w:rPr>
          <w:rFonts w:ascii="Arial" w:hAnsi="Arial" w:cs="Arial"/>
          <w:snapToGrid w:val="0"/>
        </w:rPr>
        <w:t>Our perception and judgment of a person’s actions are influenced by these assumptions.</w:t>
      </w:r>
    </w:p>
    <w:p w:rsidR="00B123B6" w:rsidRPr="00B123B6" w:rsidRDefault="00B123B6" w:rsidP="00B123B6">
      <w:pPr>
        <w:numPr>
          <w:ilvl w:val="2"/>
          <w:numId w:val="74"/>
        </w:numPr>
        <w:tabs>
          <w:tab w:val="clear" w:pos="1080"/>
        </w:tabs>
        <w:ind w:left="2160" w:hanging="720"/>
        <w:jc w:val="both"/>
        <w:rPr>
          <w:rFonts w:ascii="Arial" w:hAnsi="Arial" w:cs="Arial"/>
          <w:snapToGrid w:val="0"/>
        </w:rPr>
      </w:pPr>
      <w:r w:rsidRPr="00B123B6">
        <w:rPr>
          <w:rFonts w:ascii="Arial" w:hAnsi="Arial" w:cs="Arial"/>
          <w:snapToGrid w:val="0"/>
        </w:rPr>
        <w:t xml:space="preserve">Attribution theory suggests that when we observe an individual’s behavior, we attempt to determine whether it was internally or externally caused. That determination depends largely on three factors: </w:t>
      </w:r>
    </w:p>
    <w:p w:rsidR="00B123B6" w:rsidRPr="00B123B6" w:rsidRDefault="00B123B6" w:rsidP="00B123B6">
      <w:pPr>
        <w:numPr>
          <w:ilvl w:val="0"/>
          <w:numId w:val="75"/>
        </w:numPr>
        <w:ind w:left="2880" w:hanging="720"/>
        <w:jc w:val="both"/>
        <w:rPr>
          <w:rFonts w:ascii="Arial" w:hAnsi="Arial" w:cs="Arial"/>
          <w:snapToGrid w:val="0"/>
        </w:rPr>
      </w:pPr>
      <w:r w:rsidRPr="00B123B6">
        <w:rPr>
          <w:rFonts w:ascii="Arial" w:hAnsi="Arial" w:cs="Arial"/>
          <w:snapToGrid w:val="0"/>
        </w:rPr>
        <w:t>Distinctiveness</w:t>
      </w:r>
    </w:p>
    <w:p w:rsidR="00B123B6" w:rsidRPr="00B123B6" w:rsidRDefault="00B123B6" w:rsidP="00B123B6">
      <w:pPr>
        <w:numPr>
          <w:ilvl w:val="0"/>
          <w:numId w:val="75"/>
        </w:numPr>
        <w:ind w:left="2880" w:hanging="720"/>
        <w:jc w:val="both"/>
        <w:rPr>
          <w:rFonts w:ascii="Arial" w:hAnsi="Arial" w:cs="Arial"/>
          <w:snapToGrid w:val="0"/>
        </w:rPr>
      </w:pPr>
      <w:r w:rsidRPr="00B123B6">
        <w:rPr>
          <w:rFonts w:ascii="Arial" w:hAnsi="Arial" w:cs="Arial"/>
          <w:snapToGrid w:val="0"/>
        </w:rPr>
        <w:t>Consensus</w:t>
      </w:r>
    </w:p>
    <w:p w:rsidR="00B123B6" w:rsidRPr="00B123B6" w:rsidRDefault="00B123B6" w:rsidP="00B123B6">
      <w:pPr>
        <w:numPr>
          <w:ilvl w:val="0"/>
          <w:numId w:val="75"/>
        </w:numPr>
        <w:ind w:left="2880" w:hanging="720"/>
        <w:jc w:val="both"/>
        <w:rPr>
          <w:rFonts w:ascii="Arial" w:hAnsi="Arial" w:cs="Arial"/>
          <w:snapToGrid w:val="0"/>
        </w:rPr>
      </w:pPr>
      <w:r w:rsidRPr="00B123B6">
        <w:rPr>
          <w:rFonts w:ascii="Arial" w:hAnsi="Arial" w:cs="Arial"/>
          <w:snapToGrid w:val="0"/>
        </w:rPr>
        <w:t>Consistency</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Clarification of the differences between internal and external causation:</w:t>
      </w:r>
    </w:p>
    <w:p w:rsidR="00B123B6" w:rsidRPr="00B123B6" w:rsidRDefault="00B123B6" w:rsidP="00B123B6">
      <w:pPr>
        <w:numPr>
          <w:ilvl w:val="0"/>
          <w:numId w:val="75"/>
        </w:numPr>
        <w:ind w:left="2880" w:hanging="720"/>
        <w:jc w:val="both"/>
        <w:rPr>
          <w:rFonts w:ascii="Arial" w:hAnsi="Arial" w:cs="Arial"/>
          <w:snapToGrid w:val="0"/>
        </w:rPr>
      </w:pPr>
      <w:r w:rsidRPr="00B123B6">
        <w:rPr>
          <w:rFonts w:ascii="Arial" w:hAnsi="Arial" w:cs="Arial"/>
          <w:snapToGrid w:val="0"/>
        </w:rPr>
        <w:t xml:space="preserve">Internally caused behaviors are those that are believed to be under the personal control of the individual. </w:t>
      </w:r>
    </w:p>
    <w:p w:rsidR="00B123B6" w:rsidRPr="00B123B6" w:rsidRDefault="00B123B6" w:rsidP="00B123B6">
      <w:pPr>
        <w:numPr>
          <w:ilvl w:val="0"/>
          <w:numId w:val="75"/>
        </w:numPr>
        <w:ind w:left="2880" w:hanging="720"/>
        <w:jc w:val="both"/>
        <w:rPr>
          <w:rFonts w:ascii="Arial" w:hAnsi="Arial" w:cs="Arial"/>
          <w:snapToGrid w:val="0"/>
        </w:rPr>
      </w:pPr>
      <w:r w:rsidRPr="00B123B6">
        <w:rPr>
          <w:rFonts w:ascii="Arial" w:hAnsi="Arial" w:cs="Arial"/>
          <w:snapToGrid w:val="0"/>
        </w:rPr>
        <w:t xml:space="preserve">Externally caused behavior is seen as resulting from outside causes; that is, the person is seen as having been forced into the behavior by the situation. </w:t>
      </w:r>
    </w:p>
    <w:p w:rsidR="00B123B6" w:rsidRPr="00B123B6" w:rsidRDefault="00B123B6" w:rsidP="00B123B6">
      <w:pPr>
        <w:ind w:left="1440"/>
        <w:jc w:val="both"/>
        <w:rPr>
          <w:b/>
          <w:bCs/>
          <w:sz w:val="24"/>
          <w:szCs w:val="24"/>
        </w:rPr>
      </w:pPr>
    </w:p>
    <w:p w:rsidR="00B123B6" w:rsidRPr="00B123B6" w:rsidRDefault="00B123B6" w:rsidP="00B123B6">
      <w:pPr>
        <w:ind w:left="1440"/>
        <w:jc w:val="both"/>
        <w:rPr>
          <w:rFonts w:ascii="Arial" w:hAnsi="Arial" w:cs="Arial"/>
        </w:rPr>
      </w:pPr>
      <w:r w:rsidRPr="00B123B6">
        <w:rPr>
          <w:b/>
          <w:bCs/>
          <w:sz w:val="24"/>
          <w:szCs w:val="24"/>
        </w:rPr>
        <w:t>Teac</w:t>
      </w:r>
      <w:smartTag w:uri="urn:schemas-microsoft-com:office:smarttags" w:element="PersonName">
        <w:r w:rsidRPr="00B123B6">
          <w:rPr>
            <w:b/>
            <w:bCs/>
            <w:sz w:val="24"/>
            <w:szCs w:val="24"/>
          </w:rPr>
          <w:t>hi</w:t>
        </w:r>
      </w:smartTag>
      <w:r w:rsidRPr="00B123B6">
        <w:rPr>
          <w:b/>
          <w:bCs/>
          <w:sz w:val="24"/>
          <w:szCs w:val="24"/>
        </w:rPr>
        <w:t>ng Note:</w:t>
      </w:r>
      <w:r w:rsidRPr="00B123B6">
        <w:rPr>
          <w:rFonts w:ascii="Arial" w:hAnsi="Arial" w:cs="Arial"/>
          <w:b/>
        </w:rPr>
        <w:t xml:space="preserve">  </w:t>
      </w:r>
      <w:r w:rsidRPr="00B123B6">
        <w:rPr>
          <w:rFonts w:ascii="Arial" w:hAnsi="Arial" w:cs="Arial"/>
          <w:bCs/>
          <w:snapToGrid w:val="0"/>
          <w:color w:val="000000"/>
          <w:shd w:val="clear" w:color="auto" w:fill="FFFFFF"/>
        </w:rPr>
        <w:t>At t</w:t>
      </w:r>
      <w:smartTag w:uri="urn:schemas-microsoft-com:office:smarttags" w:element="PersonName">
        <w:r w:rsidRPr="00B123B6">
          <w:rPr>
            <w:rFonts w:ascii="Arial" w:hAnsi="Arial" w:cs="Arial"/>
            <w:bCs/>
            <w:snapToGrid w:val="0"/>
            <w:color w:val="000000"/>
            <w:shd w:val="clear" w:color="auto" w:fill="FFFFFF"/>
          </w:rPr>
          <w:t>hi</w:t>
        </w:r>
      </w:smartTag>
      <w:r w:rsidRPr="00B123B6">
        <w:rPr>
          <w:rFonts w:ascii="Arial" w:hAnsi="Arial" w:cs="Arial"/>
          <w:bCs/>
          <w:snapToGrid w:val="0"/>
          <w:color w:val="000000"/>
          <w:shd w:val="clear" w:color="auto" w:fill="FFFFFF"/>
        </w:rPr>
        <w:t>s point in the lecture you may want to introduce the International OB box “Can Negative Perceptions Dampen Business Relations?” found in the text and at the end of t</w:t>
      </w:r>
      <w:smartTag w:uri="urn:schemas-microsoft-com:office:smarttags" w:element="PersonName">
        <w:r w:rsidRPr="00B123B6">
          <w:rPr>
            <w:rFonts w:ascii="Arial" w:hAnsi="Arial" w:cs="Arial"/>
            <w:bCs/>
            <w:snapToGrid w:val="0"/>
            <w:color w:val="000000"/>
            <w:shd w:val="clear" w:color="auto" w:fill="FFFFFF"/>
          </w:rPr>
          <w:t>hi</w:t>
        </w:r>
      </w:smartTag>
      <w:r w:rsidRPr="00B123B6">
        <w:rPr>
          <w:rFonts w:ascii="Arial" w:hAnsi="Arial" w:cs="Arial"/>
          <w:bCs/>
          <w:snapToGrid w:val="0"/>
          <w:color w:val="000000"/>
          <w:shd w:val="clear" w:color="auto" w:fill="FFFFFF"/>
        </w:rPr>
        <w:t xml:space="preserve">s chapter. </w:t>
      </w:r>
      <w:r w:rsidRPr="00B123B6">
        <w:rPr>
          <w:rFonts w:ascii="Arial" w:hAnsi="Arial" w:cs="Arial"/>
          <w:snapToGrid w:val="0"/>
          <w:color w:val="000000"/>
          <w:shd w:val="clear" w:color="auto" w:fill="FFFFFF"/>
        </w:rPr>
        <w:t xml:space="preserve"> Perceptual errors based on cultural factors can have a lasting negative impact on relations.  </w:t>
      </w:r>
      <w:r w:rsidRPr="00B123B6">
        <w:rPr>
          <w:rFonts w:ascii="Arial" w:hAnsi="Arial" w:cs="Arial"/>
        </w:rPr>
        <w:t>■</w:t>
      </w:r>
    </w:p>
    <w:p w:rsidR="00B123B6" w:rsidRPr="00B123B6" w:rsidRDefault="00B123B6" w:rsidP="00B123B6">
      <w:pPr>
        <w:jc w:val="both"/>
        <w:rPr>
          <w:rFonts w:ascii="Arial" w:hAnsi="Arial" w:cs="Arial"/>
          <w:snapToGrid w:val="0"/>
        </w:rPr>
      </w:pP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i/>
          <w:iCs/>
          <w:snapToGrid w:val="0"/>
        </w:rPr>
        <w:t>Distinctiveness</w:t>
      </w:r>
      <w:r w:rsidRPr="00B123B6">
        <w:rPr>
          <w:rFonts w:ascii="Arial" w:hAnsi="Arial" w:cs="Arial"/>
          <w:snapToGrid w:val="0"/>
        </w:rPr>
        <w:t xml:space="preserve"> refers to whether an individual displays different behaviors in different situations. What we want to know is whether the observed behavior is unusual. </w:t>
      </w:r>
    </w:p>
    <w:p w:rsidR="00B123B6" w:rsidRPr="00B123B6" w:rsidRDefault="00B123B6" w:rsidP="00B123B6">
      <w:pPr>
        <w:numPr>
          <w:ilvl w:val="0"/>
          <w:numId w:val="75"/>
        </w:numPr>
        <w:ind w:left="2880" w:hanging="720"/>
        <w:jc w:val="both"/>
        <w:rPr>
          <w:rFonts w:ascii="Arial" w:hAnsi="Arial" w:cs="Arial"/>
          <w:snapToGrid w:val="0"/>
        </w:rPr>
      </w:pPr>
      <w:r w:rsidRPr="00B123B6">
        <w:rPr>
          <w:rFonts w:ascii="Arial" w:hAnsi="Arial" w:cs="Arial"/>
          <w:snapToGrid w:val="0"/>
        </w:rPr>
        <w:t xml:space="preserve">If it is, the observer is likely to give the behavior an external attribution. </w:t>
      </w:r>
    </w:p>
    <w:p w:rsidR="00B123B6" w:rsidRPr="00B123B6" w:rsidRDefault="00B123B6" w:rsidP="00B123B6">
      <w:pPr>
        <w:numPr>
          <w:ilvl w:val="0"/>
          <w:numId w:val="75"/>
        </w:numPr>
        <w:ind w:left="2880" w:hanging="720"/>
        <w:jc w:val="both"/>
        <w:rPr>
          <w:rFonts w:ascii="Arial" w:hAnsi="Arial" w:cs="Arial"/>
          <w:snapToGrid w:val="0"/>
        </w:rPr>
      </w:pPr>
      <w:r w:rsidRPr="00B123B6">
        <w:rPr>
          <w:rFonts w:ascii="Arial" w:hAnsi="Arial" w:cs="Arial"/>
          <w:snapToGrid w:val="0"/>
        </w:rPr>
        <w:t>If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action is not unusual, it will probably be judged as internal.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i/>
          <w:iCs/>
          <w:snapToGrid w:val="0"/>
        </w:rPr>
        <w:t>Consensus</w:t>
      </w:r>
      <w:r w:rsidRPr="00B123B6">
        <w:rPr>
          <w:rFonts w:ascii="Arial" w:hAnsi="Arial" w:cs="Arial"/>
          <w:snapToGrid w:val="0"/>
        </w:rPr>
        <w:t xml:space="preserve"> occurs if everyone who is faced with a similar situation responds in the same way. If consensus is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you would be expected to give an external attribution to the employee’s tardiness, whereas if other employees who took the same route made it to work on time, your conclusion as to causation would be internal.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i/>
          <w:iCs/>
          <w:snapToGrid w:val="0"/>
        </w:rPr>
        <w:t>Consistency</w:t>
      </w:r>
      <w:r w:rsidRPr="00B123B6">
        <w:rPr>
          <w:rFonts w:ascii="Arial" w:hAnsi="Arial" w:cs="Arial"/>
          <w:snapToGrid w:val="0"/>
        </w:rPr>
        <w:t xml:space="preserve"> in a person’s actions. Does the person respond the same way over time? The more consistent the behavior, the more the observer is inclined to attribute it to internal causes.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Fundamental Attribution Error </w:t>
      </w:r>
    </w:p>
    <w:p w:rsidR="00B123B6" w:rsidRPr="00B123B6" w:rsidRDefault="00B123B6" w:rsidP="00B123B6">
      <w:pPr>
        <w:numPr>
          <w:ilvl w:val="0"/>
          <w:numId w:val="75"/>
        </w:numPr>
        <w:ind w:left="2880" w:hanging="720"/>
        <w:jc w:val="both"/>
        <w:rPr>
          <w:rFonts w:ascii="Arial" w:hAnsi="Arial" w:cs="Arial"/>
          <w:snapToGrid w:val="0"/>
        </w:rPr>
      </w:pPr>
      <w:r w:rsidRPr="00B123B6">
        <w:rPr>
          <w:rFonts w:ascii="Arial" w:hAnsi="Arial" w:cs="Arial"/>
          <w:snapToGrid w:val="0"/>
        </w:rPr>
        <w:lastRenderedPageBreak/>
        <w:t>There is substantial evidence that we have a tendency to underestimate the influence of external factors and overestimate the influence of internal or personal factors.</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Self-serving Bias</w:t>
      </w:r>
    </w:p>
    <w:p w:rsidR="00B123B6" w:rsidRPr="00B123B6" w:rsidRDefault="00B123B6" w:rsidP="00B123B6">
      <w:pPr>
        <w:numPr>
          <w:ilvl w:val="0"/>
          <w:numId w:val="75"/>
        </w:numPr>
        <w:ind w:left="2880" w:hanging="720"/>
        <w:jc w:val="both"/>
        <w:rPr>
          <w:rFonts w:ascii="Arial" w:hAnsi="Arial" w:cs="Arial"/>
          <w:snapToGrid w:val="0"/>
        </w:rPr>
      </w:pPr>
      <w:r w:rsidRPr="00B123B6">
        <w:rPr>
          <w:rFonts w:ascii="Arial" w:hAnsi="Arial" w:cs="Arial"/>
          <w:snapToGrid w:val="0"/>
        </w:rPr>
        <w:t>There is also a tendency for individuals to attribute their own successes to internal factors such as ability or effort w</w:t>
      </w:r>
      <w:smartTag w:uri="urn:schemas-microsoft-com:office:smarttags" w:element="PersonName">
        <w:r w:rsidRPr="00B123B6">
          <w:rPr>
            <w:rFonts w:ascii="Arial" w:hAnsi="Arial" w:cs="Arial"/>
            <w:snapToGrid w:val="0"/>
          </w:rPr>
          <w:t>hi</w:t>
        </w:r>
      </w:smartTag>
      <w:r w:rsidRPr="00B123B6">
        <w:rPr>
          <w:rFonts w:ascii="Arial" w:hAnsi="Arial" w:cs="Arial"/>
          <w:snapToGrid w:val="0"/>
        </w:rPr>
        <w:t>le putting the blame for failure on external factors such as luck.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is called the “self-serving bias” and suggests that feedback provided to employees will be distorted by recipients. </w:t>
      </w:r>
    </w:p>
    <w:p w:rsidR="00B123B6" w:rsidRPr="00B123B6" w:rsidRDefault="00B123B6" w:rsidP="00B123B6">
      <w:pPr>
        <w:numPr>
          <w:ilvl w:val="0"/>
          <w:numId w:val="75"/>
        </w:numPr>
        <w:ind w:left="2880" w:hanging="720"/>
        <w:jc w:val="both"/>
        <w:rPr>
          <w:rFonts w:ascii="Arial" w:hAnsi="Arial" w:cs="Arial"/>
          <w:snapToGrid w:val="0"/>
        </w:rPr>
      </w:pPr>
      <w:r w:rsidRPr="00B123B6">
        <w:rPr>
          <w:rFonts w:ascii="Arial" w:hAnsi="Arial" w:cs="Arial"/>
        </w:rPr>
        <w:t>Are these errors or biases that distort attribution universal across different cultures? W</w:t>
      </w:r>
      <w:smartTag w:uri="urn:schemas-microsoft-com:office:smarttags" w:element="PersonName">
        <w:r w:rsidRPr="00B123B6">
          <w:rPr>
            <w:rFonts w:ascii="Arial" w:hAnsi="Arial" w:cs="Arial"/>
          </w:rPr>
          <w:t>hi</w:t>
        </w:r>
      </w:smartTag>
      <w:r w:rsidRPr="00B123B6">
        <w:rPr>
          <w:rFonts w:ascii="Arial" w:hAnsi="Arial" w:cs="Arial"/>
        </w:rPr>
        <w:t>le there is no definitive answer there is some preliminary evidence that indicates cultural differences:</w:t>
      </w:r>
      <w:r w:rsidRPr="00B123B6">
        <w:rPr>
          <w:rFonts w:ascii="Arial" w:hAnsi="Arial" w:cs="Arial"/>
          <w:snapToGrid w:val="0"/>
        </w:rPr>
        <w:t xml:space="preserve"> </w:t>
      </w:r>
    </w:p>
    <w:p w:rsidR="00B123B6" w:rsidRPr="00B123B6" w:rsidRDefault="00B123B6" w:rsidP="00B123B6">
      <w:pPr>
        <w:numPr>
          <w:ilvl w:val="0"/>
          <w:numId w:val="85"/>
        </w:numPr>
        <w:ind w:left="3600" w:hanging="720"/>
        <w:jc w:val="both"/>
        <w:rPr>
          <w:rFonts w:ascii="Arial" w:hAnsi="Arial" w:cs="Arial"/>
          <w:snapToGrid w:val="0"/>
        </w:rPr>
      </w:pPr>
      <w:r w:rsidRPr="00B123B6">
        <w:rPr>
          <w:rFonts w:ascii="Arial" w:hAnsi="Arial" w:cs="Arial"/>
          <w:snapToGrid w:val="0"/>
        </w:rPr>
        <w:t xml:space="preserve">Korean managers found that, contrary to the self-serving bias, they tended to accept responsibility for group failure. </w:t>
      </w:r>
    </w:p>
    <w:p w:rsidR="00B123B6" w:rsidRPr="00B123B6" w:rsidRDefault="00B123B6" w:rsidP="00B123B6">
      <w:pPr>
        <w:numPr>
          <w:ilvl w:val="0"/>
          <w:numId w:val="85"/>
        </w:numPr>
        <w:ind w:left="3600" w:hanging="720"/>
        <w:jc w:val="both"/>
        <w:rPr>
          <w:rFonts w:ascii="Arial" w:hAnsi="Arial" w:cs="Arial"/>
          <w:snapToGrid w:val="0"/>
        </w:rPr>
      </w:pPr>
      <w:r w:rsidRPr="00B123B6">
        <w:rPr>
          <w:rFonts w:ascii="Arial" w:hAnsi="Arial" w:cs="Arial"/>
          <w:snapToGrid w:val="0"/>
        </w:rPr>
        <w:t xml:space="preserve">Attribution theory was developed largely based on experiments with Americans and Western Europeans. </w:t>
      </w:r>
    </w:p>
    <w:p w:rsidR="00B123B6" w:rsidRPr="00B123B6" w:rsidRDefault="00B123B6" w:rsidP="00B123B6">
      <w:pPr>
        <w:numPr>
          <w:ilvl w:val="0"/>
          <w:numId w:val="85"/>
        </w:numPr>
        <w:ind w:left="3600" w:hanging="720"/>
        <w:jc w:val="both"/>
        <w:rPr>
          <w:rFonts w:ascii="Arial" w:hAnsi="Arial" w:cs="Arial"/>
          <w:snapToGrid w:val="0"/>
        </w:rPr>
      </w:pPr>
      <w:r w:rsidRPr="00B123B6">
        <w:rPr>
          <w:rFonts w:ascii="Arial" w:hAnsi="Arial" w:cs="Arial"/>
          <w:snapToGrid w:val="0"/>
        </w:rPr>
        <w:t xml:space="preserve">The Korean study suggests caution in making attribution theory predictions in non-Western societies, especially in countries with strong collectivist traditions. </w:t>
      </w:r>
    </w:p>
    <w:p w:rsidR="00B123B6" w:rsidRPr="00B123B6" w:rsidRDefault="00B123B6" w:rsidP="00B123B6">
      <w:pPr>
        <w:ind w:left="720"/>
        <w:rPr>
          <w:rFonts w:ascii="Arial" w:hAnsi="Arial" w:cs="Arial"/>
        </w:rPr>
      </w:pPr>
      <w:r w:rsidRPr="00B123B6">
        <w:rPr>
          <w:rFonts w:ascii="Arial" w:hAnsi="Arial" w:cs="Arial"/>
        </w:rPr>
        <w:t>B.</w:t>
      </w:r>
      <w:r w:rsidRPr="00B123B6">
        <w:rPr>
          <w:rFonts w:ascii="Arial" w:hAnsi="Arial" w:cs="Arial"/>
          <w:i/>
        </w:rPr>
        <w:tab/>
      </w:r>
      <w:r w:rsidRPr="00B123B6">
        <w:rPr>
          <w:rFonts w:ascii="Arial" w:hAnsi="Arial" w:cs="Arial"/>
        </w:rPr>
        <w:t>Frequently Used Shortcuts in Judging Others</w:t>
      </w:r>
    </w:p>
    <w:p w:rsidR="00B123B6" w:rsidRPr="00B123B6" w:rsidRDefault="00B123B6" w:rsidP="00B123B6">
      <w:pPr>
        <w:ind w:left="2160" w:hanging="720"/>
        <w:jc w:val="both"/>
        <w:rPr>
          <w:rFonts w:ascii="Arial" w:hAnsi="Arial" w:cs="Arial"/>
        </w:rPr>
      </w:pPr>
      <w:r w:rsidRPr="00B123B6">
        <w:rPr>
          <w:rFonts w:ascii="Arial" w:hAnsi="Arial" w:cs="Arial"/>
        </w:rPr>
        <w:t>1.</w:t>
      </w:r>
      <w:r w:rsidRPr="00B123B6">
        <w:rPr>
          <w:rFonts w:ascii="Arial" w:hAnsi="Arial" w:cs="Arial"/>
        </w:rPr>
        <w:tab/>
        <w:t>Introduction</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rPr>
        <w:t>We use a number of shortcuts when we judge others. An understanding of these shortcuts can be helpful toward recognizing when they can result in significant distortions.</w:t>
      </w:r>
      <w:r w:rsidRPr="00B123B6">
        <w:rPr>
          <w:rFonts w:ascii="Arial" w:hAnsi="Arial" w:cs="Arial"/>
          <w:snapToGrid w:val="0"/>
        </w:rPr>
        <w:t xml:space="preserve"> </w:t>
      </w:r>
    </w:p>
    <w:p w:rsidR="00B123B6" w:rsidRPr="00B123B6" w:rsidRDefault="00B123B6" w:rsidP="00B123B6">
      <w:pPr>
        <w:ind w:left="1440"/>
        <w:jc w:val="both"/>
        <w:rPr>
          <w:rFonts w:ascii="Arial" w:hAnsi="Arial" w:cs="Arial"/>
          <w:snapToGrid w:val="0"/>
        </w:rPr>
      </w:pPr>
      <w:r w:rsidRPr="00B123B6">
        <w:rPr>
          <w:rFonts w:ascii="Arial" w:hAnsi="Arial" w:cs="Arial"/>
          <w:snapToGrid w:val="0"/>
        </w:rPr>
        <w:t>2.</w:t>
      </w:r>
      <w:r w:rsidRPr="00B123B6">
        <w:rPr>
          <w:rFonts w:ascii="Arial" w:hAnsi="Arial" w:cs="Arial"/>
          <w:snapToGrid w:val="0"/>
        </w:rPr>
        <w:tab/>
        <w:t>Selective Perception</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snapToGrid w:val="0"/>
        </w:rPr>
        <w:t xml:space="preserve">Any characteristic that makes a person, object, or event stand out will increase the probability that it will be perceived. </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snapToGrid w:val="0"/>
        </w:rPr>
        <w:t>Since we can’t observe everyt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ng going on about us, we engage in selective perception. </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snapToGrid w:val="0"/>
        </w:rPr>
        <w:t xml:space="preserve">A classic example: </w:t>
      </w:r>
    </w:p>
    <w:p w:rsidR="00B123B6" w:rsidRPr="00B123B6" w:rsidRDefault="00B123B6" w:rsidP="00B123B6">
      <w:pPr>
        <w:numPr>
          <w:ilvl w:val="0"/>
          <w:numId w:val="75"/>
        </w:numPr>
        <w:ind w:left="3600" w:hanging="720"/>
        <w:jc w:val="both"/>
        <w:rPr>
          <w:rFonts w:ascii="Arial" w:hAnsi="Arial" w:cs="Arial"/>
          <w:snapToGrid w:val="0"/>
        </w:rPr>
      </w:pPr>
      <w:r w:rsidRPr="00B123B6">
        <w:rPr>
          <w:rFonts w:ascii="Arial" w:hAnsi="Arial" w:cs="Arial"/>
          <w:snapToGrid w:val="0"/>
        </w:rPr>
        <w:t>Dearborn and Simon performed a perceptual study in w</w:t>
      </w:r>
      <w:smartTag w:uri="urn:schemas-microsoft-com:office:smarttags" w:element="PersonName">
        <w:r w:rsidRPr="00B123B6">
          <w:rPr>
            <w:rFonts w:ascii="Arial" w:hAnsi="Arial" w:cs="Arial"/>
            <w:snapToGrid w:val="0"/>
          </w:rPr>
          <w:t>hi</w:t>
        </w:r>
      </w:smartTag>
      <w:r w:rsidRPr="00B123B6">
        <w:rPr>
          <w:rFonts w:ascii="Arial" w:hAnsi="Arial" w:cs="Arial"/>
          <w:snapToGrid w:val="0"/>
        </w:rPr>
        <w:t>ch 23 business executives read a comprehensive case describing the organization and activities of a steel company. The results along with other results of the study, led the researchers to conclude that the participants perceived aspects of a situation that were specifically related to the activities and goals of the unit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they were attached. </w:t>
      </w:r>
    </w:p>
    <w:p w:rsidR="00B123B6" w:rsidRPr="00B123B6" w:rsidRDefault="00B123B6" w:rsidP="00B123B6">
      <w:pPr>
        <w:numPr>
          <w:ilvl w:val="0"/>
          <w:numId w:val="75"/>
        </w:numPr>
        <w:ind w:left="3600" w:hanging="720"/>
        <w:jc w:val="both"/>
        <w:rPr>
          <w:rFonts w:ascii="Arial" w:hAnsi="Arial" w:cs="Arial"/>
          <w:snapToGrid w:val="0"/>
        </w:rPr>
      </w:pPr>
      <w:r w:rsidRPr="00B123B6">
        <w:rPr>
          <w:rFonts w:ascii="Arial" w:hAnsi="Arial" w:cs="Arial"/>
          <w:snapToGrid w:val="0"/>
        </w:rPr>
        <w:t xml:space="preserve">A group’s perception of organizational activities is selectively altered to align with the vested interests they represent. </w:t>
      </w:r>
    </w:p>
    <w:p w:rsidR="00B123B6" w:rsidRPr="00B123B6" w:rsidRDefault="00B123B6" w:rsidP="001D2237">
      <w:pPr>
        <w:jc w:val="both"/>
        <w:rPr>
          <w:rFonts w:ascii="Arial" w:hAnsi="Arial" w:cs="Arial"/>
          <w:snapToGrid w:val="0"/>
        </w:rPr>
      </w:pPr>
      <w:r w:rsidRPr="00B123B6">
        <w:rPr>
          <w:rFonts w:ascii="Arial" w:hAnsi="Arial" w:cs="Arial"/>
          <w:snapToGrid w:val="0"/>
        </w:rPr>
        <w:t>3.</w:t>
      </w:r>
      <w:r w:rsidRPr="00B123B6">
        <w:rPr>
          <w:rFonts w:ascii="Arial" w:hAnsi="Arial" w:cs="Arial"/>
          <w:snapToGrid w:val="0"/>
        </w:rPr>
        <w:tab/>
        <w:t>Halo Effect</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The halo effect occurs when we draw a general impression on the basis of a single characteristic: </w:t>
      </w:r>
    </w:p>
    <w:p w:rsidR="00B123B6" w:rsidRPr="00B123B6" w:rsidRDefault="00B123B6" w:rsidP="00B123B6">
      <w:pPr>
        <w:numPr>
          <w:ilvl w:val="0"/>
          <w:numId w:val="75"/>
        </w:numPr>
        <w:ind w:left="2880" w:hanging="720"/>
        <w:jc w:val="both"/>
        <w:rPr>
          <w:rFonts w:ascii="Arial" w:hAnsi="Arial" w:cs="Arial"/>
          <w:snapToGrid w:val="0"/>
        </w:rPr>
      </w:pPr>
      <w:r w:rsidRPr="00B123B6">
        <w:rPr>
          <w:rFonts w:ascii="Arial" w:hAnsi="Arial" w:cs="Arial"/>
          <w:snapToGrid w:val="0"/>
        </w:rPr>
        <w:t>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phenomenon frequently occurs when students appraise their classroom instructor. </w:t>
      </w:r>
    </w:p>
    <w:p w:rsidR="00B123B6" w:rsidRPr="00B123B6" w:rsidRDefault="00B123B6" w:rsidP="00B123B6">
      <w:pPr>
        <w:numPr>
          <w:ilvl w:val="0"/>
          <w:numId w:val="75"/>
        </w:numPr>
        <w:ind w:left="2880" w:hanging="720"/>
        <w:jc w:val="both"/>
        <w:rPr>
          <w:rFonts w:ascii="Arial" w:hAnsi="Arial" w:cs="Arial"/>
          <w:snapToGrid w:val="0"/>
        </w:rPr>
      </w:pPr>
      <w:r w:rsidRPr="00B123B6">
        <w:rPr>
          <w:rFonts w:ascii="Arial" w:hAnsi="Arial" w:cs="Arial"/>
          <w:snapToGrid w:val="0"/>
        </w:rPr>
        <w:t xml:space="preserve">Propensity for halo effect to operate is not random.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The reality of the halo effect was confirmed in a classic study. </w:t>
      </w:r>
    </w:p>
    <w:p w:rsidR="00B123B6" w:rsidRPr="00B123B6" w:rsidRDefault="00B123B6" w:rsidP="00B123B6">
      <w:pPr>
        <w:numPr>
          <w:ilvl w:val="0"/>
          <w:numId w:val="75"/>
        </w:numPr>
        <w:ind w:left="2880" w:hanging="720"/>
        <w:jc w:val="both"/>
        <w:rPr>
          <w:rFonts w:ascii="Arial" w:hAnsi="Arial" w:cs="Arial"/>
          <w:snapToGrid w:val="0"/>
        </w:rPr>
      </w:pPr>
      <w:r w:rsidRPr="00B123B6">
        <w:rPr>
          <w:rFonts w:ascii="Arial" w:hAnsi="Arial" w:cs="Arial"/>
          <w:snapToGrid w:val="0"/>
        </w:rPr>
        <w:t xml:space="preserve">Subjects were given a list of traits such as intelligent, skillful, practical, industrious, determined, and warm, and were asked to evaluate the person to whom those traits applied. When the word “warm” was substituted with “cold” the subjects changed their evaluation of the person. </w:t>
      </w:r>
    </w:p>
    <w:p w:rsidR="00B123B6" w:rsidRPr="00B123B6" w:rsidRDefault="00B123B6" w:rsidP="00B123B6">
      <w:pPr>
        <w:numPr>
          <w:ilvl w:val="0"/>
          <w:numId w:val="75"/>
        </w:numPr>
        <w:ind w:left="2880" w:hanging="720"/>
        <w:jc w:val="both"/>
        <w:rPr>
          <w:rFonts w:ascii="Arial" w:hAnsi="Arial" w:cs="Arial"/>
          <w:snapToGrid w:val="0"/>
        </w:rPr>
      </w:pPr>
      <w:r w:rsidRPr="00B123B6">
        <w:rPr>
          <w:rFonts w:ascii="Arial" w:hAnsi="Arial" w:cs="Arial"/>
          <w:snapToGrid w:val="0"/>
        </w:rPr>
        <w:t xml:space="preserve">The experiment showed that subjects were allowing a single trait to influence their overall impression of the person being judged. </w:t>
      </w:r>
    </w:p>
    <w:p w:rsidR="00B123B6" w:rsidRPr="00B123B6" w:rsidRDefault="00B123B6" w:rsidP="00B123B6">
      <w:pPr>
        <w:numPr>
          <w:ilvl w:val="0"/>
          <w:numId w:val="75"/>
        </w:numPr>
        <w:ind w:left="2880" w:hanging="720"/>
        <w:jc w:val="both"/>
        <w:rPr>
          <w:rFonts w:ascii="Arial" w:hAnsi="Arial" w:cs="Arial"/>
          <w:snapToGrid w:val="0"/>
        </w:rPr>
      </w:pPr>
      <w:r w:rsidRPr="00B123B6">
        <w:rPr>
          <w:rFonts w:ascii="Arial" w:hAnsi="Arial" w:cs="Arial"/>
          <w:snapToGrid w:val="0"/>
        </w:rPr>
        <w:t xml:space="preserve">Research suggests that it is likely to be most extreme when the traits to be perceived are ambiguous in behavioral terms, when the traits have </w:t>
      </w:r>
      <w:r w:rsidRPr="00B123B6">
        <w:rPr>
          <w:rFonts w:ascii="Arial" w:hAnsi="Arial" w:cs="Arial"/>
          <w:snapToGrid w:val="0"/>
        </w:rPr>
        <w:lastRenderedPageBreak/>
        <w:t>moral overtones, and when the perceiver is judging traits with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he or she has had limited experience. </w:t>
      </w:r>
    </w:p>
    <w:p w:rsidR="00B123B6" w:rsidRPr="00B123B6" w:rsidRDefault="00B123B6" w:rsidP="00B123B6">
      <w:pPr>
        <w:ind w:left="1440" w:hanging="720"/>
        <w:jc w:val="both"/>
        <w:rPr>
          <w:rFonts w:ascii="Arial" w:hAnsi="Arial" w:cs="Arial"/>
          <w:snapToGrid w:val="0"/>
        </w:rPr>
      </w:pPr>
      <w:r w:rsidRPr="00B123B6">
        <w:rPr>
          <w:rFonts w:ascii="Arial" w:hAnsi="Arial" w:cs="Arial"/>
          <w:snapToGrid w:val="0"/>
        </w:rPr>
        <w:t>4.</w:t>
      </w:r>
      <w:r w:rsidRPr="00B123B6">
        <w:rPr>
          <w:rFonts w:ascii="Arial" w:hAnsi="Arial" w:cs="Arial"/>
          <w:snapToGrid w:val="0"/>
        </w:rPr>
        <w:tab/>
        <w:t>Contrast Effects</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We do not evaluate a person in isolation. Our reaction to one person is influenced by other persons we have recently encountered.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For example, an interview situation in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one sees a pool of job applicants can distort perception. Distortions in any given candidate’s evaluation can occur as a result of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or her place in the interview schedule. </w:t>
      </w:r>
    </w:p>
    <w:p w:rsidR="00B123B6" w:rsidRPr="00B123B6" w:rsidRDefault="00B123B6" w:rsidP="00B123B6">
      <w:pPr>
        <w:ind w:left="1440" w:hanging="720"/>
        <w:jc w:val="both"/>
        <w:rPr>
          <w:rFonts w:ascii="Arial" w:hAnsi="Arial" w:cs="Arial"/>
          <w:snapToGrid w:val="0"/>
        </w:rPr>
      </w:pPr>
      <w:r w:rsidRPr="00B123B6">
        <w:rPr>
          <w:rFonts w:ascii="Arial" w:hAnsi="Arial" w:cs="Arial"/>
          <w:snapToGrid w:val="0"/>
        </w:rPr>
        <w:t>5.</w:t>
      </w:r>
      <w:r w:rsidRPr="00B123B6">
        <w:rPr>
          <w:rFonts w:ascii="Arial" w:hAnsi="Arial" w:cs="Arial"/>
          <w:snapToGrid w:val="0"/>
        </w:rPr>
        <w:tab/>
        <w:t>Projection</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tendency to attribute one’s own characteristics to other people—w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w:t>
      </w:r>
      <w:proofErr w:type="gramStart"/>
      <w:r w:rsidRPr="00B123B6">
        <w:rPr>
          <w:rFonts w:ascii="Arial" w:hAnsi="Arial" w:cs="Arial"/>
          <w:snapToGrid w:val="0"/>
        </w:rPr>
        <w:t>is</w:t>
      </w:r>
      <w:proofErr w:type="gramEnd"/>
      <w:r w:rsidRPr="00B123B6">
        <w:rPr>
          <w:rFonts w:ascii="Arial" w:hAnsi="Arial" w:cs="Arial"/>
          <w:snapToGrid w:val="0"/>
        </w:rPr>
        <w:t xml:space="preserve"> called projection—can distort perceptions made about others.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When managers engage in projection, they compromise their ability to respond to individual differences. They tend to see people as more homogeneous than they really are. </w:t>
      </w:r>
    </w:p>
    <w:p w:rsidR="00B123B6" w:rsidRPr="00B123B6" w:rsidRDefault="00B123B6" w:rsidP="00B123B6">
      <w:pPr>
        <w:ind w:left="1440" w:hanging="720"/>
        <w:jc w:val="both"/>
        <w:rPr>
          <w:rFonts w:ascii="Arial" w:hAnsi="Arial" w:cs="Arial"/>
          <w:snapToGrid w:val="0"/>
        </w:rPr>
      </w:pPr>
      <w:r w:rsidRPr="00B123B6">
        <w:rPr>
          <w:rFonts w:ascii="Arial" w:hAnsi="Arial" w:cs="Arial"/>
          <w:snapToGrid w:val="0"/>
        </w:rPr>
        <w:t>6.</w:t>
      </w:r>
      <w:r w:rsidRPr="00B123B6">
        <w:rPr>
          <w:rFonts w:ascii="Arial" w:hAnsi="Arial" w:cs="Arial"/>
          <w:snapToGrid w:val="0"/>
        </w:rPr>
        <w:tab/>
        <w:t>Stereotyping</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Stereotyping—judging someone on the basis of our perception of the group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he or she belongs.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Generalization is not without advantages. It is a means of simplifying a complex world, and it permits us to maintain consistency. The problem, of course, is when we inaccurately stereotype.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In organizations, we frequently hear comments that represent stereotypes based on gender, age, race, ethnicity, and even weight.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From a perceptual standpoint, if people expect to see these stereotypes, that is what they will perceive, whether or not they are accurate. </w:t>
      </w:r>
    </w:p>
    <w:p w:rsidR="00B123B6" w:rsidRPr="00B123B6" w:rsidRDefault="00B123B6" w:rsidP="00B123B6">
      <w:pPr>
        <w:jc w:val="both"/>
        <w:rPr>
          <w:rFonts w:ascii="Arial" w:hAnsi="Arial" w:cs="Arial"/>
          <w:snapToGrid w:val="0"/>
        </w:rPr>
      </w:pPr>
    </w:p>
    <w:p w:rsidR="00B123B6" w:rsidRPr="00B123B6" w:rsidRDefault="00B123B6" w:rsidP="00B123B6">
      <w:pPr>
        <w:ind w:left="1440"/>
        <w:jc w:val="both"/>
        <w:rPr>
          <w:rFonts w:ascii="Arial" w:hAnsi="Arial" w:cs="Arial"/>
        </w:rPr>
      </w:pPr>
      <w:r w:rsidRPr="00B123B6">
        <w:rPr>
          <w:b/>
          <w:bCs/>
          <w:sz w:val="24"/>
          <w:szCs w:val="24"/>
        </w:rPr>
        <w:t>Teac</w:t>
      </w:r>
      <w:smartTag w:uri="urn:schemas-microsoft-com:office:smarttags" w:element="PersonName">
        <w:r w:rsidRPr="00B123B6">
          <w:rPr>
            <w:b/>
            <w:bCs/>
            <w:sz w:val="24"/>
            <w:szCs w:val="24"/>
          </w:rPr>
          <w:t>hi</w:t>
        </w:r>
      </w:smartTag>
      <w:r w:rsidRPr="00B123B6">
        <w:rPr>
          <w:b/>
          <w:bCs/>
          <w:sz w:val="24"/>
          <w:szCs w:val="24"/>
        </w:rPr>
        <w:t>ng Note:</w:t>
      </w:r>
      <w:r w:rsidRPr="00B123B6">
        <w:t xml:space="preserve"> </w:t>
      </w:r>
      <w:r w:rsidRPr="00B123B6">
        <w:rPr>
          <w:rFonts w:ascii="Arial" w:hAnsi="Arial" w:cs="Arial"/>
          <w:bCs/>
        </w:rPr>
        <w:t>At t</w:t>
      </w:r>
      <w:smartTag w:uri="urn:schemas-microsoft-com:office:smarttags" w:element="PersonName">
        <w:r w:rsidRPr="00B123B6">
          <w:rPr>
            <w:rFonts w:ascii="Arial" w:hAnsi="Arial" w:cs="Arial"/>
            <w:bCs/>
          </w:rPr>
          <w:t>hi</w:t>
        </w:r>
      </w:smartTag>
      <w:r w:rsidRPr="00B123B6">
        <w:rPr>
          <w:rFonts w:ascii="Arial" w:hAnsi="Arial" w:cs="Arial"/>
          <w:bCs/>
        </w:rPr>
        <w:t>s point in the lecture you may want to introduce the POINT/COUNTERPOINT</w:t>
      </w:r>
      <w:r w:rsidRPr="00B123B6">
        <w:rPr>
          <w:rFonts w:ascii="Arial" w:hAnsi="Arial" w:cs="Arial"/>
        </w:rPr>
        <w:t xml:space="preserve">: </w:t>
      </w:r>
      <w:r w:rsidRPr="00B123B6">
        <w:rPr>
          <w:rFonts w:ascii="Arial" w:hAnsi="Arial" w:cs="Arial"/>
          <w:i/>
          <w:iCs/>
        </w:rPr>
        <w:t xml:space="preserve">When </w:t>
      </w:r>
      <w:proofErr w:type="gramStart"/>
      <w:r w:rsidRPr="00B123B6">
        <w:rPr>
          <w:rFonts w:ascii="Arial" w:hAnsi="Arial" w:cs="Arial"/>
          <w:i/>
          <w:iCs/>
        </w:rPr>
        <w:t>In</w:t>
      </w:r>
      <w:proofErr w:type="gramEnd"/>
      <w:r w:rsidRPr="00B123B6">
        <w:rPr>
          <w:rFonts w:ascii="Arial" w:hAnsi="Arial" w:cs="Arial"/>
          <w:i/>
          <w:iCs/>
        </w:rPr>
        <w:t xml:space="preserve"> Doubt, Do! </w:t>
      </w:r>
      <w:proofErr w:type="gramStart"/>
      <w:r w:rsidRPr="00B123B6">
        <w:rPr>
          <w:rFonts w:ascii="Arial" w:hAnsi="Arial" w:cs="Arial"/>
        </w:rPr>
        <w:t>found</w:t>
      </w:r>
      <w:proofErr w:type="gramEnd"/>
      <w:r w:rsidRPr="00B123B6">
        <w:rPr>
          <w:rFonts w:ascii="Arial" w:hAnsi="Arial" w:cs="Arial"/>
        </w:rPr>
        <w:t xml:space="preserve"> in the text and at the end of t</w:t>
      </w:r>
      <w:smartTag w:uri="urn:schemas-microsoft-com:office:smarttags" w:element="PersonName">
        <w:r w:rsidRPr="00B123B6">
          <w:rPr>
            <w:rFonts w:ascii="Arial" w:hAnsi="Arial" w:cs="Arial"/>
          </w:rPr>
          <w:t>hi</w:t>
        </w:r>
      </w:smartTag>
      <w:r w:rsidRPr="00B123B6">
        <w:rPr>
          <w:rFonts w:ascii="Arial" w:hAnsi="Arial" w:cs="Arial"/>
        </w:rPr>
        <w:t>s chapter. A suggestion for a class exercise follows the introduction material.     ■</w:t>
      </w:r>
    </w:p>
    <w:p w:rsidR="00B123B6" w:rsidRPr="00B123B6" w:rsidRDefault="00B123B6" w:rsidP="00B123B6">
      <w:pPr>
        <w:jc w:val="both"/>
        <w:rPr>
          <w:rFonts w:ascii="Arial" w:hAnsi="Arial" w:cs="Arial"/>
          <w:b/>
          <w:snapToGrid w:val="0"/>
        </w:rPr>
      </w:pPr>
    </w:p>
    <w:p w:rsidR="00B123B6" w:rsidRPr="00B123B6" w:rsidRDefault="00B123B6" w:rsidP="00B123B6">
      <w:pPr>
        <w:keepNext/>
        <w:ind w:left="720" w:hanging="720"/>
        <w:jc w:val="both"/>
        <w:outlineLvl w:val="5"/>
        <w:rPr>
          <w:rFonts w:ascii="Arial" w:hAnsi="Arial" w:cs="Arial"/>
          <w:snapToGrid w:val="0"/>
        </w:rPr>
      </w:pPr>
      <w:r w:rsidRPr="00B123B6">
        <w:rPr>
          <w:rFonts w:ascii="Arial" w:hAnsi="Arial" w:cs="Arial"/>
          <w:snapToGrid w:val="0"/>
        </w:rPr>
        <w:t>C.</w:t>
      </w:r>
      <w:r w:rsidRPr="00B123B6">
        <w:rPr>
          <w:rFonts w:ascii="Arial" w:hAnsi="Arial" w:cs="Arial"/>
          <w:snapToGrid w:val="0"/>
        </w:rPr>
        <w:tab/>
        <w:t>Specific Applications in Organizations</w:t>
      </w:r>
    </w:p>
    <w:p w:rsidR="00B123B6" w:rsidRPr="00B123B6" w:rsidRDefault="00B123B6" w:rsidP="00B123B6">
      <w:pPr>
        <w:ind w:left="720"/>
        <w:jc w:val="both"/>
        <w:rPr>
          <w:rFonts w:ascii="Arial" w:hAnsi="Arial" w:cs="Arial"/>
          <w:snapToGrid w:val="0"/>
        </w:rPr>
      </w:pPr>
      <w:r w:rsidRPr="00B123B6">
        <w:rPr>
          <w:rFonts w:ascii="Arial" w:hAnsi="Arial" w:cs="Arial"/>
          <w:snapToGrid w:val="0"/>
        </w:rPr>
        <w:t>1.</w:t>
      </w:r>
      <w:r w:rsidRPr="00B123B6">
        <w:rPr>
          <w:rFonts w:ascii="Arial" w:hAnsi="Arial" w:cs="Arial"/>
          <w:snapToGrid w:val="0"/>
        </w:rPr>
        <w:tab/>
        <w:t>Employment Interview</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Evidence indicates that interviewers make perceptual judgments that are often inaccurate.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In addition, agreement among interviewers is often poor. Different interviewers see different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ngs in the same candidate and thus arrive at different conclusions about the applicant.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Interviewers generally draw early impressions that become very quickly entrenched. Studies indicate that most interviewers’ decisions change very little after the first four or five minutes of the interview.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Because interviews usually have so little consistent structure and interviewers vary in terms of what they are looking for in a candidate, judgments of the same candidate can vary widely. </w:t>
      </w:r>
    </w:p>
    <w:p w:rsidR="00B123B6" w:rsidRPr="00B123B6" w:rsidRDefault="00B123B6" w:rsidP="00B123B6">
      <w:pPr>
        <w:ind w:left="720"/>
        <w:jc w:val="both"/>
        <w:rPr>
          <w:rFonts w:ascii="Arial" w:hAnsi="Arial" w:cs="Arial"/>
          <w:snapToGrid w:val="0"/>
        </w:rPr>
      </w:pPr>
      <w:r w:rsidRPr="00B123B6">
        <w:rPr>
          <w:rFonts w:ascii="Arial" w:hAnsi="Arial" w:cs="Arial"/>
          <w:snapToGrid w:val="0"/>
        </w:rPr>
        <w:t>2.</w:t>
      </w:r>
      <w:r w:rsidRPr="00B123B6">
        <w:rPr>
          <w:rFonts w:ascii="Arial" w:hAnsi="Arial" w:cs="Arial"/>
          <w:snapToGrid w:val="0"/>
        </w:rPr>
        <w:tab/>
        <w:t>Performance Expectations</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Evidence demonstrates that people will attempt to validate their perceptions of reality, even when those perceptions are faulty.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Self-fulfilling prophecy or Pygmalion effect characterizes the fact that people’s expectations determine their behavior. Expectations become reality.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A study was undertaken with 105 soldiers in the Israeli Defense Forces who were taking a fifteen-week combat command course. Soldiers were randomly divided and identified as having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potential, normal potential, and potential not known. Instructors got better results from the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potential group because they expected it confirming the effect of a self-fulfilling prophecy. </w:t>
      </w:r>
    </w:p>
    <w:p w:rsidR="00B123B6" w:rsidRPr="00B123B6" w:rsidRDefault="00B123B6" w:rsidP="00B123B6">
      <w:pPr>
        <w:ind w:left="720"/>
        <w:jc w:val="both"/>
        <w:rPr>
          <w:rFonts w:ascii="Arial" w:hAnsi="Arial" w:cs="Arial"/>
          <w:snapToGrid w:val="0"/>
        </w:rPr>
      </w:pPr>
      <w:r w:rsidRPr="00B123B6">
        <w:rPr>
          <w:rFonts w:ascii="Arial" w:hAnsi="Arial" w:cs="Arial"/>
          <w:snapToGrid w:val="0"/>
        </w:rPr>
        <w:t>3.</w:t>
      </w:r>
      <w:r w:rsidRPr="00B123B6">
        <w:rPr>
          <w:rFonts w:ascii="Arial" w:hAnsi="Arial" w:cs="Arial"/>
          <w:snapToGrid w:val="0"/>
        </w:rPr>
        <w:tab/>
        <w:t>Ethnic Profiling</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Form of stereotyping in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a group of individuals is singled out on the basis of race or ethnicity.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lastRenderedPageBreak/>
        <w:t xml:space="preserve">The Internment of Americans of Japanese heritage following the Japanese attack on </w:t>
      </w:r>
      <w:smartTag w:uri="urn:schemas-microsoft-com:office:smarttags" w:element="place">
        <w:r w:rsidRPr="00B123B6">
          <w:rPr>
            <w:rFonts w:ascii="Arial" w:hAnsi="Arial" w:cs="Arial"/>
            <w:snapToGrid w:val="0"/>
          </w:rPr>
          <w:t>Pearl Harbor</w:t>
        </w:r>
      </w:smartTag>
      <w:r w:rsidRPr="00B123B6">
        <w:rPr>
          <w:rFonts w:ascii="Arial" w:hAnsi="Arial" w:cs="Arial"/>
          <w:snapToGrid w:val="0"/>
        </w:rPr>
        <w:t xml:space="preserve"> is an example.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Since 9/11, ethnic profiling has increased implications for </w:t>
      </w:r>
      <w:smartTag w:uri="urn:schemas-microsoft-com:office:smarttags" w:element="place">
        <w:r w:rsidRPr="00B123B6">
          <w:rPr>
            <w:rFonts w:ascii="Arial" w:hAnsi="Arial" w:cs="Arial"/>
            <w:snapToGrid w:val="0"/>
          </w:rPr>
          <w:t>OB.</w:t>
        </w:r>
      </w:smartTag>
      <w:r w:rsidRPr="00B123B6">
        <w:rPr>
          <w:rFonts w:ascii="Arial" w:hAnsi="Arial" w:cs="Arial"/>
          <w:snapToGrid w:val="0"/>
        </w:rPr>
        <w:t xml:space="preserve"> </w:t>
      </w:r>
    </w:p>
    <w:p w:rsidR="00B123B6" w:rsidRPr="00B123B6" w:rsidRDefault="00B123B6" w:rsidP="00B123B6">
      <w:pPr>
        <w:numPr>
          <w:ilvl w:val="0"/>
          <w:numId w:val="77"/>
        </w:numPr>
        <w:ind w:left="2880" w:hanging="720"/>
        <w:jc w:val="both"/>
        <w:rPr>
          <w:rFonts w:ascii="Arial" w:hAnsi="Arial" w:cs="Arial"/>
          <w:snapToGrid w:val="0"/>
        </w:rPr>
      </w:pPr>
      <w:r w:rsidRPr="00B123B6">
        <w:rPr>
          <w:rFonts w:ascii="Arial" w:hAnsi="Arial" w:cs="Arial"/>
          <w:snapToGrid w:val="0"/>
        </w:rPr>
        <w:t>Suspicion surrounds coworkers and managers relative to people of Arab ancestry.</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Much debate surrounds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issue. It centers on the need to balance the rights of individuals against the greater good of society. </w:t>
      </w:r>
    </w:p>
    <w:p w:rsidR="00B123B6" w:rsidRPr="00B123B6" w:rsidRDefault="00B123B6" w:rsidP="00B123B6">
      <w:pPr>
        <w:ind w:left="720"/>
        <w:jc w:val="both"/>
        <w:rPr>
          <w:rFonts w:ascii="Arial" w:hAnsi="Arial" w:cs="Arial"/>
          <w:snapToGrid w:val="0"/>
        </w:rPr>
      </w:pPr>
      <w:r w:rsidRPr="00B123B6">
        <w:rPr>
          <w:rFonts w:ascii="Arial" w:hAnsi="Arial" w:cs="Arial"/>
          <w:snapToGrid w:val="0"/>
        </w:rPr>
        <w:t>4.</w:t>
      </w:r>
      <w:r w:rsidRPr="00B123B6">
        <w:rPr>
          <w:rFonts w:ascii="Arial" w:hAnsi="Arial" w:cs="Arial"/>
          <w:snapToGrid w:val="0"/>
        </w:rPr>
        <w:tab/>
        <w:t>Performance Evaluation</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An employee’s performance appraisal is very much dependent on the perceptual process.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Although the appraisal can be objective, many jobs are evaluated in subjective terms. Subjective measures are, by definition, judgmental.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To the degree that managers use subjective measures in appraising employees, what the evaluator perceives to be good or bad employee characteristics or behaviors will significantly influence the outcome of the appraisal. </w:t>
      </w:r>
    </w:p>
    <w:p w:rsidR="00B123B6" w:rsidRPr="00B123B6" w:rsidRDefault="00B123B6" w:rsidP="00B123B6">
      <w:pPr>
        <w:jc w:val="both"/>
        <w:rPr>
          <w:rFonts w:ascii="Arial" w:hAnsi="Arial" w:cs="Arial"/>
          <w:snapToGrid w:val="0"/>
        </w:rPr>
      </w:pPr>
    </w:p>
    <w:p w:rsidR="00B123B6" w:rsidRPr="00B123B6" w:rsidRDefault="00B123B6" w:rsidP="00B123B6">
      <w:pPr>
        <w:keepNext/>
        <w:jc w:val="both"/>
        <w:outlineLvl w:val="5"/>
        <w:rPr>
          <w:rFonts w:ascii="Arial" w:hAnsi="Arial" w:cs="Arial"/>
          <w:iCs/>
          <w:caps/>
          <w:snapToGrid w:val="0"/>
        </w:rPr>
      </w:pPr>
      <w:r w:rsidRPr="00B123B6">
        <w:rPr>
          <w:rFonts w:ascii="Arial" w:hAnsi="Arial" w:cs="Arial"/>
          <w:iCs/>
          <w:caps/>
          <w:snapToGrid w:val="0"/>
        </w:rPr>
        <w:t>IV.</w:t>
      </w:r>
      <w:r w:rsidRPr="00B123B6">
        <w:rPr>
          <w:rFonts w:ascii="Arial" w:hAnsi="Arial" w:cs="Arial"/>
          <w:iCs/>
          <w:caps/>
          <w:snapToGrid w:val="0"/>
        </w:rPr>
        <w:tab/>
        <w:t>The Link between Perception and Individual Decision Making</w:t>
      </w:r>
    </w:p>
    <w:p w:rsidR="00B123B6" w:rsidRPr="00B123B6" w:rsidRDefault="00B123B6" w:rsidP="00B123B6">
      <w:pPr>
        <w:numPr>
          <w:ilvl w:val="2"/>
          <w:numId w:val="76"/>
        </w:numPr>
        <w:tabs>
          <w:tab w:val="clear" w:pos="1080"/>
        </w:tabs>
        <w:ind w:left="1440" w:hanging="720"/>
        <w:jc w:val="both"/>
        <w:rPr>
          <w:rFonts w:ascii="Arial" w:hAnsi="Arial" w:cs="Arial"/>
          <w:snapToGrid w:val="0"/>
        </w:rPr>
      </w:pPr>
      <w:r w:rsidRPr="00B123B6">
        <w:rPr>
          <w:rFonts w:ascii="Arial" w:hAnsi="Arial" w:cs="Arial"/>
        </w:rPr>
        <w:t xml:space="preserve">Individuals in organizations make decisions; they make choices from among two or more alternatives. </w:t>
      </w:r>
    </w:p>
    <w:p w:rsidR="00B123B6" w:rsidRPr="00B123B6" w:rsidRDefault="00B123B6" w:rsidP="00B123B6">
      <w:pPr>
        <w:numPr>
          <w:ilvl w:val="2"/>
          <w:numId w:val="76"/>
        </w:numPr>
        <w:tabs>
          <w:tab w:val="clear" w:pos="1080"/>
        </w:tabs>
        <w:ind w:left="1440" w:hanging="720"/>
        <w:jc w:val="both"/>
        <w:rPr>
          <w:rFonts w:ascii="Arial" w:hAnsi="Arial" w:cs="Arial"/>
          <w:snapToGrid w:val="0"/>
        </w:rPr>
      </w:pPr>
      <w:r w:rsidRPr="00B123B6">
        <w:rPr>
          <w:rFonts w:ascii="Arial" w:hAnsi="Arial" w:cs="Arial"/>
          <w:snapToGrid w:val="0"/>
        </w:rPr>
        <w:t>Top managers determine their organization’s goals, what products or services to offer, how best to finance operations, or where to locate a new manufacturing plant.</w:t>
      </w:r>
      <w:r w:rsidRPr="00B123B6">
        <w:rPr>
          <w:rFonts w:ascii="Arial" w:hAnsi="Arial" w:cs="Arial"/>
        </w:rPr>
        <w:t xml:space="preserve"> </w:t>
      </w:r>
    </w:p>
    <w:p w:rsidR="00B123B6" w:rsidRPr="00B123B6" w:rsidRDefault="00B123B6" w:rsidP="00B123B6">
      <w:pPr>
        <w:numPr>
          <w:ilvl w:val="2"/>
          <w:numId w:val="76"/>
        </w:numPr>
        <w:tabs>
          <w:tab w:val="clear" w:pos="1080"/>
        </w:tabs>
        <w:ind w:left="1440" w:hanging="720"/>
        <w:jc w:val="both"/>
        <w:rPr>
          <w:rFonts w:ascii="Arial" w:hAnsi="Arial" w:cs="Arial"/>
          <w:snapToGrid w:val="0"/>
        </w:rPr>
      </w:pPr>
      <w:r w:rsidRPr="00B123B6">
        <w:rPr>
          <w:rFonts w:ascii="Arial" w:hAnsi="Arial" w:cs="Arial"/>
          <w:snapToGrid w:val="0"/>
        </w:rPr>
        <w:t>Middle- and lower-level managers determine production schedules, select new employees, and decide how pay raises are to be allocated.</w:t>
      </w:r>
      <w:r w:rsidRPr="00B123B6">
        <w:rPr>
          <w:rFonts w:ascii="Arial" w:hAnsi="Arial" w:cs="Arial"/>
        </w:rPr>
        <w:t xml:space="preserve"> </w:t>
      </w:r>
    </w:p>
    <w:p w:rsidR="00B123B6" w:rsidRPr="00B123B6" w:rsidRDefault="00B123B6" w:rsidP="00B123B6">
      <w:pPr>
        <w:numPr>
          <w:ilvl w:val="2"/>
          <w:numId w:val="76"/>
        </w:numPr>
        <w:tabs>
          <w:tab w:val="clear" w:pos="1080"/>
        </w:tabs>
        <w:ind w:left="1440" w:hanging="720"/>
        <w:jc w:val="both"/>
        <w:rPr>
          <w:rFonts w:ascii="Arial" w:hAnsi="Arial" w:cs="Arial"/>
          <w:snapToGrid w:val="0"/>
        </w:rPr>
      </w:pPr>
      <w:r w:rsidRPr="00B123B6">
        <w:rPr>
          <w:rFonts w:ascii="Arial" w:hAnsi="Arial" w:cs="Arial"/>
          <w:snapToGrid w:val="0"/>
        </w:rPr>
        <w:t>Non-managerial employees also make decisions including whether or not to come to work on any given day, how much effort to put forward once at work, and whether or not to comply with a request made by the boss.</w:t>
      </w:r>
      <w:r w:rsidRPr="00B123B6">
        <w:rPr>
          <w:rFonts w:ascii="Arial" w:hAnsi="Arial" w:cs="Arial"/>
        </w:rPr>
        <w:t xml:space="preserve"> </w:t>
      </w:r>
    </w:p>
    <w:p w:rsidR="00B123B6" w:rsidRPr="00B123B6" w:rsidRDefault="00B123B6" w:rsidP="00B123B6">
      <w:pPr>
        <w:numPr>
          <w:ilvl w:val="2"/>
          <w:numId w:val="76"/>
        </w:numPr>
        <w:tabs>
          <w:tab w:val="clear" w:pos="1080"/>
        </w:tabs>
        <w:ind w:left="1440" w:hanging="720"/>
        <w:jc w:val="both"/>
        <w:rPr>
          <w:rFonts w:ascii="Arial" w:hAnsi="Arial" w:cs="Arial"/>
          <w:snapToGrid w:val="0"/>
        </w:rPr>
      </w:pPr>
      <w:r w:rsidRPr="00B123B6">
        <w:rPr>
          <w:rFonts w:ascii="Arial" w:hAnsi="Arial" w:cs="Arial"/>
          <w:snapToGrid w:val="0"/>
        </w:rPr>
        <w:t xml:space="preserve">A number of organizations in recent years have been empowering their non-managerial employees with job-related decision-making authority that </w:t>
      </w:r>
      <w:smartTag w:uri="urn:schemas-microsoft-com:office:smarttags" w:element="PersonName">
        <w:r w:rsidRPr="00B123B6">
          <w:rPr>
            <w:rFonts w:ascii="Arial" w:hAnsi="Arial" w:cs="Arial"/>
            <w:snapToGrid w:val="0"/>
          </w:rPr>
          <w:t>hi</w:t>
        </w:r>
      </w:smartTag>
      <w:r w:rsidRPr="00B123B6">
        <w:rPr>
          <w:rFonts w:ascii="Arial" w:hAnsi="Arial" w:cs="Arial"/>
          <w:snapToGrid w:val="0"/>
        </w:rPr>
        <w:t>storically was reserved for managers.</w:t>
      </w:r>
      <w:r w:rsidRPr="00B123B6">
        <w:rPr>
          <w:rFonts w:ascii="Arial" w:hAnsi="Arial" w:cs="Arial"/>
        </w:rPr>
        <w:t xml:space="preserve"> </w:t>
      </w:r>
    </w:p>
    <w:p w:rsidR="00B123B6" w:rsidRPr="00B123B6" w:rsidRDefault="00B123B6" w:rsidP="00B123B6">
      <w:pPr>
        <w:numPr>
          <w:ilvl w:val="2"/>
          <w:numId w:val="76"/>
        </w:numPr>
        <w:tabs>
          <w:tab w:val="clear" w:pos="1080"/>
        </w:tabs>
        <w:ind w:left="1440" w:hanging="720"/>
        <w:jc w:val="both"/>
        <w:rPr>
          <w:rFonts w:ascii="Arial" w:hAnsi="Arial" w:cs="Arial"/>
          <w:snapToGrid w:val="0"/>
        </w:rPr>
      </w:pPr>
      <w:r w:rsidRPr="00B123B6">
        <w:rPr>
          <w:rFonts w:ascii="Arial" w:hAnsi="Arial" w:cs="Arial"/>
          <w:snapToGrid w:val="0"/>
        </w:rPr>
        <w:t>Decision-making occurs as a reaction to a problem.</w:t>
      </w:r>
      <w:r w:rsidRPr="00B123B6">
        <w:rPr>
          <w:rFonts w:ascii="Arial" w:hAnsi="Arial" w:cs="Arial"/>
        </w:rPr>
        <w:t xml:space="preserve"> </w:t>
      </w:r>
    </w:p>
    <w:p w:rsidR="00B123B6" w:rsidRPr="00B123B6" w:rsidRDefault="00B123B6" w:rsidP="00B123B6">
      <w:pPr>
        <w:numPr>
          <w:ilvl w:val="0"/>
          <w:numId w:val="75"/>
        </w:numPr>
        <w:ind w:left="2160" w:hanging="720"/>
        <w:jc w:val="both"/>
        <w:rPr>
          <w:rFonts w:ascii="Arial" w:hAnsi="Arial" w:cs="Arial"/>
          <w:snapToGrid w:val="0"/>
        </w:rPr>
      </w:pPr>
      <w:r w:rsidRPr="00B123B6">
        <w:rPr>
          <w:rFonts w:ascii="Arial" w:hAnsi="Arial" w:cs="Arial"/>
          <w:snapToGrid w:val="0"/>
        </w:rPr>
        <w:t xml:space="preserve">There is a discrepancy between some current state of affairs and some desired state, requiring consideration of alternative courses of action. </w:t>
      </w:r>
    </w:p>
    <w:p w:rsidR="00B123B6" w:rsidRPr="00B123B6" w:rsidRDefault="00B123B6" w:rsidP="00B123B6">
      <w:pPr>
        <w:numPr>
          <w:ilvl w:val="0"/>
          <w:numId w:val="75"/>
        </w:numPr>
        <w:ind w:left="2160" w:hanging="720"/>
        <w:jc w:val="both"/>
        <w:rPr>
          <w:rFonts w:ascii="Arial" w:hAnsi="Arial" w:cs="Arial"/>
          <w:snapToGrid w:val="0"/>
        </w:rPr>
      </w:pPr>
      <w:r w:rsidRPr="00B123B6">
        <w:rPr>
          <w:rFonts w:ascii="Arial" w:hAnsi="Arial" w:cs="Arial"/>
          <w:snapToGrid w:val="0"/>
        </w:rPr>
        <w:t xml:space="preserve">One person’s </w:t>
      </w:r>
      <w:r w:rsidRPr="00B123B6">
        <w:rPr>
          <w:rFonts w:ascii="Arial" w:hAnsi="Arial" w:cs="Arial"/>
          <w:i/>
          <w:snapToGrid w:val="0"/>
        </w:rPr>
        <w:t>problem</w:t>
      </w:r>
      <w:r w:rsidRPr="00B123B6">
        <w:rPr>
          <w:rFonts w:ascii="Arial" w:hAnsi="Arial" w:cs="Arial"/>
          <w:snapToGrid w:val="0"/>
        </w:rPr>
        <w:t xml:space="preserve"> is another’s </w:t>
      </w:r>
      <w:r w:rsidRPr="00B123B6">
        <w:rPr>
          <w:rFonts w:ascii="Arial" w:hAnsi="Arial" w:cs="Arial"/>
          <w:i/>
          <w:snapToGrid w:val="0"/>
        </w:rPr>
        <w:t>satisfactory state of affairs.</w:t>
      </w:r>
      <w:r w:rsidRPr="00B123B6">
        <w:rPr>
          <w:rFonts w:ascii="Arial" w:hAnsi="Arial" w:cs="Arial"/>
          <w:snapToGrid w:val="0"/>
        </w:rPr>
        <w:t xml:space="preserve"> </w:t>
      </w:r>
    </w:p>
    <w:p w:rsidR="00B123B6" w:rsidRPr="00B123B6" w:rsidRDefault="00B123B6" w:rsidP="00B123B6">
      <w:pPr>
        <w:numPr>
          <w:ilvl w:val="2"/>
          <w:numId w:val="76"/>
        </w:numPr>
        <w:tabs>
          <w:tab w:val="clear" w:pos="1080"/>
        </w:tabs>
        <w:ind w:left="1440" w:hanging="720"/>
        <w:jc w:val="both"/>
        <w:rPr>
          <w:rFonts w:ascii="Arial" w:hAnsi="Arial" w:cs="Arial"/>
          <w:snapToGrid w:val="0"/>
        </w:rPr>
      </w:pPr>
      <w:r w:rsidRPr="00B123B6">
        <w:rPr>
          <w:rFonts w:ascii="Arial" w:hAnsi="Arial" w:cs="Arial"/>
        </w:rPr>
        <w:t xml:space="preserve">Every decision requires interpretation and evaluation of information. The perceptions of the decision maker will address these two issues: </w:t>
      </w:r>
    </w:p>
    <w:p w:rsidR="00B123B6" w:rsidRPr="00B123B6" w:rsidRDefault="00B123B6" w:rsidP="00B123B6">
      <w:pPr>
        <w:numPr>
          <w:ilvl w:val="0"/>
          <w:numId w:val="75"/>
        </w:numPr>
        <w:ind w:left="2160" w:hanging="720"/>
        <w:jc w:val="both"/>
        <w:rPr>
          <w:rFonts w:ascii="Arial" w:hAnsi="Arial" w:cs="Arial"/>
          <w:snapToGrid w:val="0"/>
        </w:rPr>
      </w:pPr>
      <w:r w:rsidRPr="00B123B6">
        <w:rPr>
          <w:rFonts w:ascii="Arial" w:hAnsi="Arial" w:cs="Arial"/>
          <w:snapToGrid w:val="0"/>
        </w:rPr>
        <w:t>Data are typically received from multiple sources.</w:t>
      </w:r>
      <w:r w:rsidRPr="00B123B6">
        <w:rPr>
          <w:rFonts w:ascii="Arial" w:hAnsi="Arial" w:cs="Arial"/>
        </w:rPr>
        <w:t xml:space="preserve"> </w:t>
      </w:r>
    </w:p>
    <w:p w:rsidR="00B123B6" w:rsidRPr="00B123B6" w:rsidRDefault="00B123B6" w:rsidP="00B123B6">
      <w:pPr>
        <w:numPr>
          <w:ilvl w:val="0"/>
          <w:numId w:val="75"/>
        </w:numPr>
        <w:ind w:left="2160" w:hanging="720"/>
        <w:jc w:val="both"/>
        <w:rPr>
          <w:rFonts w:ascii="Arial" w:hAnsi="Arial" w:cs="Arial"/>
          <w:snapToGrid w:val="0"/>
        </w:rPr>
      </w:pPr>
      <w:r w:rsidRPr="00B123B6">
        <w:rPr>
          <w:rFonts w:ascii="Arial" w:hAnsi="Arial" w:cs="Arial"/>
          <w:snapToGrid w:val="0"/>
        </w:rPr>
        <w:t>W</w:t>
      </w:r>
      <w:smartTag w:uri="urn:schemas-microsoft-com:office:smarttags" w:element="PersonName">
        <w:r w:rsidRPr="00B123B6">
          <w:rPr>
            <w:rFonts w:ascii="Arial" w:hAnsi="Arial" w:cs="Arial"/>
            <w:snapToGrid w:val="0"/>
          </w:rPr>
          <w:t>hi</w:t>
        </w:r>
      </w:smartTag>
      <w:r w:rsidRPr="00B123B6">
        <w:rPr>
          <w:rFonts w:ascii="Arial" w:hAnsi="Arial" w:cs="Arial"/>
          <w:snapToGrid w:val="0"/>
        </w:rPr>
        <w:t>ch data are relevant to the decision and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are not? </w:t>
      </w:r>
    </w:p>
    <w:p w:rsidR="00B123B6" w:rsidRPr="00B123B6" w:rsidRDefault="00B123B6" w:rsidP="00B123B6">
      <w:pPr>
        <w:numPr>
          <w:ilvl w:val="2"/>
          <w:numId w:val="76"/>
        </w:numPr>
        <w:tabs>
          <w:tab w:val="clear" w:pos="1080"/>
        </w:tabs>
        <w:ind w:left="1440" w:hanging="720"/>
        <w:jc w:val="both"/>
        <w:rPr>
          <w:rFonts w:ascii="Arial" w:hAnsi="Arial" w:cs="Arial"/>
          <w:snapToGrid w:val="0"/>
        </w:rPr>
      </w:pPr>
      <w:r w:rsidRPr="00B123B6">
        <w:rPr>
          <w:rFonts w:ascii="Arial" w:hAnsi="Arial" w:cs="Arial"/>
          <w:snapToGrid w:val="0"/>
        </w:rPr>
        <w:t xml:space="preserve">Alternatives will be developed, and the strengths and weaknesses of each will need to be evaluated. </w:t>
      </w:r>
    </w:p>
    <w:p w:rsidR="00B123B6" w:rsidRPr="00B123B6" w:rsidRDefault="00B123B6" w:rsidP="00B123B6">
      <w:pPr>
        <w:jc w:val="both"/>
        <w:rPr>
          <w:rFonts w:ascii="Arial" w:hAnsi="Arial" w:cs="Arial"/>
          <w:snapToGrid w:val="0"/>
        </w:rPr>
      </w:pPr>
    </w:p>
    <w:p w:rsidR="00B123B6" w:rsidRPr="00B123B6" w:rsidRDefault="00B123B6" w:rsidP="00B123B6">
      <w:pPr>
        <w:keepNext/>
        <w:jc w:val="both"/>
        <w:outlineLvl w:val="5"/>
        <w:rPr>
          <w:rFonts w:ascii="Arial" w:hAnsi="Arial" w:cs="Arial"/>
          <w:iCs/>
          <w:caps/>
          <w:snapToGrid w:val="0"/>
        </w:rPr>
      </w:pPr>
      <w:r w:rsidRPr="00B123B6">
        <w:rPr>
          <w:rFonts w:ascii="Arial" w:hAnsi="Arial" w:cs="Arial"/>
          <w:iCs/>
          <w:caps/>
          <w:snapToGrid w:val="0"/>
        </w:rPr>
        <w:t>V.</w:t>
      </w:r>
      <w:r w:rsidRPr="00B123B6">
        <w:rPr>
          <w:rFonts w:ascii="Arial" w:hAnsi="Arial" w:cs="Arial"/>
          <w:iCs/>
          <w:caps/>
          <w:snapToGrid w:val="0"/>
        </w:rPr>
        <w:tab/>
        <w:t>How Should Decisions Be Made?</w:t>
      </w:r>
    </w:p>
    <w:p w:rsidR="00B123B6" w:rsidRPr="00B123B6" w:rsidRDefault="00B123B6" w:rsidP="00B123B6">
      <w:pPr>
        <w:jc w:val="both"/>
        <w:rPr>
          <w:rFonts w:ascii="Arial" w:hAnsi="Arial" w:cs="Arial"/>
        </w:rPr>
      </w:pPr>
      <w:r w:rsidRPr="00B123B6">
        <w:rPr>
          <w:rFonts w:ascii="Arial" w:hAnsi="Arial" w:cs="Arial"/>
        </w:rPr>
        <w:tab/>
        <w:t>A.</w:t>
      </w:r>
      <w:r w:rsidRPr="00B123B6">
        <w:rPr>
          <w:rFonts w:ascii="Arial" w:hAnsi="Arial" w:cs="Arial"/>
        </w:rPr>
        <w:tab/>
        <w:t>The Rational Decision-Making Process</w:t>
      </w:r>
    </w:p>
    <w:p w:rsidR="00B123B6" w:rsidRPr="00B123B6" w:rsidRDefault="00B123B6" w:rsidP="00B123B6">
      <w:pPr>
        <w:jc w:val="both"/>
        <w:rPr>
          <w:rFonts w:ascii="Arial" w:hAnsi="Arial" w:cs="Arial"/>
        </w:rPr>
      </w:pPr>
      <w:r w:rsidRPr="00B123B6">
        <w:rPr>
          <w:rFonts w:ascii="Arial" w:hAnsi="Arial" w:cs="Arial"/>
        </w:rPr>
        <w:tab/>
      </w:r>
      <w:r w:rsidRPr="00B123B6">
        <w:rPr>
          <w:rFonts w:ascii="Arial" w:hAnsi="Arial" w:cs="Arial"/>
        </w:rPr>
        <w:tab/>
        <w:t>1.</w:t>
      </w:r>
      <w:r w:rsidRPr="00B123B6">
        <w:rPr>
          <w:rFonts w:ascii="Arial" w:hAnsi="Arial" w:cs="Arial"/>
        </w:rPr>
        <w:tab/>
        <w:t>Introduction</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rPr>
        <w:t>The optimizing decision maker is rational. He or she makes consistent, value-maximizing choices wit</w:t>
      </w:r>
      <w:smartTag w:uri="urn:schemas-microsoft-com:office:smarttags" w:element="PersonName">
        <w:r w:rsidRPr="00B123B6">
          <w:rPr>
            <w:rFonts w:ascii="Arial" w:hAnsi="Arial" w:cs="Arial"/>
          </w:rPr>
          <w:t>hi</w:t>
        </w:r>
      </w:smartTag>
      <w:r w:rsidRPr="00B123B6">
        <w:rPr>
          <w:rFonts w:ascii="Arial" w:hAnsi="Arial" w:cs="Arial"/>
        </w:rPr>
        <w:t>n specified constraints.</w:t>
      </w:r>
      <w:r w:rsidRPr="00B123B6">
        <w:rPr>
          <w:rFonts w:ascii="Arial" w:hAnsi="Arial" w:cs="Arial"/>
          <w:snapToGrid w:val="0"/>
        </w:rPr>
        <w:t xml:space="preserve"> </w:t>
      </w:r>
    </w:p>
    <w:p w:rsidR="00B123B6" w:rsidRPr="00B123B6" w:rsidRDefault="00B123B6" w:rsidP="00B123B6">
      <w:pPr>
        <w:ind w:left="2160" w:hanging="720"/>
        <w:jc w:val="both"/>
        <w:rPr>
          <w:rFonts w:ascii="Arial" w:hAnsi="Arial" w:cs="Arial"/>
          <w:snapToGrid w:val="0"/>
        </w:rPr>
      </w:pPr>
      <w:r w:rsidRPr="00B123B6">
        <w:rPr>
          <w:rFonts w:cs="Arial"/>
        </w:rPr>
        <w:t>2.</w:t>
      </w:r>
      <w:r w:rsidRPr="00B123B6">
        <w:rPr>
          <w:rFonts w:cs="Arial"/>
        </w:rPr>
        <w:tab/>
      </w:r>
      <w:r w:rsidRPr="00B123B6">
        <w:rPr>
          <w:rFonts w:ascii="Arial" w:hAnsi="Arial" w:cs="Arial"/>
          <w:snapToGrid w:val="0"/>
        </w:rPr>
        <w:t>The Rational Model</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snapToGrid w:val="0"/>
        </w:rPr>
        <w:t xml:space="preserve">Six steps listed in </w:t>
      </w:r>
      <w:r w:rsidRPr="00B123B6">
        <w:rPr>
          <w:rFonts w:ascii="Arial" w:hAnsi="Arial" w:cs="Arial"/>
          <w:iCs/>
          <w:snapToGrid w:val="0"/>
        </w:rPr>
        <w:t>Ex</w:t>
      </w:r>
      <w:smartTag w:uri="urn:schemas-microsoft-com:office:smarttags" w:element="PersonName">
        <w:r w:rsidRPr="00B123B6">
          <w:rPr>
            <w:rFonts w:ascii="Arial" w:hAnsi="Arial" w:cs="Arial"/>
            <w:iCs/>
            <w:snapToGrid w:val="0"/>
          </w:rPr>
          <w:t>hi</w:t>
        </w:r>
      </w:smartTag>
      <w:r w:rsidRPr="00B123B6">
        <w:rPr>
          <w:rFonts w:ascii="Arial" w:hAnsi="Arial" w:cs="Arial"/>
          <w:iCs/>
          <w:snapToGrid w:val="0"/>
        </w:rPr>
        <w:t>bit 5–3</w:t>
      </w:r>
    </w:p>
    <w:p w:rsidR="00B123B6" w:rsidRPr="00B123B6" w:rsidRDefault="00B123B6" w:rsidP="00B123B6">
      <w:pPr>
        <w:numPr>
          <w:ilvl w:val="0"/>
          <w:numId w:val="78"/>
        </w:numPr>
        <w:ind w:left="3600" w:hanging="720"/>
        <w:jc w:val="both"/>
        <w:rPr>
          <w:rFonts w:ascii="Arial" w:hAnsi="Arial" w:cs="Arial"/>
          <w:snapToGrid w:val="0"/>
        </w:rPr>
      </w:pPr>
      <w:r w:rsidRPr="00B123B6">
        <w:rPr>
          <w:rFonts w:ascii="Arial" w:hAnsi="Arial" w:cs="Arial"/>
          <w:i/>
          <w:iCs/>
          <w:snapToGrid w:val="0"/>
        </w:rPr>
        <w:t>Step 1</w:t>
      </w:r>
      <w:r w:rsidRPr="00B123B6">
        <w:rPr>
          <w:rFonts w:ascii="Arial" w:hAnsi="Arial" w:cs="Arial"/>
          <w:snapToGrid w:val="0"/>
        </w:rPr>
        <w:t>:  Defining the problem</w:t>
      </w:r>
    </w:p>
    <w:p w:rsidR="00B123B6" w:rsidRPr="00B123B6" w:rsidRDefault="00B123B6" w:rsidP="00B123B6">
      <w:pPr>
        <w:numPr>
          <w:ilvl w:val="3"/>
          <w:numId w:val="79"/>
        </w:numPr>
        <w:ind w:left="4320" w:hanging="720"/>
        <w:jc w:val="both"/>
        <w:rPr>
          <w:rFonts w:ascii="Arial" w:hAnsi="Arial" w:cs="Arial"/>
          <w:snapToGrid w:val="0"/>
        </w:rPr>
      </w:pPr>
      <w:r w:rsidRPr="00B123B6">
        <w:rPr>
          <w:rFonts w:ascii="Arial" w:hAnsi="Arial" w:cs="Arial"/>
          <w:snapToGrid w:val="0"/>
        </w:rPr>
        <w:t>A problem is a discrepancy between an existing and a desired state of affairs.</w:t>
      </w:r>
    </w:p>
    <w:p w:rsidR="00B123B6" w:rsidRPr="00B123B6" w:rsidRDefault="00B123B6" w:rsidP="00B123B6">
      <w:pPr>
        <w:numPr>
          <w:ilvl w:val="3"/>
          <w:numId w:val="79"/>
        </w:numPr>
        <w:ind w:left="4320" w:hanging="720"/>
        <w:jc w:val="both"/>
        <w:rPr>
          <w:rFonts w:ascii="Arial" w:hAnsi="Arial" w:cs="Arial"/>
          <w:snapToGrid w:val="0"/>
        </w:rPr>
      </w:pPr>
      <w:r w:rsidRPr="00B123B6">
        <w:rPr>
          <w:rFonts w:ascii="Arial" w:hAnsi="Arial" w:cs="Arial"/>
          <w:snapToGrid w:val="0"/>
        </w:rPr>
        <w:t>Many poor decisions can be traced to the decision maker overlooking a problem or defining the wrong problem.</w:t>
      </w:r>
    </w:p>
    <w:p w:rsidR="00B123B6" w:rsidRPr="00B123B6" w:rsidRDefault="00B123B6" w:rsidP="00B123B6">
      <w:pPr>
        <w:numPr>
          <w:ilvl w:val="0"/>
          <w:numId w:val="78"/>
        </w:numPr>
        <w:ind w:left="3600" w:hanging="720"/>
        <w:jc w:val="both"/>
        <w:rPr>
          <w:rFonts w:ascii="Arial" w:hAnsi="Arial" w:cs="Arial"/>
          <w:snapToGrid w:val="0"/>
        </w:rPr>
      </w:pPr>
      <w:r w:rsidRPr="00B123B6">
        <w:rPr>
          <w:rFonts w:ascii="Arial" w:hAnsi="Arial" w:cs="Arial"/>
          <w:i/>
          <w:iCs/>
          <w:snapToGrid w:val="0"/>
        </w:rPr>
        <w:t>Step 2</w:t>
      </w:r>
      <w:r w:rsidRPr="00B123B6">
        <w:rPr>
          <w:rFonts w:ascii="Arial" w:hAnsi="Arial" w:cs="Arial"/>
          <w:snapToGrid w:val="0"/>
        </w:rPr>
        <w:t xml:space="preserve">:  Identify the decision criteria important to solving the problem. </w:t>
      </w:r>
    </w:p>
    <w:p w:rsidR="00B123B6" w:rsidRPr="00B123B6" w:rsidRDefault="00B123B6" w:rsidP="00B123B6">
      <w:pPr>
        <w:numPr>
          <w:ilvl w:val="3"/>
          <w:numId w:val="79"/>
        </w:numPr>
        <w:ind w:left="4320" w:hanging="720"/>
        <w:jc w:val="both"/>
        <w:rPr>
          <w:rFonts w:ascii="Arial" w:hAnsi="Arial" w:cs="Arial"/>
          <w:snapToGrid w:val="0"/>
        </w:rPr>
      </w:pPr>
      <w:r w:rsidRPr="00B123B6">
        <w:rPr>
          <w:rFonts w:ascii="Arial" w:hAnsi="Arial" w:cs="Arial"/>
          <w:snapToGrid w:val="0"/>
        </w:rPr>
        <w:lastRenderedPageBreak/>
        <w:t>The decision maker determines what is relevant in making the decision. Any factors not identified in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step are considered irrelevant. </w:t>
      </w:r>
    </w:p>
    <w:p w:rsidR="00B123B6" w:rsidRPr="00B123B6" w:rsidRDefault="00B123B6" w:rsidP="00B123B6">
      <w:pPr>
        <w:numPr>
          <w:ilvl w:val="3"/>
          <w:numId w:val="79"/>
        </w:numPr>
        <w:ind w:left="4320" w:hanging="720"/>
        <w:jc w:val="both"/>
        <w:rPr>
          <w:rFonts w:ascii="Arial" w:hAnsi="Arial" w:cs="Arial"/>
          <w:snapToGrid w:val="0"/>
        </w:rPr>
      </w:pPr>
      <w:r w:rsidRPr="00B123B6">
        <w:rPr>
          <w:rFonts w:ascii="Arial" w:hAnsi="Arial" w:cs="Arial"/>
          <w:snapToGrid w:val="0"/>
        </w:rPr>
        <w:t>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brings in the decision maker’s interests, values, and similar personal preferences. </w:t>
      </w:r>
    </w:p>
    <w:p w:rsidR="00B123B6" w:rsidRPr="00B123B6" w:rsidRDefault="00B123B6" w:rsidP="00B123B6">
      <w:pPr>
        <w:numPr>
          <w:ilvl w:val="0"/>
          <w:numId w:val="78"/>
        </w:numPr>
        <w:ind w:left="3600" w:hanging="720"/>
        <w:jc w:val="both"/>
        <w:rPr>
          <w:rFonts w:ascii="Arial" w:hAnsi="Arial" w:cs="Arial"/>
          <w:snapToGrid w:val="0"/>
        </w:rPr>
      </w:pPr>
      <w:r w:rsidRPr="00B123B6">
        <w:rPr>
          <w:rFonts w:ascii="Arial" w:hAnsi="Arial" w:cs="Arial"/>
          <w:i/>
          <w:iCs/>
          <w:snapToGrid w:val="0"/>
        </w:rPr>
        <w:t>Step 3</w:t>
      </w:r>
      <w:r w:rsidRPr="00B123B6">
        <w:rPr>
          <w:rFonts w:ascii="Arial" w:hAnsi="Arial" w:cs="Arial"/>
          <w:snapToGrid w:val="0"/>
        </w:rPr>
        <w:t xml:space="preserve">:  Weight the previously identified criteria in order to give them the correct priority in the decision. </w:t>
      </w:r>
    </w:p>
    <w:p w:rsidR="00B123B6" w:rsidRPr="00B123B6" w:rsidRDefault="00B123B6" w:rsidP="00B123B6">
      <w:pPr>
        <w:numPr>
          <w:ilvl w:val="0"/>
          <w:numId w:val="78"/>
        </w:numPr>
        <w:ind w:left="3600" w:hanging="720"/>
        <w:jc w:val="both"/>
        <w:rPr>
          <w:rFonts w:ascii="Arial" w:hAnsi="Arial" w:cs="Arial"/>
          <w:snapToGrid w:val="0"/>
        </w:rPr>
      </w:pPr>
      <w:r w:rsidRPr="00B123B6">
        <w:rPr>
          <w:rFonts w:ascii="Arial" w:hAnsi="Arial" w:cs="Arial"/>
          <w:i/>
          <w:iCs/>
          <w:snapToGrid w:val="0"/>
        </w:rPr>
        <w:t>Step 4</w:t>
      </w:r>
      <w:r w:rsidRPr="00B123B6">
        <w:rPr>
          <w:rFonts w:ascii="Arial" w:hAnsi="Arial" w:cs="Arial"/>
          <w:snapToGrid w:val="0"/>
        </w:rPr>
        <w:t xml:space="preserve">:  Generate possible alternatives that could succeed in resolving the problem. </w:t>
      </w:r>
    </w:p>
    <w:p w:rsidR="00B123B6" w:rsidRPr="00B123B6" w:rsidRDefault="00B123B6" w:rsidP="00B123B6">
      <w:pPr>
        <w:numPr>
          <w:ilvl w:val="0"/>
          <w:numId w:val="78"/>
        </w:numPr>
        <w:ind w:left="3600" w:hanging="720"/>
        <w:jc w:val="both"/>
        <w:rPr>
          <w:rFonts w:ascii="Arial" w:hAnsi="Arial" w:cs="Arial"/>
          <w:snapToGrid w:val="0"/>
        </w:rPr>
      </w:pPr>
      <w:r w:rsidRPr="00B123B6">
        <w:rPr>
          <w:rFonts w:ascii="Arial" w:hAnsi="Arial" w:cs="Arial"/>
          <w:i/>
          <w:iCs/>
          <w:snapToGrid w:val="0"/>
        </w:rPr>
        <w:t>Step 5</w:t>
      </w:r>
      <w:r w:rsidRPr="00B123B6">
        <w:rPr>
          <w:rFonts w:ascii="Arial" w:hAnsi="Arial" w:cs="Arial"/>
          <w:snapToGrid w:val="0"/>
        </w:rPr>
        <w:t xml:space="preserve">:  Rate each alternative on each criterion. </w:t>
      </w:r>
    </w:p>
    <w:p w:rsidR="00B123B6" w:rsidRPr="00B123B6" w:rsidRDefault="00B123B6" w:rsidP="00B123B6">
      <w:pPr>
        <w:numPr>
          <w:ilvl w:val="3"/>
          <w:numId w:val="79"/>
        </w:numPr>
        <w:ind w:left="4320" w:hanging="720"/>
        <w:jc w:val="both"/>
        <w:rPr>
          <w:rFonts w:ascii="Arial" w:hAnsi="Arial" w:cs="Arial"/>
          <w:snapToGrid w:val="0"/>
        </w:rPr>
      </w:pPr>
      <w:r w:rsidRPr="00B123B6">
        <w:rPr>
          <w:rFonts w:ascii="Arial" w:hAnsi="Arial" w:cs="Arial"/>
          <w:snapToGrid w:val="0"/>
        </w:rPr>
        <w:t xml:space="preserve">Critically analyze and evaluate each alternative. </w:t>
      </w:r>
    </w:p>
    <w:p w:rsidR="00B123B6" w:rsidRPr="00B123B6" w:rsidRDefault="00B123B6" w:rsidP="00B123B6">
      <w:pPr>
        <w:numPr>
          <w:ilvl w:val="3"/>
          <w:numId w:val="79"/>
        </w:numPr>
        <w:ind w:left="4320" w:hanging="720"/>
        <w:jc w:val="both"/>
        <w:rPr>
          <w:rFonts w:ascii="Arial" w:hAnsi="Arial" w:cs="Arial"/>
          <w:snapToGrid w:val="0"/>
        </w:rPr>
      </w:pPr>
      <w:r w:rsidRPr="00B123B6">
        <w:rPr>
          <w:rFonts w:ascii="Arial" w:hAnsi="Arial" w:cs="Arial"/>
          <w:snapToGrid w:val="0"/>
        </w:rPr>
        <w:t>The strengths and weaknesses of each alternative become evident as they are compared with the criteria and weights established in the second and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rd steps. </w:t>
      </w:r>
    </w:p>
    <w:p w:rsidR="00B123B6" w:rsidRPr="00B123B6" w:rsidRDefault="00B123B6" w:rsidP="00B123B6">
      <w:pPr>
        <w:numPr>
          <w:ilvl w:val="0"/>
          <w:numId w:val="78"/>
        </w:numPr>
        <w:ind w:left="3600" w:hanging="720"/>
        <w:jc w:val="both"/>
        <w:rPr>
          <w:rFonts w:ascii="Arial" w:hAnsi="Arial" w:cs="Arial"/>
          <w:snapToGrid w:val="0"/>
        </w:rPr>
      </w:pPr>
      <w:r w:rsidRPr="00B123B6">
        <w:rPr>
          <w:rFonts w:ascii="Arial" w:hAnsi="Arial" w:cs="Arial"/>
          <w:i/>
          <w:iCs/>
          <w:snapToGrid w:val="0"/>
        </w:rPr>
        <w:t>Step 6</w:t>
      </w:r>
      <w:r w:rsidRPr="00B123B6">
        <w:rPr>
          <w:rFonts w:ascii="Arial" w:hAnsi="Arial" w:cs="Arial"/>
          <w:snapToGrid w:val="0"/>
        </w:rPr>
        <w:t xml:space="preserve">:  The final step is to compute the optimal decision: </w:t>
      </w:r>
    </w:p>
    <w:p w:rsidR="00B123B6" w:rsidRPr="00B123B6" w:rsidRDefault="00B123B6" w:rsidP="00B123B6">
      <w:pPr>
        <w:numPr>
          <w:ilvl w:val="3"/>
          <w:numId w:val="79"/>
        </w:numPr>
        <w:ind w:left="4320" w:hanging="720"/>
        <w:jc w:val="both"/>
        <w:rPr>
          <w:rFonts w:ascii="Arial" w:hAnsi="Arial" w:cs="Arial"/>
          <w:snapToGrid w:val="0"/>
        </w:rPr>
      </w:pPr>
      <w:r w:rsidRPr="00B123B6">
        <w:rPr>
          <w:rFonts w:ascii="Arial" w:hAnsi="Arial" w:cs="Arial"/>
          <w:snapToGrid w:val="0"/>
        </w:rPr>
        <w:t xml:space="preserve">Evaluate each alternative against the weighted criteria and select the alternative with the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ghest total score. </w:t>
      </w:r>
    </w:p>
    <w:p w:rsidR="00B123B6" w:rsidRPr="00B123B6" w:rsidRDefault="00B123B6" w:rsidP="00B123B6">
      <w:pPr>
        <w:ind w:left="2160" w:hanging="720"/>
        <w:jc w:val="both"/>
        <w:rPr>
          <w:rFonts w:ascii="Arial" w:hAnsi="Arial" w:cs="Arial"/>
          <w:snapToGrid w:val="0"/>
        </w:rPr>
      </w:pPr>
      <w:r w:rsidRPr="00B123B6">
        <w:rPr>
          <w:rFonts w:ascii="Arial" w:hAnsi="Arial" w:cs="Arial"/>
          <w:snapToGrid w:val="0"/>
        </w:rPr>
        <w:t>3.</w:t>
      </w:r>
      <w:r w:rsidRPr="00B123B6">
        <w:rPr>
          <w:rFonts w:ascii="Arial" w:hAnsi="Arial" w:cs="Arial"/>
          <w:snapToGrid w:val="0"/>
        </w:rPr>
        <w:tab/>
        <w:t>Assumptions of the Model</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i/>
          <w:iCs/>
          <w:snapToGrid w:val="0"/>
        </w:rPr>
        <w:t>Problem clarity.</w:t>
      </w:r>
      <w:r w:rsidRPr="00B123B6">
        <w:rPr>
          <w:rFonts w:ascii="Arial" w:hAnsi="Arial" w:cs="Arial"/>
          <w:snapToGrid w:val="0"/>
        </w:rPr>
        <w:t xml:space="preserve"> The decision maker is assumed to have complete information regarding the decision situation. </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i/>
          <w:iCs/>
          <w:snapToGrid w:val="0"/>
        </w:rPr>
        <w:t>Known options</w:t>
      </w:r>
      <w:r w:rsidRPr="00B123B6">
        <w:rPr>
          <w:rFonts w:ascii="Arial" w:hAnsi="Arial" w:cs="Arial"/>
          <w:snapToGrid w:val="0"/>
        </w:rPr>
        <w:t xml:space="preserve">. It is assumed the decision maker is aware of all the possible consequences of each alternative. </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i/>
          <w:iCs/>
          <w:snapToGrid w:val="0"/>
        </w:rPr>
        <w:t>Clear preferences.</w:t>
      </w:r>
      <w:r w:rsidRPr="00B123B6">
        <w:rPr>
          <w:rFonts w:ascii="Arial" w:hAnsi="Arial" w:cs="Arial"/>
          <w:snapToGrid w:val="0"/>
        </w:rPr>
        <w:t xml:space="preserve"> Criteria and alternatives can be ranked and weighted to reflect their importance. </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i/>
          <w:iCs/>
          <w:snapToGrid w:val="0"/>
        </w:rPr>
        <w:t>Constant preferences.</w:t>
      </w:r>
      <w:r w:rsidRPr="00B123B6">
        <w:rPr>
          <w:rFonts w:ascii="Arial" w:hAnsi="Arial" w:cs="Arial"/>
          <w:snapToGrid w:val="0"/>
        </w:rPr>
        <w:t xml:space="preserve"> Specific decision criteria are constant and the weights assigned to them are stable over time. </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i/>
          <w:iCs/>
          <w:snapToGrid w:val="0"/>
        </w:rPr>
        <w:t>No time or cost constraints.</w:t>
      </w:r>
      <w:r w:rsidRPr="00B123B6">
        <w:rPr>
          <w:rFonts w:ascii="Arial" w:hAnsi="Arial" w:cs="Arial"/>
          <w:snapToGrid w:val="0"/>
        </w:rPr>
        <w:t xml:space="preserve"> The rational decision maker can obtain full information about criteria and alternatives because it is assumed that there are no time or cost constraints. </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i/>
          <w:iCs/>
          <w:snapToGrid w:val="0"/>
        </w:rPr>
        <w:t>Maximum payoff.</w:t>
      </w:r>
      <w:r w:rsidRPr="00B123B6">
        <w:rPr>
          <w:rFonts w:ascii="Arial" w:hAnsi="Arial" w:cs="Arial"/>
          <w:snapToGrid w:val="0"/>
        </w:rPr>
        <w:t xml:space="preserve"> The rational decision maker will choose the alternative that yields the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ghest perceived value. </w:t>
      </w:r>
    </w:p>
    <w:p w:rsidR="00B123B6" w:rsidRPr="00B123B6" w:rsidRDefault="00B123B6" w:rsidP="00B123B6">
      <w:pPr>
        <w:keepNext/>
        <w:ind w:left="1440" w:hanging="720"/>
        <w:jc w:val="both"/>
        <w:outlineLvl w:val="5"/>
        <w:rPr>
          <w:rFonts w:ascii="Arial" w:hAnsi="Arial" w:cs="Arial"/>
          <w:snapToGrid w:val="0"/>
        </w:rPr>
      </w:pPr>
      <w:r w:rsidRPr="00B123B6">
        <w:rPr>
          <w:rFonts w:ascii="Arial" w:hAnsi="Arial" w:cs="Arial"/>
          <w:snapToGrid w:val="0"/>
        </w:rPr>
        <w:t>B.</w:t>
      </w:r>
      <w:r w:rsidRPr="00B123B6">
        <w:rPr>
          <w:rFonts w:ascii="Arial" w:hAnsi="Arial" w:cs="Arial"/>
          <w:snapToGrid w:val="0"/>
        </w:rPr>
        <w:tab/>
        <w:t>Improving Creativity in Decision Making</w:t>
      </w:r>
    </w:p>
    <w:p w:rsidR="00B123B6" w:rsidRPr="00B123B6" w:rsidRDefault="00B123B6" w:rsidP="00B123B6">
      <w:pPr>
        <w:jc w:val="both"/>
        <w:rPr>
          <w:rFonts w:ascii="Arial" w:hAnsi="Arial" w:cs="Arial"/>
        </w:rPr>
      </w:pPr>
      <w:r w:rsidRPr="00B123B6">
        <w:rPr>
          <w:rFonts w:ascii="Arial" w:hAnsi="Arial" w:cs="Arial"/>
        </w:rPr>
        <w:tab/>
      </w:r>
      <w:r w:rsidRPr="00B123B6">
        <w:rPr>
          <w:rFonts w:ascii="Arial" w:hAnsi="Arial" w:cs="Arial"/>
        </w:rPr>
        <w:tab/>
        <w:t>1.</w:t>
      </w:r>
      <w:r w:rsidRPr="00B123B6">
        <w:rPr>
          <w:rFonts w:ascii="Arial" w:hAnsi="Arial" w:cs="Arial"/>
        </w:rPr>
        <w:tab/>
        <w:t>Introduction</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b/>
          <w:bCs/>
          <w:snapToGrid w:val="0"/>
        </w:rPr>
        <w:t>Definition:</w:t>
      </w:r>
      <w:r w:rsidRPr="00B123B6">
        <w:rPr>
          <w:rFonts w:ascii="Arial" w:hAnsi="Arial" w:cs="Arial"/>
          <w:snapToGrid w:val="0"/>
        </w:rPr>
        <w:t xml:space="preserve">  Creativity is the ability to produce novel and useful ideas. These are ideas that are different from what has been done before, but that are also appropriate to the problem or opportunity presented. </w:t>
      </w:r>
    </w:p>
    <w:p w:rsidR="00B123B6" w:rsidRPr="00B123B6" w:rsidRDefault="00B123B6" w:rsidP="00B123B6">
      <w:pPr>
        <w:ind w:left="1440"/>
        <w:jc w:val="both"/>
        <w:rPr>
          <w:rFonts w:ascii="Arial" w:hAnsi="Arial" w:cs="Arial"/>
        </w:rPr>
      </w:pPr>
      <w:r w:rsidRPr="00B123B6">
        <w:rPr>
          <w:rFonts w:ascii="Arial" w:hAnsi="Arial" w:cs="Arial"/>
          <w:snapToGrid w:val="0"/>
        </w:rPr>
        <w:t>2.</w:t>
      </w:r>
      <w:r w:rsidRPr="00B123B6">
        <w:rPr>
          <w:rFonts w:ascii="Arial" w:hAnsi="Arial" w:cs="Arial"/>
          <w:snapToGrid w:val="0"/>
        </w:rPr>
        <w:tab/>
        <w:t>Creative Potential</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snapToGrid w:val="0"/>
        </w:rPr>
        <w:t xml:space="preserve">Most people have creative potential. </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snapToGrid w:val="0"/>
        </w:rPr>
        <w:t>People have to get out of the psychological ruts most of us get into and learn how to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nk about a problem in divergent ways. </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snapToGrid w:val="0"/>
        </w:rPr>
        <w:t xml:space="preserve">People differ in their inherent creativity. </w:t>
      </w:r>
    </w:p>
    <w:p w:rsidR="00B123B6" w:rsidRPr="00B123B6" w:rsidRDefault="00B123B6" w:rsidP="00B123B6">
      <w:pPr>
        <w:numPr>
          <w:ilvl w:val="0"/>
          <w:numId w:val="80"/>
        </w:numPr>
        <w:ind w:left="3600" w:hanging="720"/>
        <w:jc w:val="both"/>
        <w:rPr>
          <w:rFonts w:ascii="Arial" w:hAnsi="Arial" w:cs="Arial"/>
          <w:snapToGrid w:val="0"/>
        </w:rPr>
      </w:pPr>
      <w:r w:rsidRPr="00B123B6">
        <w:rPr>
          <w:rFonts w:ascii="Arial" w:hAnsi="Arial" w:cs="Arial"/>
          <w:snapToGrid w:val="0"/>
        </w:rPr>
        <w:t xml:space="preserve">A study of lifetime creativity of 461 men and women found that less than one percent </w:t>
      </w:r>
      <w:proofErr w:type="gramStart"/>
      <w:r w:rsidRPr="00B123B6">
        <w:rPr>
          <w:rFonts w:ascii="Arial" w:hAnsi="Arial" w:cs="Arial"/>
          <w:snapToGrid w:val="0"/>
        </w:rPr>
        <w:t>were</w:t>
      </w:r>
      <w:proofErr w:type="gramEnd"/>
      <w:r w:rsidRPr="00B123B6">
        <w:rPr>
          <w:rFonts w:ascii="Arial" w:hAnsi="Arial" w:cs="Arial"/>
          <w:snapToGrid w:val="0"/>
        </w:rPr>
        <w:t xml:space="preserve"> exceptionally creative.</w:t>
      </w:r>
    </w:p>
    <w:p w:rsidR="00B123B6" w:rsidRPr="00B123B6" w:rsidRDefault="00B123B6" w:rsidP="00B123B6">
      <w:pPr>
        <w:numPr>
          <w:ilvl w:val="0"/>
          <w:numId w:val="80"/>
        </w:numPr>
        <w:ind w:left="3600" w:hanging="720"/>
        <w:jc w:val="both"/>
        <w:rPr>
          <w:rFonts w:ascii="Arial" w:hAnsi="Arial" w:cs="Arial"/>
          <w:snapToGrid w:val="0"/>
        </w:rPr>
      </w:pPr>
      <w:r w:rsidRPr="00B123B6">
        <w:rPr>
          <w:rFonts w:ascii="Arial" w:hAnsi="Arial" w:cs="Arial"/>
          <w:snapToGrid w:val="0"/>
        </w:rPr>
        <w:t xml:space="preserve">Ten percent were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ghly creative; about sixty percent were somewhat creative. </w:t>
      </w:r>
    </w:p>
    <w:p w:rsidR="00B123B6" w:rsidRPr="00B123B6" w:rsidRDefault="00B123B6" w:rsidP="00B123B6">
      <w:pPr>
        <w:ind w:left="1440"/>
        <w:jc w:val="both"/>
        <w:rPr>
          <w:rFonts w:ascii="Arial" w:hAnsi="Arial" w:cs="Arial"/>
        </w:rPr>
      </w:pPr>
      <w:r w:rsidRPr="00B123B6">
        <w:rPr>
          <w:rFonts w:ascii="Arial" w:hAnsi="Arial" w:cs="Arial"/>
          <w:snapToGrid w:val="0"/>
        </w:rPr>
        <w:t>3.</w:t>
      </w:r>
      <w:r w:rsidRPr="00B123B6">
        <w:rPr>
          <w:rFonts w:ascii="Arial" w:hAnsi="Arial" w:cs="Arial"/>
          <w:snapToGrid w:val="0"/>
        </w:rPr>
        <w:tab/>
        <w:t>Three-Component Model of Creativity.</w:t>
      </w:r>
      <w:r w:rsidRPr="00B123B6">
        <w:rPr>
          <w:rFonts w:ascii="Arial" w:hAnsi="Arial" w:cs="Arial"/>
        </w:rPr>
        <w:t xml:space="preserve"> </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snapToGrid w:val="0"/>
        </w:rPr>
        <w:t>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model proposes that individual creativity essentially requires expertise, creative-t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nking skills, and intrinsic task motivation. </w:t>
      </w:r>
      <w:r w:rsidRPr="00B123B6">
        <w:rPr>
          <w:rFonts w:ascii="Arial" w:hAnsi="Arial" w:cs="Arial"/>
          <w:iCs/>
          <w:snapToGrid w:val="0"/>
        </w:rPr>
        <w:t>(See Ex</w:t>
      </w:r>
      <w:smartTag w:uri="urn:schemas-microsoft-com:office:smarttags" w:element="PersonName">
        <w:r w:rsidRPr="00B123B6">
          <w:rPr>
            <w:rFonts w:ascii="Arial" w:hAnsi="Arial" w:cs="Arial"/>
            <w:iCs/>
            <w:snapToGrid w:val="0"/>
          </w:rPr>
          <w:t>hi</w:t>
        </w:r>
      </w:smartTag>
      <w:r w:rsidRPr="00B123B6">
        <w:rPr>
          <w:rFonts w:ascii="Arial" w:hAnsi="Arial" w:cs="Arial"/>
          <w:iCs/>
          <w:snapToGrid w:val="0"/>
        </w:rPr>
        <w:t>bit 5–4.)</w:t>
      </w:r>
      <w:r w:rsidRPr="00B123B6">
        <w:rPr>
          <w:rFonts w:ascii="Arial" w:hAnsi="Arial" w:cs="Arial"/>
          <w:snapToGrid w:val="0"/>
        </w:rPr>
        <w:t xml:space="preserve"> </w:t>
      </w:r>
    </w:p>
    <w:p w:rsidR="00B123B6" w:rsidRPr="00B123B6" w:rsidRDefault="00B123B6" w:rsidP="00B123B6">
      <w:pPr>
        <w:numPr>
          <w:ilvl w:val="0"/>
          <w:numId w:val="80"/>
        </w:numPr>
        <w:ind w:left="3600" w:hanging="720"/>
        <w:jc w:val="both"/>
        <w:rPr>
          <w:rFonts w:ascii="Arial" w:hAnsi="Arial" w:cs="Arial"/>
          <w:snapToGrid w:val="0"/>
        </w:rPr>
      </w:pPr>
      <w:r w:rsidRPr="00B123B6">
        <w:rPr>
          <w:rFonts w:ascii="Arial" w:hAnsi="Arial" w:cs="Arial"/>
          <w:i/>
          <w:iCs/>
          <w:snapToGrid w:val="0"/>
        </w:rPr>
        <w:t>Expertise</w:t>
      </w:r>
      <w:r w:rsidRPr="00B123B6">
        <w:rPr>
          <w:rFonts w:ascii="Arial" w:hAnsi="Arial" w:cs="Arial"/>
          <w:snapToGrid w:val="0"/>
        </w:rPr>
        <w:t xml:space="preserve"> is the foundation for all creative work. The potential for creativity is enhanced when individuals have abilities, knowledge, proficiencies, and similar expertise in their field of endeavor. </w:t>
      </w:r>
    </w:p>
    <w:p w:rsidR="00B123B6" w:rsidRPr="00B123B6" w:rsidRDefault="00B123B6" w:rsidP="00B123B6">
      <w:pPr>
        <w:numPr>
          <w:ilvl w:val="0"/>
          <w:numId w:val="80"/>
        </w:numPr>
        <w:ind w:left="3600" w:hanging="720"/>
        <w:jc w:val="both"/>
        <w:rPr>
          <w:rFonts w:ascii="Arial" w:hAnsi="Arial" w:cs="Arial"/>
          <w:snapToGrid w:val="0"/>
        </w:rPr>
      </w:pPr>
      <w:r w:rsidRPr="00B123B6">
        <w:rPr>
          <w:rFonts w:ascii="Arial" w:hAnsi="Arial" w:cs="Arial"/>
          <w:i/>
          <w:iCs/>
          <w:snapToGrid w:val="0"/>
        </w:rPr>
        <w:t>Creative t</w:t>
      </w:r>
      <w:smartTag w:uri="urn:schemas-microsoft-com:office:smarttags" w:element="PersonName">
        <w:r w:rsidRPr="00B123B6">
          <w:rPr>
            <w:rFonts w:ascii="Arial" w:hAnsi="Arial" w:cs="Arial"/>
            <w:i/>
            <w:iCs/>
            <w:snapToGrid w:val="0"/>
          </w:rPr>
          <w:t>hi</w:t>
        </w:r>
      </w:smartTag>
      <w:r w:rsidRPr="00B123B6">
        <w:rPr>
          <w:rFonts w:ascii="Arial" w:hAnsi="Arial" w:cs="Arial"/>
          <w:i/>
          <w:iCs/>
          <w:snapToGrid w:val="0"/>
        </w:rPr>
        <w:t>nking skills</w:t>
      </w:r>
      <w:r w:rsidRPr="00B123B6">
        <w:rPr>
          <w:rFonts w:ascii="Arial" w:hAnsi="Arial" w:cs="Arial"/>
          <w:snapToGrid w:val="0"/>
        </w:rPr>
        <w:t>.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encompasses personality characteristics associated with creativity, the ability to use </w:t>
      </w:r>
      <w:r w:rsidRPr="00B123B6">
        <w:rPr>
          <w:rFonts w:ascii="Arial" w:hAnsi="Arial" w:cs="Arial"/>
          <w:snapToGrid w:val="0"/>
        </w:rPr>
        <w:lastRenderedPageBreak/>
        <w:t xml:space="preserve">analogies, as well as the talent to see the familiar in a different light. </w:t>
      </w:r>
    </w:p>
    <w:p w:rsidR="00B123B6" w:rsidRPr="00B123B6" w:rsidRDefault="00B123B6" w:rsidP="00B123B6">
      <w:pPr>
        <w:numPr>
          <w:ilvl w:val="0"/>
          <w:numId w:val="80"/>
        </w:numPr>
        <w:ind w:left="3600" w:hanging="720"/>
        <w:jc w:val="both"/>
        <w:rPr>
          <w:rFonts w:ascii="Arial" w:hAnsi="Arial" w:cs="Arial"/>
          <w:snapToGrid w:val="0"/>
        </w:rPr>
      </w:pPr>
      <w:r w:rsidRPr="00B123B6">
        <w:rPr>
          <w:rFonts w:ascii="Arial" w:hAnsi="Arial" w:cs="Arial"/>
          <w:i/>
          <w:iCs/>
          <w:snapToGrid w:val="0"/>
        </w:rPr>
        <w:t>Intrinsic task motivation.</w:t>
      </w:r>
      <w:r w:rsidRPr="00B123B6">
        <w:rPr>
          <w:rFonts w:ascii="Arial" w:hAnsi="Arial" w:cs="Arial"/>
          <w:snapToGrid w:val="0"/>
        </w:rPr>
        <w:t xml:space="preserve"> The desire to work on somet</w:t>
      </w:r>
      <w:smartTag w:uri="urn:schemas-microsoft-com:office:smarttags" w:element="PersonName">
        <w:r w:rsidRPr="00B123B6">
          <w:rPr>
            <w:rFonts w:ascii="Arial" w:hAnsi="Arial" w:cs="Arial"/>
            <w:snapToGrid w:val="0"/>
          </w:rPr>
          <w:t>hi</w:t>
        </w:r>
      </w:smartTag>
      <w:r w:rsidRPr="00B123B6">
        <w:rPr>
          <w:rFonts w:ascii="Arial" w:hAnsi="Arial" w:cs="Arial"/>
          <w:snapToGrid w:val="0"/>
        </w:rPr>
        <w:t>ng because it’s interesting, involving, exciting, satisfying, or personally challenging.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turns creativity potential into actual creative ideas. It determines the extent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individuals fully engage their expertise and creative skills. </w:t>
      </w:r>
    </w:p>
    <w:p w:rsidR="00B123B6" w:rsidRPr="00B123B6" w:rsidRDefault="00B123B6" w:rsidP="00B123B6">
      <w:pPr>
        <w:jc w:val="both"/>
        <w:rPr>
          <w:rFonts w:ascii="Arial" w:hAnsi="Arial" w:cs="Arial"/>
          <w:snapToGrid w:val="0"/>
        </w:rPr>
      </w:pPr>
    </w:p>
    <w:p w:rsidR="00B123B6" w:rsidRPr="00B123B6" w:rsidRDefault="00B123B6" w:rsidP="00B123B6">
      <w:pPr>
        <w:ind w:left="2880"/>
        <w:jc w:val="both"/>
        <w:rPr>
          <w:rFonts w:ascii="Arial" w:hAnsi="Arial" w:cs="Arial"/>
        </w:rPr>
      </w:pPr>
      <w:r w:rsidRPr="00B123B6">
        <w:rPr>
          <w:b/>
          <w:bCs/>
          <w:sz w:val="24"/>
          <w:szCs w:val="24"/>
        </w:rPr>
        <w:t>Teac</w:t>
      </w:r>
      <w:smartTag w:uri="urn:schemas-microsoft-com:office:smarttags" w:element="PersonName">
        <w:r w:rsidRPr="00B123B6">
          <w:rPr>
            <w:b/>
            <w:bCs/>
            <w:sz w:val="24"/>
            <w:szCs w:val="24"/>
          </w:rPr>
          <w:t>hi</w:t>
        </w:r>
      </w:smartTag>
      <w:r w:rsidRPr="00B123B6">
        <w:rPr>
          <w:b/>
          <w:bCs/>
          <w:sz w:val="24"/>
          <w:szCs w:val="24"/>
        </w:rPr>
        <w:t>ng Note:</w:t>
      </w:r>
      <w:r w:rsidRPr="00B123B6">
        <w:rPr>
          <w:rFonts w:ascii="Arial" w:hAnsi="Arial" w:cs="Arial"/>
          <w:b/>
        </w:rPr>
        <w:t xml:space="preserve"> </w:t>
      </w:r>
      <w:r w:rsidRPr="00B123B6">
        <w:rPr>
          <w:rFonts w:ascii="Arial" w:hAnsi="Arial" w:cs="Arial"/>
        </w:rPr>
        <w:t>Students should complete the Self-Assessment Exercise from SAL #20 “What’s My Decision-Making Style? Students should consider their responses in light of the material discussed in class on rational decision making.     ■</w:t>
      </w:r>
    </w:p>
    <w:p w:rsidR="00B123B6" w:rsidRPr="00B123B6" w:rsidRDefault="00B123B6" w:rsidP="00B123B6">
      <w:pPr>
        <w:jc w:val="both"/>
        <w:rPr>
          <w:rFonts w:ascii="Arial" w:hAnsi="Arial" w:cs="Arial"/>
          <w:b/>
        </w:rPr>
      </w:pPr>
    </w:p>
    <w:p w:rsidR="00B123B6" w:rsidRPr="00B123B6" w:rsidRDefault="00B123B6" w:rsidP="00B123B6">
      <w:pPr>
        <w:tabs>
          <w:tab w:val="left" w:pos="720"/>
        </w:tabs>
        <w:jc w:val="both"/>
        <w:rPr>
          <w:rFonts w:ascii="Arial" w:hAnsi="Arial" w:cs="Arial"/>
          <w:caps/>
          <w:snapToGrid w:val="0"/>
        </w:rPr>
      </w:pPr>
      <w:r w:rsidRPr="00B123B6">
        <w:rPr>
          <w:rFonts w:ascii="Arial" w:hAnsi="Arial" w:cs="Arial"/>
          <w:caps/>
          <w:snapToGrid w:val="0"/>
        </w:rPr>
        <w:t>VI.</w:t>
      </w:r>
      <w:r w:rsidRPr="00B123B6">
        <w:rPr>
          <w:rFonts w:ascii="Arial" w:hAnsi="Arial" w:cs="Arial"/>
          <w:caps/>
          <w:snapToGrid w:val="0"/>
        </w:rPr>
        <w:tab/>
        <w:t>How Are Decisions Actually Made in Organizations?</w:t>
      </w:r>
    </w:p>
    <w:p w:rsidR="00B123B6" w:rsidRPr="00B123B6" w:rsidRDefault="00B123B6" w:rsidP="00B123B6">
      <w:pPr>
        <w:tabs>
          <w:tab w:val="left" w:pos="720"/>
        </w:tabs>
        <w:jc w:val="both"/>
        <w:rPr>
          <w:rFonts w:ascii="Arial" w:hAnsi="Arial" w:cs="Arial"/>
          <w:snapToGrid w:val="0"/>
        </w:rPr>
      </w:pPr>
      <w:r w:rsidRPr="00B123B6">
        <w:rPr>
          <w:rFonts w:ascii="Arial" w:hAnsi="Arial" w:cs="Arial"/>
          <w:caps/>
          <w:snapToGrid w:val="0"/>
        </w:rPr>
        <w:tab/>
        <w:t>A.</w:t>
      </w:r>
      <w:r w:rsidRPr="00B123B6">
        <w:rPr>
          <w:rFonts w:ascii="Arial" w:hAnsi="Arial" w:cs="Arial"/>
          <w:caps/>
          <w:snapToGrid w:val="0"/>
        </w:rPr>
        <w:tab/>
        <w:t>I</w:t>
      </w:r>
      <w:r w:rsidRPr="00B123B6">
        <w:rPr>
          <w:rFonts w:ascii="Arial" w:hAnsi="Arial" w:cs="Arial"/>
          <w:snapToGrid w:val="0"/>
        </w:rPr>
        <w:t>ntroduction</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Are decision makers in organizations rational? </w:t>
      </w:r>
    </w:p>
    <w:p w:rsidR="00B123B6" w:rsidRPr="00B123B6" w:rsidRDefault="00B123B6" w:rsidP="00B123B6">
      <w:pPr>
        <w:numPr>
          <w:ilvl w:val="0"/>
          <w:numId w:val="80"/>
        </w:numPr>
        <w:ind w:left="2880" w:hanging="720"/>
        <w:jc w:val="both"/>
        <w:rPr>
          <w:rFonts w:ascii="Arial" w:hAnsi="Arial" w:cs="Arial"/>
          <w:snapToGrid w:val="0"/>
        </w:rPr>
      </w:pPr>
      <w:r w:rsidRPr="00B123B6">
        <w:rPr>
          <w:rFonts w:ascii="Arial" w:hAnsi="Arial" w:cs="Arial"/>
          <w:snapToGrid w:val="0"/>
        </w:rPr>
        <w:t>When decision makers are faced with a simple problem having few alternative courses of action, and when the cost of searc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ng out and evaluating alternatives is low, the rational model is fairly accurate.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Most decisions in the real world do not follow the rational model. </w:t>
      </w:r>
    </w:p>
    <w:p w:rsidR="00B123B6" w:rsidRPr="00B123B6" w:rsidRDefault="00B123B6" w:rsidP="00B123B6">
      <w:pPr>
        <w:numPr>
          <w:ilvl w:val="0"/>
          <w:numId w:val="80"/>
        </w:numPr>
        <w:ind w:left="2880" w:hanging="720"/>
        <w:jc w:val="both"/>
        <w:rPr>
          <w:rFonts w:ascii="Arial" w:hAnsi="Arial" w:cs="Arial"/>
          <w:snapToGrid w:val="0"/>
        </w:rPr>
      </w:pPr>
      <w:r w:rsidRPr="00B123B6">
        <w:rPr>
          <w:rFonts w:ascii="Arial" w:hAnsi="Arial" w:cs="Arial"/>
          <w:snapToGrid w:val="0"/>
        </w:rPr>
        <w:t xml:space="preserve">Decision makers generally make limited use of their creativity. </w:t>
      </w:r>
    </w:p>
    <w:p w:rsidR="00B123B6" w:rsidRPr="00B123B6" w:rsidRDefault="00B123B6" w:rsidP="00B123B6">
      <w:pPr>
        <w:numPr>
          <w:ilvl w:val="0"/>
          <w:numId w:val="80"/>
        </w:numPr>
        <w:ind w:left="2880" w:hanging="720"/>
        <w:jc w:val="both"/>
        <w:rPr>
          <w:rFonts w:ascii="Arial" w:hAnsi="Arial" w:cs="Arial"/>
          <w:snapToGrid w:val="0"/>
        </w:rPr>
      </w:pPr>
      <w:r w:rsidRPr="00B123B6">
        <w:rPr>
          <w:rFonts w:ascii="Arial" w:hAnsi="Arial" w:cs="Arial"/>
          <w:snapToGrid w:val="0"/>
        </w:rPr>
        <w:t xml:space="preserve">Choices tend to be confined to the neighborhood of the problem symptom and to the neighborhood of the current alternative. </w:t>
      </w:r>
    </w:p>
    <w:p w:rsidR="00B123B6" w:rsidRPr="00B123B6" w:rsidRDefault="00B123B6" w:rsidP="00B123B6">
      <w:pPr>
        <w:tabs>
          <w:tab w:val="left" w:pos="720"/>
        </w:tabs>
        <w:jc w:val="both"/>
        <w:rPr>
          <w:rFonts w:ascii="Arial" w:hAnsi="Arial" w:cs="Arial"/>
          <w:snapToGrid w:val="0"/>
        </w:rPr>
      </w:pPr>
      <w:r w:rsidRPr="00B123B6">
        <w:rPr>
          <w:rFonts w:ascii="Arial" w:hAnsi="Arial" w:cs="Arial"/>
        </w:rPr>
        <w:tab/>
        <w:t>B.</w:t>
      </w:r>
      <w:r w:rsidRPr="00B123B6">
        <w:rPr>
          <w:rFonts w:ascii="Arial" w:hAnsi="Arial" w:cs="Arial"/>
        </w:rPr>
        <w:tab/>
        <w:t>Bounded Rationality</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rPr>
        <w:t>When faced with a complex problem, most people respond by reducing the problem to a level at w</w:t>
      </w:r>
      <w:smartTag w:uri="urn:schemas-microsoft-com:office:smarttags" w:element="PersonName">
        <w:r w:rsidRPr="00B123B6">
          <w:rPr>
            <w:rFonts w:ascii="Arial" w:hAnsi="Arial" w:cs="Arial"/>
          </w:rPr>
          <w:t>hi</w:t>
        </w:r>
      </w:smartTag>
      <w:r w:rsidRPr="00B123B6">
        <w:rPr>
          <w:rFonts w:ascii="Arial" w:hAnsi="Arial" w:cs="Arial"/>
        </w:rPr>
        <w:t>ch it can be readily understood.</w:t>
      </w:r>
      <w:r w:rsidRPr="00B123B6">
        <w:rPr>
          <w:rFonts w:ascii="Arial" w:hAnsi="Arial" w:cs="Arial"/>
          <w:snapToGrid w:val="0"/>
        </w:rPr>
        <w:t xml:space="preserve"> </w:t>
      </w:r>
    </w:p>
    <w:p w:rsidR="00B123B6" w:rsidRPr="00B123B6" w:rsidRDefault="00B123B6" w:rsidP="00B123B6">
      <w:pPr>
        <w:numPr>
          <w:ilvl w:val="0"/>
          <w:numId w:val="80"/>
        </w:numPr>
        <w:ind w:left="2880" w:hanging="720"/>
        <w:jc w:val="both"/>
        <w:rPr>
          <w:rFonts w:ascii="Arial" w:hAnsi="Arial" w:cs="Arial"/>
          <w:snapToGrid w:val="0"/>
        </w:rPr>
      </w:pPr>
      <w:r w:rsidRPr="00B123B6">
        <w:rPr>
          <w:rFonts w:ascii="Arial" w:hAnsi="Arial" w:cs="Arial"/>
          <w:snapToGrid w:val="0"/>
        </w:rPr>
        <w:t>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is because the limited information-processing capability of human beings makes it impossible to assimilate and understand all the information necessary to optimize. </w:t>
      </w:r>
    </w:p>
    <w:p w:rsidR="00B123B6" w:rsidRPr="00B123B6" w:rsidRDefault="00B123B6" w:rsidP="00B123B6">
      <w:pPr>
        <w:numPr>
          <w:ilvl w:val="0"/>
          <w:numId w:val="80"/>
        </w:numPr>
        <w:ind w:left="2880" w:hanging="720"/>
        <w:jc w:val="both"/>
        <w:rPr>
          <w:rFonts w:ascii="Arial" w:hAnsi="Arial" w:cs="Arial"/>
          <w:snapToGrid w:val="0"/>
        </w:rPr>
      </w:pPr>
      <w:r w:rsidRPr="00B123B6">
        <w:rPr>
          <w:rFonts w:ascii="Arial" w:hAnsi="Arial" w:cs="Arial"/>
          <w:snapToGrid w:val="0"/>
        </w:rPr>
        <w:t xml:space="preserve">People </w:t>
      </w:r>
      <w:r w:rsidRPr="00B123B6">
        <w:rPr>
          <w:rFonts w:ascii="Arial" w:hAnsi="Arial" w:cs="Arial"/>
          <w:i/>
          <w:iCs/>
          <w:snapToGrid w:val="0"/>
        </w:rPr>
        <w:t>satisfice</w:t>
      </w:r>
      <w:r w:rsidRPr="00B123B6">
        <w:rPr>
          <w:rFonts w:ascii="Arial" w:hAnsi="Arial" w:cs="Arial"/>
          <w:snapToGrid w:val="0"/>
        </w:rPr>
        <w:t xml:space="preserve">—they seek solutions that are satisfactory and sufficient.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rPr>
        <w:t>Individuals operate wit</w:t>
      </w:r>
      <w:smartTag w:uri="urn:schemas-microsoft-com:office:smarttags" w:element="PersonName">
        <w:r w:rsidRPr="00B123B6">
          <w:rPr>
            <w:rFonts w:ascii="Arial" w:hAnsi="Arial" w:cs="Arial"/>
          </w:rPr>
          <w:t>hi</w:t>
        </w:r>
      </w:smartTag>
      <w:r w:rsidRPr="00B123B6">
        <w:rPr>
          <w:rFonts w:ascii="Arial" w:hAnsi="Arial" w:cs="Arial"/>
        </w:rPr>
        <w:t>n the confines of bounded rationality. They construct simplified models that extract the essential features.</w:t>
      </w:r>
      <w:r w:rsidRPr="00B123B6">
        <w:rPr>
          <w:rFonts w:ascii="Arial" w:hAnsi="Arial" w:cs="Arial"/>
          <w:snapToGrid w:val="0"/>
        </w:rPr>
        <w:t xml:space="preserve">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How does bounded rationality work? </w:t>
      </w:r>
    </w:p>
    <w:p w:rsidR="00B123B6" w:rsidRPr="00B123B6" w:rsidRDefault="00B123B6" w:rsidP="00B123B6">
      <w:pPr>
        <w:numPr>
          <w:ilvl w:val="0"/>
          <w:numId w:val="80"/>
        </w:numPr>
        <w:ind w:left="2880" w:hanging="720"/>
        <w:jc w:val="both"/>
        <w:rPr>
          <w:rFonts w:ascii="Arial" w:hAnsi="Arial" w:cs="Arial"/>
          <w:snapToGrid w:val="0"/>
        </w:rPr>
      </w:pPr>
      <w:r w:rsidRPr="00B123B6">
        <w:rPr>
          <w:rFonts w:ascii="Arial" w:hAnsi="Arial" w:cs="Arial"/>
          <w:snapToGrid w:val="0"/>
        </w:rPr>
        <w:t xml:space="preserve">Once a problem is identified, the search for criteria and alternatives begins. </w:t>
      </w:r>
    </w:p>
    <w:p w:rsidR="00B123B6" w:rsidRPr="00B123B6" w:rsidRDefault="00B123B6" w:rsidP="00B123B6">
      <w:pPr>
        <w:numPr>
          <w:ilvl w:val="0"/>
          <w:numId w:val="80"/>
        </w:numPr>
        <w:ind w:left="2880" w:hanging="720"/>
        <w:jc w:val="both"/>
        <w:rPr>
          <w:rFonts w:ascii="Arial" w:hAnsi="Arial" w:cs="Arial"/>
          <w:snapToGrid w:val="0"/>
        </w:rPr>
      </w:pPr>
      <w:r w:rsidRPr="00B123B6">
        <w:rPr>
          <w:rFonts w:ascii="Arial" w:hAnsi="Arial" w:cs="Arial"/>
          <w:snapToGrid w:val="0"/>
        </w:rPr>
        <w:t>The decision maker will identify a limited list made up of the more conspicuous choices,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are easy to find, tend to be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ghly visible, and they will represent familiar criteria and previously tried-and-true solutions. </w:t>
      </w:r>
    </w:p>
    <w:p w:rsidR="00B123B6" w:rsidRPr="00B123B6" w:rsidRDefault="00B123B6" w:rsidP="00B123B6">
      <w:pPr>
        <w:numPr>
          <w:ilvl w:val="0"/>
          <w:numId w:val="80"/>
        </w:numPr>
        <w:ind w:left="2880" w:hanging="720"/>
        <w:jc w:val="both"/>
        <w:rPr>
          <w:rFonts w:ascii="Arial" w:hAnsi="Arial" w:cs="Arial"/>
          <w:snapToGrid w:val="0"/>
        </w:rPr>
      </w:pPr>
      <w:r w:rsidRPr="00B123B6">
        <w:rPr>
          <w:rFonts w:ascii="Arial" w:hAnsi="Arial" w:cs="Arial"/>
          <w:snapToGrid w:val="0"/>
        </w:rPr>
        <w:t>Once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limited set of alternatives is identified, the decision maker will begin reviewing it. </w:t>
      </w:r>
    </w:p>
    <w:p w:rsidR="00B123B6" w:rsidRPr="00B123B6" w:rsidRDefault="00B123B6" w:rsidP="00B123B6">
      <w:pPr>
        <w:numPr>
          <w:ilvl w:val="0"/>
          <w:numId w:val="81"/>
        </w:numPr>
        <w:ind w:left="3600" w:hanging="720"/>
        <w:jc w:val="both"/>
        <w:rPr>
          <w:rFonts w:ascii="Arial" w:hAnsi="Arial" w:cs="Arial"/>
          <w:snapToGrid w:val="0"/>
        </w:rPr>
      </w:pPr>
      <w:r w:rsidRPr="00B123B6">
        <w:rPr>
          <w:rFonts w:ascii="Arial" w:hAnsi="Arial" w:cs="Arial"/>
          <w:snapToGrid w:val="0"/>
        </w:rPr>
        <w:t xml:space="preserve">The decision maker will begin with alternatives that differ only in a relatively small degree from the choice currently in effect. </w:t>
      </w:r>
    </w:p>
    <w:p w:rsidR="00B123B6" w:rsidRPr="00B123B6" w:rsidRDefault="00B123B6" w:rsidP="00B123B6">
      <w:pPr>
        <w:numPr>
          <w:ilvl w:val="0"/>
          <w:numId w:val="81"/>
        </w:numPr>
        <w:ind w:left="3600" w:hanging="720"/>
        <w:jc w:val="both"/>
        <w:rPr>
          <w:rFonts w:ascii="Arial" w:hAnsi="Arial" w:cs="Arial"/>
          <w:snapToGrid w:val="0"/>
        </w:rPr>
      </w:pPr>
      <w:r w:rsidRPr="00B123B6">
        <w:rPr>
          <w:rFonts w:ascii="Arial" w:hAnsi="Arial" w:cs="Arial"/>
          <w:snapToGrid w:val="0"/>
        </w:rPr>
        <w:t xml:space="preserve">The first alternative that meets the “good enough” criterion ends the search.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The order in w</w:t>
      </w:r>
      <w:smartTag w:uri="urn:schemas-microsoft-com:office:smarttags" w:element="PersonName">
        <w:r w:rsidRPr="00B123B6">
          <w:rPr>
            <w:rFonts w:ascii="Arial" w:hAnsi="Arial" w:cs="Arial"/>
            <w:snapToGrid w:val="0"/>
          </w:rPr>
          <w:t>hi</w:t>
        </w:r>
      </w:smartTag>
      <w:r w:rsidRPr="00B123B6">
        <w:rPr>
          <w:rFonts w:ascii="Arial" w:hAnsi="Arial" w:cs="Arial"/>
          <w:snapToGrid w:val="0"/>
        </w:rPr>
        <w:t>ch alternatives are considered is critical in determining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alternative is selected.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Assuming that a problem has more than one potential solution, the satisficing choice will be the first acceptable one the decision maker encounters.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Alternatives that depart the least from the status quo are the most likely to be selected. </w:t>
      </w:r>
    </w:p>
    <w:p w:rsidR="00B123B6" w:rsidRPr="00B123B6" w:rsidRDefault="00B123B6" w:rsidP="00B123B6">
      <w:pPr>
        <w:ind w:left="1440" w:hanging="720"/>
        <w:jc w:val="both"/>
        <w:rPr>
          <w:rFonts w:ascii="Arial" w:hAnsi="Arial" w:cs="Arial"/>
          <w:snapToGrid w:val="0"/>
        </w:rPr>
      </w:pPr>
      <w:r w:rsidRPr="00B123B6">
        <w:rPr>
          <w:rFonts w:ascii="Arial" w:hAnsi="Arial" w:cs="Arial"/>
          <w:snapToGrid w:val="0"/>
        </w:rPr>
        <w:t>C.</w:t>
      </w:r>
      <w:r w:rsidRPr="00B123B6">
        <w:rPr>
          <w:rFonts w:ascii="Arial" w:hAnsi="Arial" w:cs="Arial"/>
          <w:snapToGrid w:val="0"/>
        </w:rPr>
        <w:tab/>
        <w:t>Common Biases and Errors</w:t>
      </w:r>
    </w:p>
    <w:p w:rsidR="00B123B6" w:rsidRPr="00B123B6" w:rsidRDefault="00B123B6" w:rsidP="00B123B6">
      <w:pPr>
        <w:ind w:left="2160" w:hanging="720"/>
        <w:jc w:val="both"/>
        <w:rPr>
          <w:rFonts w:ascii="Arial" w:hAnsi="Arial" w:cs="Arial"/>
          <w:snapToGrid w:val="0"/>
        </w:rPr>
      </w:pPr>
      <w:r w:rsidRPr="00B123B6">
        <w:rPr>
          <w:rFonts w:ascii="Arial" w:hAnsi="Arial" w:cs="Arial"/>
          <w:snapToGrid w:val="0"/>
        </w:rPr>
        <w:t>1.</w:t>
      </w:r>
      <w:r w:rsidRPr="00B123B6">
        <w:rPr>
          <w:rFonts w:ascii="Arial" w:hAnsi="Arial" w:cs="Arial"/>
          <w:snapToGrid w:val="0"/>
        </w:rPr>
        <w:tab/>
        <w:t>Introduction</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rPr>
        <w:t>Decision makers allow systematic biases and errors to creep into their judgments.</w:t>
      </w:r>
      <w:r w:rsidRPr="00B123B6">
        <w:rPr>
          <w:rFonts w:ascii="Arial" w:hAnsi="Arial" w:cs="Arial"/>
          <w:snapToGrid w:val="0"/>
        </w:rPr>
        <w:t xml:space="preserve"> </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rPr>
        <w:lastRenderedPageBreak/>
        <w:t>People tend to rely on experience, impulses, gut feelings and rules of thumb. These can lead to distortions.</w:t>
      </w:r>
      <w:r w:rsidRPr="00B123B6">
        <w:rPr>
          <w:rFonts w:ascii="Arial" w:hAnsi="Arial" w:cs="Arial"/>
          <w:snapToGrid w:val="0"/>
        </w:rPr>
        <w:t xml:space="preserve"> </w:t>
      </w:r>
    </w:p>
    <w:p w:rsidR="00B123B6" w:rsidRPr="00B123B6" w:rsidRDefault="00B123B6" w:rsidP="00B123B6">
      <w:pPr>
        <w:ind w:left="2160" w:hanging="720"/>
        <w:jc w:val="both"/>
        <w:rPr>
          <w:rFonts w:ascii="Arial" w:hAnsi="Arial" w:cs="Arial"/>
          <w:snapToGrid w:val="0"/>
        </w:rPr>
      </w:pPr>
      <w:r w:rsidRPr="00B123B6">
        <w:rPr>
          <w:rFonts w:ascii="Arial" w:hAnsi="Arial" w:cs="Arial"/>
          <w:snapToGrid w:val="0"/>
        </w:rPr>
        <w:t>2.</w:t>
      </w:r>
      <w:r w:rsidRPr="00B123B6">
        <w:rPr>
          <w:rFonts w:ascii="Arial" w:hAnsi="Arial" w:cs="Arial"/>
          <w:snapToGrid w:val="0"/>
        </w:rPr>
        <w:tab/>
        <w:t>Overconfidence Bias</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snapToGrid w:val="0"/>
        </w:rPr>
        <w:t xml:space="preserve">Individuals whose intellectual and interpersonal abilities are weakest are most likely to overestimate their performance and ability. </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snapToGrid w:val="0"/>
        </w:rPr>
        <w:t xml:space="preserve">The more knowledgeable, the less likely to display overconfidence </w:t>
      </w:r>
    </w:p>
    <w:p w:rsidR="00B123B6" w:rsidRPr="00B123B6" w:rsidRDefault="00B123B6" w:rsidP="00B123B6">
      <w:pPr>
        <w:ind w:left="2160" w:hanging="720"/>
        <w:jc w:val="both"/>
        <w:rPr>
          <w:rFonts w:ascii="Arial" w:hAnsi="Arial" w:cs="Arial"/>
          <w:snapToGrid w:val="0"/>
        </w:rPr>
      </w:pPr>
      <w:r w:rsidRPr="00B123B6">
        <w:rPr>
          <w:rFonts w:ascii="Arial" w:hAnsi="Arial" w:cs="Arial"/>
          <w:snapToGrid w:val="0"/>
        </w:rPr>
        <w:t>3.</w:t>
      </w:r>
      <w:r w:rsidRPr="00B123B6">
        <w:rPr>
          <w:rFonts w:ascii="Arial" w:hAnsi="Arial" w:cs="Arial"/>
          <w:snapToGrid w:val="0"/>
        </w:rPr>
        <w:tab/>
        <w:t>Anchoring Bias</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snapToGrid w:val="0"/>
        </w:rPr>
        <w:t xml:space="preserve">Fixating on initial information as a starting point and failing to adequately adjust for subsequent information. </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snapToGrid w:val="0"/>
        </w:rPr>
        <w:t xml:space="preserve">Anchors are widely used by people in advertising, management, politics, real estate, and lawyers—where persuasion skills are important. </w:t>
      </w:r>
    </w:p>
    <w:p w:rsidR="00B123B6" w:rsidRPr="00B123B6" w:rsidRDefault="00B123B6" w:rsidP="00B123B6">
      <w:pPr>
        <w:ind w:left="2160" w:hanging="720"/>
        <w:jc w:val="both"/>
        <w:rPr>
          <w:rFonts w:ascii="Arial" w:hAnsi="Arial" w:cs="Arial"/>
          <w:snapToGrid w:val="0"/>
        </w:rPr>
      </w:pPr>
      <w:r w:rsidRPr="00B123B6">
        <w:rPr>
          <w:rFonts w:ascii="Arial" w:hAnsi="Arial" w:cs="Arial"/>
          <w:snapToGrid w:val="0"/>
        </w:rPr>
        <w:t>4.</w:t>
      </w:r>
      <w:r w:rsidRPr="00B123B6">
        <w:rPr>
          <w:rFonts w:ascii="Arial" w:hAnsi="Arial" w:cs="Arial"/>
          <w:snapToGrid w:val="0"/>
        </w:rPr>
        <w:tab/>
        <w:t>Confirmation Bias</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rPr>
        <w:t>Type of selective perception. Seek out information that reaffirms past choices, and discount information that contradicts past judgments.</w:t>
      </w:r>
      <w:r w:rsidRPr="00B123B6">
        <w:rPr>
          <w:rFonts w:ascii="Arial" w:hAnsi="Arial" w:cs="Arial"/>
          <w:snapToGrid w:val="0"/>
        </w:rPr>
        <w:t xml:space="preserve"> </w:t>
      </w:r>
    </w:p>
    <w:p w:rsidR="00B123B6" w:rsidRPr="00B123B6" w:rsidRDefault="00B123B6" w:rsidP="00B123B6">
      <w:pPr>
        <w:ind w:left="2160" w:hanging="720"/>
        <w:jc w:val="both"/>
        <w:rPr>
          <w:rFonts w:ascii="Arial" w:hAnsi="Arial" w:cs="Arial"/>
          <w:snapToGrid w:val="0"/>
        </w:rPr>
      </w:pPr>
      <w:r w:rsidRPr="00B123B6">
        <w:rPr>
          <w:rFonts w:ascii="Arial" w:hAnsi="Arial" w:cs="Arial"/>
          <w:snapToGrid w:val="0"/>
        </w:rPr>
        <w:t>5.</w:t>
      </w:r>
      <w:r w:rsidRPr="00B123B6">
        <w:rPr>
          <w:rFonts w:ascii="Arial" w:hAnsi="Arial" w:cs="Arial"/>
          <w:snapToGrid w:val="0"/>
        </w:rPr>
        <w:tab/>
        <w:t>Availability Bias</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rPr>
        <w:t>Tendency for people to base judgments on information that is readily available</w:t>
      </w:r>
      <w:r w:rsidRPr="00B123B6">
        <w:rPr>
          <w:rFonts w:ascii="Arial" w:hAnsi="Arial" w:cs="Arial"/>
          <w:snapToGrid w:val="0"/>
        </w:rPr>
        <w:t xml:space="preserve"> </w:t>
      </w:r>
    </w:p>
    <w:p w:rsidR="00B123B6" w:rsidRPr="00B123B6" w:rsidRDefault="00B123B6" w:rsidP="00B123B6">
      <w:pPr>
        <w:ind w:left="2160" w:hanging="720"/>
        <w:jc w:val="both"/>
        <w:rPr>
          <w:rFonts w:ascii="Arial" w:hAnsi="Arial" w:cs="Arial"/>
          <w:snapToGrid w:val="0"/>
        </w:rPr>
      </w:pPr>
      <w:r w:rsidRPr="00B123B6">
        <w:rPr>
          <w:rFonts w:ascii="Arial" w:hAnsi="Arial" w:cs="Arial"/>
          <w:snapToGrid w:val="0"/>
        </w:rPr>
        <w:t>6.</w:t>
      </w:r>
      <w:r w:rsidRPr="00B123B6">
        <w:rPr>
          <w:rFonts w:ascii="Arial" w:hAnsi="Arial" w:cs="Arial"/>
          <w:snapToGrid w:val="0"/>
        </w:rPr>
        <w:tab/>
        <w:t>Representative Bias</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rPr>
        <w:t>Assess the likelihood of an occurrence by trying to match it with a preexisting category.</w:t>
      </w:r>
      <w:r w:rsidRPr="00B123B6">
        <w:rPr>
          <w:rFonts w:ascii="Arial" w:hAnsi="Arial" w:cs="Arial"/>
          <w:snapToGrid w:val="0"/>
        </w:rPr>
        <w:t xml:space="preserve"> </w:t>
      </w:r>
    </w:p>
    <w:p w:rsidR="00B123B6" w:rsidRPr="00B123B6" w:rsidRDefault="00B123B6" w:rsidP="00B123B6">
      <w:pPr>
        <w:ind w:left="2160" w:hanging="720"/>
        <w:jc w:val="both"/>
        <w:rPr>
          <w:rFonts w:ascii="Arial" w:hAnsi="Arial" w:cs="Arial"/>
          <w:snapToGrid w:val="0"/>
        </w:rPr>
      </w:pPr>
      <w:r w:rsidRPr="00B123B6">
        <w:rPr>
          <w:rFonts w:ascii="Arial" w:hAnsi="Arial" w:cs="Arial"/>
          <w:snapToGrid w:val="0"/>
        </w:rPr>
        <w:t>7.</w:t>
      </w:r>
      <w:r w:rsidRPr="00B123B6">
        <w:rPr>
          <w:rFonts w:ascii="Arial" w:hAnsi="Arial" w:cs="Arial"/>
          <w:snapToGrid w:val="0"/>
        </w:rPr>
        <w:tab/>
        <w:t xml:space="preserve">Escalation of Commitment </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rPr>
        <w:t>Staying with a decision even when there is clear evidence that it’s wrong.</w:t>
      </w:r>
      <w:r w:rsidRPr="00B123B6">
        <w:rPr>
          <w:rFonts w:ascii="Arial" w:hAnsi="Arial" w:cs="Arial"/>
          <w:snapToGrid w:val="0"/>
        </w:rPr>
        <w:t xml:space="preserve"> </w:t>
      </w:r>
    </w:p>
    <w:p w:rsidR="00B123B6" w:rsidRPr="00B123B6" w:rsidRDefault="00B123B6" w:rsidP="00B123B6">
      <w:pPr>
        <w:ind w:left="2160" w:hanging="720"/>
        <w:jc w:val="both"/>
        <w:rPr>
          <w:rFonts w:ascii="Arial" w:hAnsi="Arial" w:cs="Arial"/>
          <w:snapToGrid w:val="0"/>
        </w:rPr>
      </w:pPr>
      <w:r w:rsidRPr="00B123B6">
        <w:rPr>
          <w:rFonts w:ascii="Arial" w:hAnsi="Arial" w:cs="Arial"/>
          <w:snapToGrid w:val="0"/>
        </w:rPr>
        <w:t>8.</w:t>
      </w:r>
      <w:r w:rsidRPr="00B123B6">
        <w:rPr>
          <w:rFonts w:ascii="Arial" w:hAnsi="Arial" w:cs="Arial"/>
          <w:snapToGrid w:val="0"/>
        </w:rPr>
        <w:tab/>
        <w:t>Randomness Error</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rPr>
        <w:t>Decision making becomes impaired when we try to create meaning out of random events.</w:t>
      </w:r>
      <w:r w:rsidRPr="00B123B6">
        <w:rPr>
          <w:rFonts w:ascii="Arial" w:hAnsi="Arial" w:cs="Arial"/>
          <w:snapToGrid w:val="0"/>
        </w:rPr>
        <w:t xml:space="preserve"> </w:t>
      </w:r>
    </w:p>
    <w:p w:rsidR="00B123B6" w:rsidRPr="00B123B6" w:rsidRDefault="00B123B6" w:rsidP="00B123B6">
      <w:pPr>
        <w:ind w:left="2160" w:hanging="720"/>
        <w:jc w:val="both"/>
        <w:rPr>
          <w:rFonts w:ascii="Arial" w:hAnsi="Arial" w:cs="Arial"/>
          <w:snapToGrid w:val="0"/>
        </w:rPr>
      </w:pPr>
      <w:r w:rsidRPr="00B123B6">
        <w:rPr>
          <w:rFonts w:ascii="Arial" w:hAnsi="Arial" w:cs="Arial"/>
          <w:snapToGrid w:val="0"/>
        </w:rPr>
        <w:t>9.</w:t>
      </w:r>
      <w:r w:rsidRPr="00B123B6">
        <w:rPr>
          <w:rFonts w:ascii="Arial" w:hAnsi="Arial" w:cs="Arial"/>
          <w:snapToGrid w:val="0"/>
        </w:rPr>
        <w:tab/>
        <w:t>Winner’s Curse</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rPr>
        <w:t>The winner will overestimate the model.</w:t>
      </w:r>
    </w:p>
    <w:p w:rsidR="00B123B6" w:rsidRPr="00B123B6" w:rsidRDefault="00B123B6" w:rsidP="00B123B6">
      <w:pPr>
        <w:ind w:left="2160" w:hanging="720"/>
        <w:jc w:val="both"/>
        <w:rPr>
          <w:rFonts w:ascii="Arial" w:hAnsi="Arial" w:cs="Arial"/>
          <w:snapToGrid w:val="0"/>
        </w:rPr>
      </w:pPr>
      <w:r w:rsidRPr="00B123B6">
        <w:rPr>
          <w:rFonts w:ascii="Arial" w:hAnsi="Arial" w:cs="Arial"/>
          <w:snapToGrid w:val="0"/>
        </w:rPr>
        <w:t>10.</w:t>
      </w:r>
      <w:r w:rsidRPr="00B123B6">
        <w:rPr>
          <w:rFonts w:ascii="Arial" w:hAnsi="Arial" w:cs="Arial"/>
          <w:snapToGrid w:val="0"/>
        </w:rPr>
        <w:tab/>
        <w:t>Hindsight Bias</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rPr>
        <w:t>Tendency to believe falsely that one has accurately predicted the outcome of an event, after that outcome is actually known</w:t>
      </w:r>
      <w:r w:rsidRPr="00B123B6">
        <w:rPr>
          <w:rFonts w:ascii="Arial" w:hAnsi="Arial" w:cs="Arial"/>
          <w:snapToGrid w:val="0"/>
        </w:rPr>
        <w:t xml:space="preserve"> </w:t>
      </w:r>
    </w:p>
    <w:p w:rsidR="00B123B6" w:rsidRPr="00B123B6" w:rsidRDefault="00B123B6" w:rsidP="00B123B6">
      <w:pPr>
        <w:jc w:val="both"/>
        <w:rPr>
          <w:rFonts w:ascii="Arial" w:hAnsi="Arial" w:cs="Arial"/>
          <w:snapToGrid w:val="0"/>
        </w:rPr>
      </w:pPr>
    </w:p>
    <w:p w:rsidR="00B123B6" w:rsidRPr="00B123B6" w:rsidRDefault="00B123B6" w:rsidP="00B123B6">
      <w:pPr>
        <w:ind w:left="1440"/>
        <w:jc w:val="both"/>
        <w:rPr>
          <w:rFonts w:ascii="Arial" w:hAnsi="Arial" w:cs="Arial"/>
          <w:snapToGrid w:val="0"/>
        </w:rPr>
      </w:pPr>
      <w:r w:rsidRPr="00B123B6">
        <w:rPr>
          <w:b/>
          <w:bCs/>
          <w:snapToGrid w:val="0"/>
          <w:sz w:val="24"/>
          <w:szCs w:val="24"/>
        </w:rPr>
        <w:t>Teac</w:t>
      </w:r>
      <w:smartTag w:uri="urn:schemas-microsoft-com:office:smarttags" w:element="PersonName">
        <w:r w:rsidRPr="00B123B6">
          <w:rPr>
            <w:b/>
            <w:bCs/>
            <w:snapToGrid w:val="0"/>
            <w:sz w:val="24"/>
            <w:szCs w:val="24"/>
          </w:rPr>
          <w:t>hi</w:t>
        </w:r>
      </w:smartTag>
      <w:r w:rsidRPr="00B123B6">
        <w:rPr>
          <w:b/>
          <w:bCs/>
          <w:snapToGrid w:val="0"/>
          <w:sz w:val="24"/>
          <w:szCs w:val="24"/>
        </w:rPr>
        <w:t>ng Note:</w:t>
      </w:r>
      <w:r w:rsidRPr="00B123B6">
        <w:rPr>
          <w:b/>
          <w:snapToGrid w:val="0"/>
          <w:sz w:val="24"/>
          <w:szCs w:val="24"/>
        </w:rPr>
        <w:t xml:space="preserve"> </w:t>
      </w:r>
      <w:r w:rsidRPr="00B123B6">
        <w:rPr>
          <w:rFonts w:ascii="Arial" w:hAnsi="Arial" w:cs="Arial"/>
          <w:bCs/>
          <w:snapToGrid w:val="0"/>
        </w:rPr>
        <w:t>At t</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s point in the lecture you may want to introduce the TEAM EXERCISE</w:t>
      </w:r>
      <w:r w:rsidRPr="00B123B6">
        <w:rPr>
          <w:rFonts w:ascii="Arial" w:hAnsi="Arial" w:cs="Arial"/>
          <w:snapToGrid w:val="0"/>
        </w:rPr>
        <w:t xml:space="preserve">: </w:t>
      </w:r>
      <w:r w:rsidRPr="00B123B6">
        <w:rPr>
          <w:rFonts w:ascii="Arial" w:hAnsi="Arial" w:cs="Arial"/>
          <w:i/>
          <w:iCs/>
          <w:snapToGrid w:val="0"/>
        </w:rPr>
        <w:t xml:space="preserve">Biases in Decision Making </w:t>
      </w:r>
      <w:r w:rsidRPr="00B123B6">
        <w:rPr>
          <w:rFonts w:ascii="Arial" w:hAnsi="Arial" w:cs="Arial"/>
          <w:snapToGrid w:val="0"/>
        </w:rPr>
        <w:t>box found in the text and at the end of these chapter notes. The purpose of the exercise is to help students better understand stereotypes.     ■</w:t>
      </w:r>
    </w:p>
    <w:p w:rsidR="00B123B6" w:rsidRPr="00B123B6" w:rsidRDefault="00B123B6" w:rsidP="00B123B6">
      <w:pPr>
        <w:jc w:val="both"/>
        <w:rPr>
          <w:rFonts w:ascii="Arial" w:hAnsi="Arial" w:cs="Arial"/>
          <w:b/>
          <w:snapToGrid w:val="0"/>
        </w:rPr>
      </w:pPr>
    </w:p>
    <w:p w:rsidR="00B123B6" w:rsidRPr="00B123B6" w:rsidRDefault="00B123B6" w:rsidP="00B123B6">
      <w:pPr>
        <w:ind w:left="1440" w:hanging="720"/>
        <w:jc w:val="both"/>
        <w:rPr>
          <w:rFonts w:ascii="Arial" w:hAnsi="Arial" w:cs="Arial"/>
          <w:snapToGrid w:val="0"/>
        </w:rPr>
      </w:pPr>
      <w:r w:rsidRPr="00B123B6">
        <w:rPr>
          <w:rFonts w:ascii="Arial" w:hAnsi="Arial" w:cs="Arial"/>
          <w:snapToGrid w:val="0"/>
        </w:rPr>
        <w:t>D.</w:t>
      </w:r>
      <w:r w:rsidRPr="00B123B6">
        <w:rPr>
          <w:rFonts w:ascii="Arial" w:hAnsi="Arial" w:cs="Arial"/>
          <w:snapToGrid w:val="0"/>
        </w:rPr>
        <w:tab/>
        <w:t>Intuition</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rPr>
        <w:t xml:space="preserve">Intuitive decision-making has recently come out of the closet and into some respectability.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What is intuitive decision making? </w:t>
      </w:r>
    </w:p>
    <w:p w:rsidR="00B123B6" w:rsidRPr="00B123B6" w:rsidRDefault="00B123B6" w:rsidP="00B123B6">
      <w:pPr>
        <w:numPr>
          <w:ilvl w:val="0"/>
          <w:numId w:val="82"/>
        </w:numPr>
        <w:ind w:left="2880" w:hanging="720"/>
        <w:jc w:val="both"/>
        <w:rPr>
          <w:rFonts w:ascii="Arial" w:hAnsi="Arial" w:cs="Arial"/>
          <w:snapToGrid w:val="0"/>
        </w:rPr>
      </w:pPr>
      <w:r w:rsidRPr="00B123B6">
        <w:rPr>
          <w:rFonts w:ascii="Arial" w:hAnsi="Arial" w:cs="Arial"/>
          <w:snapToGrid w:val="0"/>
        </w:rPr>
        <w:t>It is an unconscious process created out of distilled experience. It operates in complement with rational analysis.</w:t>
      </w:r>
    </w:p>
    <w:p w:rsidR="00B123B6" w:rsidRPr="00B123B6" w:rsidRDefault="00B123B6" w:rsidP="00B123B6">
      <w:pPr>
        <w:numPr>
          <w:ilvl w:val="0"/>
          <w:numId w:val="82"/>
        </w:numPr>
        <w:ind w:left="2880" w:hanging="720"/>
        <w:jc w:val="both"/>
        <w:rPr>
          <w:rFonts w:ascii="Arial" w:hAnsi="Arial" w:cs="Arial"/>
          <w:snapToGrid w:val="0"/>
        </w:rPr>
      </w:pPr>
      <w:r w:rsidRPr="00B123B6">
        <w:rPr>
          <w:rFonts w:ascii="Arial" w:hAnsi="Arial" w:cs="Arial"/>
          <w:snapToGrid w:val="0"/>
        </w:rPr>
        <w:t xml:space="preserve">Some consider it a form of extrasensory power or sixth sense. </w:t>
      </w:r>
    </w:p>
    <w:p w:rsidR="00B123B6" w:rsidRPr="00B123B6" w:rsidRDefault="00B123B6" w:rsidP="00B123B6">
      <w:pPr>
        <w:numPr>
          <w:ilvl w:val="0"/>
          <w:numId w:val="82"/>
        </w:numPr>
        <w:ind w:left="2880" w:hanging="720"/>
        <w:jc w:val="both"/>
        <w:rPr>
          <w:rFonts w:ascii="Arial" w:hAnsi="Arial" w:cs="Arial"/>
          <w:snapToGrid w:val="0"/>
        </w:rPr>
      </w:pPr>
      <w:r w:rsidRPr="00B123B6">
        <w:rPr>
          <w:rFonts w:ascii="Arial" w:hAnsi="Arial" w:cs="Arial"/>
          <w:snapToGrid w:val="0"/>
        </w:rPr>
        <w:t xml:space="preserve">Some believe it is a personality trait that a limited number of people are born with. </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rPr>
        <w:t>Research on chess playing provides an excellent example of how intuition works.</w:t>
      </w:r>
      <w:r w:rsidRPr="00B123B6">
        <w:rPr>
          <w:rFonts w:ascii="Arial" w:hAnsi="Arial" w:cs="Arial"/>
          <w:snapToGrid w:val="0"/>
        </w:rPr>
        <w:t xml:space="preserve"> </w:t>
      </w:r>
    </w:p>
    <w:p w:rsidR="00B123B6" w:rsidRPr="00B123B6" w:rsidRDefault="00B123B6" w:rsidP="00B123B6">
      <w:pPr>
        <w:numPr>
          <w:ilvl w:val="0"/>
          <w:numId w:val="82"/>
        </w:numPr>
        <w:ind w:left="2880" w:hanging="720"/>
        <w:jc w:val="both"/>
        <w:rPr>
          <w:rFonts w:ascii="Arial" w:hAnsi="Arial" w:cs="Arial"/>
          <w:snapToGrid w:val="0"/>
        </w:rPr>
      </w:pPr>
      <w:r w:rsidRPr="00B123B6">
        <w:rPr>
          <w:rFonts w:ascii="Arial" w:hAnsi="Arial" w:cs="Arial"/>
          <w:snapToGrid w:val="0"/>
        </w:rPr>
        <w:t xml:space="preserve">The expert’s experience allows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m or her to recognize the pattern in a situation and draw upon previously learned information associated with that pattern to quickly arrive at a decision choice. </w:t>
      </w:r>
    </w:p>
    <w:p w:rsidR="00B123B6" w:rsidRPr="00B123B6" w:rsidRDefault="00B123B6" w:rsidP="00B123B6">
      <w:pPr>
        <w:numPr>
          <w:ilvl w:val="0"/>
          <w:numId w:val="82"/>
        </w:numPr>
        <w:ind w:left="2880" w:hanging="720"/>
        <w:jc w:val="both"/>
        <w:rPr>
          <w:rFonts w:ascii="Arial" w:hAnsi="Arial" w:cs="Arial"/>
          <w:snapToGrid w:val="0"/>
        </w:rPr>
      </w:pPr>
      <w:r w:rsidRPr="00B123B6">
        <w:rPr>
          <w:rFonts w:ascii="Arial" w:hAnsi="Arial" w:cs="Arial"/>
          <w:snapToGrid w:val="0"/>
        </w:rPr>
        <w:t xml:space="preserve">The result is that the intuitive decision maker can decide rapidly with what appears to be very limited information. </w:t>
      </w:r>
    </w:p>
    <w:p w:rsidR="00B123B6" w:rsidRPr="00B123B6" w:rsidRDefault="00B123B6" w:rsidP="00B123B6">
      <w:pPr>
        <w:numPr>
          <w:ilvl w:val="0"/>
          <w:numId w:val="82"/>
        </w:numPr>
        <w:ind w:left="2880" w:hanging="720"/>
        <w:jc w:val="both"/>
        <w:rPr>
          <w:rFonts w:ascii="Arial" w:hAnsi="Arial" w:cs="Arial"/>
          <w:snapToGrid w:val="0"/>
        </w:rPr>
      </w:pPr>
      <w:r w:rsidRPr="00B123B6">
        <w:rPr>
          <w:rFonts w:ascii="Arial" w:hAnsi="Arial" w:cs="Arial"/>
          <w:snapToGrid w:val="0"/>
        </w:rPr>
        <w:t xml:space="preserve">Eight conditions when people are most likely to use intuitive decision making: </w:t>
      </w:r>
    </w:p>
    <w:p w:rsidR="00B123B6" w:rsidRPr="00B123B6" w:rsidRDefault="00B123B6" w:rsidP="00B123B6">
      <w:pPr>
        <w:numPr>
          <w:ilvl w:val="3"/>
          <w:numId w:val="83"/>
        </w:numPr>
        <w:tabs>
          <w:tab w:val="clear" w:pos="1440"/>
        </w:tabs>
        <w:ind w:left="3600" w:hanging="720"/>
        <w:jc w:val="both"/>
        <w:rPr>
          <w:rFonts w:ascii="Arial" w:hAnsi="Arial" w:cs="Arial"/>
          <w:snapToGrid w:val="0"/>
        </w:rPr>
      </w:pPr>
      <w:r w:rsidRPr="00B123B6">
        <w:rPr>
          <w:rFonts w:ascii="Arial" w:hAnsi="Arial" w:cs="Arial"/>
          <w:snapToGrid w:val="0"/>
        </w:rPr>
        <w:t xml:space="preserve">When a </w:t>
      </w:r>
      <w:smartTag w:uri="urn:schemas-microsoft-com:office:smarttags" w:element="PersonName">
        <w:r w:rsidRPr="00B123B6">
          <w:rPr>
            <w:rFonts w:ascii="Arial" w:hAnsi="Arial" w:cs="Arial"/>
            <w:snapToGrid w:val="0"/>
          </w:rPr>
          <w:t>hi</w:t>
        </w:r>
      </w:smartTag>
      <w:r w:rsidRPr="00B123B6">
        <w:rPr>
          <w:rFonts w:ascii="Arial" w:hAnsi="Arial" w:cs="Arial"/>
          <w:snapToGrid w:val="0"/>
        </w:rPr>
        <w:t>gh level of uncertainty exists</w:t>
      </w:r>
    </w:p>
    <w:p w:rsidR="00B123B6" w:rsidRPr="00B123B6" w:rsidRDefault="00B123B6" w:rsidP="00B123B6">
      <w:pPr>
        <w:numPr>
          <w:ilvl w:val="3"/>
          <w:numId w:val="83"/>
        </w:numPr>
        <w:tabs>
          <w:tab w:val="clear" w:pos="1440"/>
        </w:tabs>
        <w:ind w:left="3600" w:hanging="720"/>
        <w:jc w:val="both"/>
        <w:rPr>
          <w:rFonts w:ascii="Arial" w:hAnsi="Arial" w:cs="Arial"/>
          <w:snapToGrid w:val="0"/>
        </w:rPr>
      </w:pPr>
      <w:r w:rsidRPr="00B123B6">
        <w:rPr>
          <w:rFonts w:ascii="Arial" w:hAnsi="Arial" w:cs="Arial"/>
          <w:snapToGrid w:val="0"/>
        </w:rPr>
        <w:t>When there is little precedent to draw on</w:t>
      </w:r>
    </w:p>
    <w:p w:rsidR="00B123B6" w:rsidRPr="00B123B6" w:rsidRDefault="00B123B6" w:rsidP="00B123B6">
      <w:pPr>
        <w:numPr>
          <w:ilvl w:val="3"/>
          <w:numId w:val="83"/>
        </w:numPr>
        <w:tabs>
          <w:tab w:val="clear" w:pos="1440"/>
        </w:tabs>
        <w:ind w:left="3600" w:hanging="720"/>
        <w:jc w:val="both"/>
        <w:rPr>
          <w:rFonts w:ascii="Arial" w:hAnsi="Arial" w:cs="Arial"/>
          <w:snapToGrid w:val="0"/>
        </w:rPr>
      </w:pPr>
      <w:r w:rsidRPr="00B123B6">
        <w:rPr>
          <w:rFonts w:ascii="Arial" w:hAnsi="Arial" w:cs="Arial"/>
          <w:snapToGrid w:val="0"/>
        </w:rPr>
        <w:lastRenderedPageBreak/>
        <w:t>When variables are less scientifically predictable</w:t>
      </w:r>
    </w:p>
    <w:p w:rsidR="00B123B6" w:rsidRPr="00B123B6" w:rsidRDefault="00B123B6" w:rsidP="00B123B6">
      <w:pPr>
        <w:numPr>
          <w:ilvl w:val="3"/>
          <w:numId w:val="83"/>
        </w:numPr>
        <w:tabs>
          <w:tab w:val="clear" w:pos="1440"/>
        </w:tabs>
        <w:ind w:left="3600" w:hanging="720"/>
        <w:jc w:val="both"/>
        <w:rPr>
          <w:rFonts w:ascii="Arial" w:hAnsi="Arial" w:cs="Arial"/>
          <w:snapToGrid w:val="0"/>
        </w:rPr>
      </w:pPr>
      <w:r w:rsidRPr="00B123B6">
        <w:rPr>
          <w:rFonts w:ascii="Arial" w:hAnsi="Arial" w:cs="Arial"/>
          <w:snapToGrid w:val="0"/>
        </w:rPr>
        <w:t>When “facts” are limited</w:t>
      </w:r>
    </w:p>
    <w:p w:rsidR="00B123B6" w:rsidRPr="00B123B6" w:rsidRDefault="00B123B6" w:rsidP="00B123B6">
      <w:pPr>
        <w:numPr>
          <w:ilvl w:val="3"/>
          <w:numId w:val="83"/>
        </w:numPr>
        <w:tabs>
          <w:tab w:val="clear" w:pos="1440"/>
        </w:tabs>
        <w:ind w:left="3600" w:hanging="720"/>
        <w:jc w:val="both"/>
        <w:rPr>
          <w:rFonts w:ascii="Arial" w:hAnsi="Arial" w:cs="Arial"/>
          <w:snapToGrid w:val="0"/>
        </w:rPr>
      </w:pPr>
      <w:r w:rsidRPr="00B123B6">
        <w:rPr>
          <w:rFonts w:ascii="Arial" w:hAnsi="Arial" w:cs="Arial"/>
          <w:snapToGrid w:val="0"/>
        </w:rPr>
        <w:t>When facts do not clearly point the way to go</w:t>
      </w:r>
    </w:p>
    <w:p w:rsidR="00B123B6" w:rsidRPr="00B123B6" w:rsidRDefault="00B123B6" w:rsidP="00B123B6">
      <w:pPr>
        <w:numPr>
          <w:ilvl w:val="3"/>
          <w:numId w:val="83"/>
        </w:numPr>
        <w:tabs>
          <w:tab w:val="clear" w:pos="1440"/>
        </w:tabs>
        <w:ind w:left="3600" w:hanging="720"/>
        <w:jc w:val="both"/>
        <w:rPr>
          <w:rFonts w:ascii="Arial" w:hAnsi="Arial" w:cs="Arial"/>
          <w:snapToGrid w:val="0"/>
        </w:rPr>
      </w:pPr>
      <w:r w:rsidRPr="00B123B6">
        <w:rPr>
          <w:rFonts w:ascii="Arial" w:hAnsi="Arial" w:cs="Arial"/>
          <w:snapToGrid w:val="0"/>
        </w:rPr>
        <w:t>When analytical data are of little use</w:t>
      </w:r>
    </w:p>
    <w:p w:rsidR="00B123B6" w:rsidRPr="00B123B6" w:rsidRDefault="00B123B6" w:rsidP="00B123B6">
      <w:pPr>
        <w:numPr>
          <w:ilvl w:val="3"/>
          <w:numId w:val="83"/>
        </w:numPr>
        <w:tabs>
          <w:tab w:val="clear" w:pos="1440"/>
        </w:tabs>
        <w:ind w:left="3600" w:hanging="720"/>
        <w:jc w:val="both"/>
        <w:rPr>
          <w:rFonts w:ascii="Arial" w:hAnsi="Arial" w:cs="Arial"/>
          <w:snapToGrid w:val="0"/>
        </w:rPr>
      </w:pPr>
      <w:r w:rsidRPr="00B123B6">
        <w:rPr>
          <w:rFonts w:ascii="Arial" w:hAnsi="Arial" w:cs="Arial"/>
          <w:snapToGrid w:val="0"/>
        </w:rPr>
        <w:t xml:space="preserve">When there are several plausible alternative solutions to choose from, with good arguments for each </w:t>
      </w:r>
    </w:p>
    <w:p w:rsidR="00B123B6" w:rsidRPr="00B123B6" w:rsidRDefault="00B123B6" w:rsidP="00B123B6">
      <w:pPr>
        <w:numPr>
          <w:ilvl w:val="3"/>
          <w:numId w:val="83"/>
        </w:numPr>
        <w:tabs>
          <w:tab w:val="clear" w:pos="1440"/>
        </w:tabs>
        <w:ind w:left="3600" w:hanging="720"/>
        <w:jc w:val="both"/>
        <w:rPr>
          <w:rFonts w:ascii="Arial" w:hAnsi="Arial" w:cs="Arial"/>
          <w:snapToGrid w:val="0"/>
        </w:rPr>
      </w:pPr>
      <w:r w:rsidRPr="00B123B6">
        <w:rPr>
          <w:rFonts w:ascii="Arial" w:hAnsi="Arial" w:cs="Arial"/>
          <w:snapToGrid w:val="0"/>
        </w:rPr>
        <w:t>When time is limited, and there is pressure to come up with the right decision</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snapToGrid w:val="0"/>
        </w:rPr>
        <w:t xml:space="preserve">Although intuitive decision making has gained in respectability, don’t expect people—especially in </w:t>
      </w:r>
      <w:smartTag w:uri="urn:schemas-microsoft-com:office:smarttags" w:element="place">
        <w:r w:rsidRPr="00B123B6">
          <w:rPr>
            <w:rFonts w:ascii="Arial" w:hAnsi="Arial" w:cs="Arial"/>
            <w:snapToGrid w:val="0"/>
          </w:rPr>
          <w:t>North America</w:t>
        </w:r>
      </w:smartTag>
      <w:r w:rsidRPr="00B123B6">
        <w:rPr>
          <w:rFonts w:ascii="Arial" w:hAnsi="Arial" w:cs="Arial"/>
          <w:snapToGrid w:val="0"/>
        </w:rPr>
        <w:t xml:space="preserve">, </w:t>
      </w:r>
      <w:smartTag w:uri="urn:schemas-microsoft-com:office:smarttags" w:element="country-region">
        <w:smartTag w:uri="urn:schemas-microsoft-com:office:smarttags" w:element="place">
          <w:r w:rsidRPr="00B123B6">
            <w:rPr>
              <w:rFonts w:ascii="Arial" w:hAnsi="Arial" w:cs="Arial"/>
              <w:snapToGrid w:val="0"/>
            </w:rPr>
            <w:t>Great Britain</w:t>
          </w:r>
        </w:smartTag>
      </w:smartTag>
      <w:r w:rsidRPr="00B123B6">
        <w:rPr>
          <w:rFonts w:ascii="Arial" w:hAnsi="Arial" w:cs="Arial"/>
          <w:snapToGrid w:val="0"/>
        </w:rPr>
        <w:t xml:space="preserve">, and other cultures where rational analysis is the approved way of making decisions—to acknowledge they are using it. Rational analysis is considered more socially desirable in these cultures. </w:t>
      </w:r>
    </w:p>
    <w:p w:rsidR="00B123B6" w:rsidRPr="00B123B6" w:rsidRDefault="00B123B6" w:rsidP="00B123B6">
      <w:pPr>
        <w:ind w:left="1440" w:hanging="720"/>
        <w:jc w:val="both"/>
        <w:rPr>
          <w:rFonts w:ascii="Arial" w:hAnsi="Arial" w:cs="Arial"/>
          <w:snapToGrid w:val="0"/>
        </w:rPr>
      </w:pPr>
      <w:r w:rsidRPr="00B123B6">
        <w:rPr>
          <w:rFonts w:ascii="Arial" w:hAnsi="Arial" w:cs="Arial"/>
          <w:snapToGrid w:val="0"/>
        </w:rPr>
        <w:t>E.</w:t>
      </w:r>
      <w:r w:rsidRPr="00B123B6">
        <w:rPr>
          <w:rFonts w:ascii="Arial" w:hAnsi="Arial" w:cs="Arial"/>
          <w:snapToGrid w:val="0"/>
        </w:rPr>
        <w:tab/>
        <w:t>Individual Differences</w:t>
      </w:r>
    </w:p>
    <w:p w:rsidR="00B123B6" w:rsidRPr="00B123B6" w:rsidRDefault="00B123B6" w:rsidP="00B123B6">
      <w:pPr>
        <w:ind w:left="2160" w:hanging="720"/>
        <w:jc w:val="both"/>
        <w:rPr>
          <w:rFonts w:ascii="Arial" w:hAnsi="Arial" w:cs="Arial"/>
          <w:snapToGrid w:val="0"/>
        </w:rPr>
      </w:pPr>
      <w:r w:rsidRPr="00B123B6">
        <w:rPr>
          <w:rFonts w:ascii="Arial" w:hAnsi="Arial" w:cs="Arial"/>
          <w:snapToGrid w:val="0"/>
        </w:rPr>
        <w:t>1.</w:t>
      </w:r>
      <w:r w:rsidRPr="00B123B6">
        <w:rPr>
          <w:rFonts w:ascii="Arial" w:hAnsi="Arial" w:cs="Arial"/>
          <w:snapToGrid w:val="0"/>
        </w:rPr>
        <w:tab/>
        <w:t>Personality</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rPr>
        <w:t>Conscientiousness</w:t>
      </w:r>
    </w:p>
    <w:p w:rsidR="00B123B6" w:rsidRPr="00B123B6" w:rsidRDefault="00B123B6" w:rsidP="00B123B6">
      <w:pPr>
        <w:ind w:left="2160" w:hanging="720"/>
        <w:jc w:val="both"/>
        <w:rPr>
          <w:rFonts w:ascii="Arial" w:hAnsi="Arial" w:cs="Arial"/>
          <w:snapToGrid w:val="0"/>
        </w:rPr>
      </w:pPr>
      <w:r w:rsidRPr="00B123B6">
        <w:rPr>
          <w:rFonts w:ascii="Arial" w:hAnsi="Arial" w:cs="Arial"/>
          <w:snapToGrid w:val="0"/>
        </w:rPr>
        <w:t>2.</w:t>
      </w:r>
      <w:r w:rsidRPr="00B123B6">
        <w:rPr>
          <w:rFonts w:ascii="Arial" w:hAnsi="Arial" w:cs="Arial"/>
          <w:snapToGrid w:val="0"/>
        </w:rPr>
        <w:tab/>
        <w:t>Gender</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rPr>
        <w:t>Evidence indicates that women analyze decisions more than men.</w:t>
      </w:r>
      <w:r w:rsidRPr="00B123B6">
        <w:rPr>
          <w:rFonts w:ascii="Arial" w:hAnsi="Arial" w:cs="Arial"/>
          <w:snapToGrid w:val="0"/>
        </w:rPr>
        <w:t xml:space="preserve"> </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rPr>
        <w:t>Rumination refers to reflecting at length. In decision making it means over t</w:t>
      </w:r>
      <w:smartTag w:uri="urn:schemas-microsoft-com:office:smarttags" w:element="PersonName">
        <w:r w:rsidRPr="00B123B6">
          <w:rPr>
            <w:rFonts w:ascii="Arial" w:hAnsi="Arial" w:cs="Arial"/>
          </w:rPr>
          <w:t>hi</w:t>
        </w:r>
      </w:smartTag>
      <w:r w:rsidRPr="00B123B6">
        <w:rPr>
          <w:rFonts w:ascii="Arial" w:hAnsi="Arial" w:cs="Arial"/>
        </w:rPr>
        <w:t>nking about problems.</w:t>
      </w:r>
      <w:r w:rsidRPr="00B123B6">
        <w:rPr>
          <w:rFonts w:ascii="Arial" w:hAnsi="Arial" w:cs="Arial"/>
          <w:snapToGrid w:val="0"/>
        </w:rPr>
        <w:t xml:space="preserve"> </w:t>
      </w:r>
    </w:p>
    <w:p w:rsidR="00B123B6" w:rsidRPr="00B123B6" w:rsidRDefault="00B123B6" w:rsidP="00B123B6">
      <w:pPr>
        <w:numPr>
          <w:ilvl w:val="2"/>
          <w:numId w:val="86"/>
        </w:numPr>
        <w:ind w:left="3600" w:hanging="720"/>
        <w:jc w:val="both"/>
        <w:rPr>
          <w:rFonts w:ascii="Arial" w:hAnsi="Arial" w:cs="Arial"/>
          <w:snapToGrid w:val="0"/>
        </w:rPr>
      </w:pPr>
      <w:r w:rsidRPr="00B123B6">
        <w:rPr>
          <w:rFonts w:ascii="Arial" w:hAnsi="Arial" w:cs="Arial"/>
        </w:rPr>
        <w:t>Women, in general, are more likely than men to engage in rumination.</w:t>
      </w:r>
      <w:r w:rsidRPr="00B123B6">
        <w:rPr>
          <w:rFonts w:ascii="Arial" w:hAnsi="Arial" w:cs="Arial"/>
          <w:snapToGrid w:val="0"/>
        </w:rPr>
        <w:t xml:space="preserve"> </w:t>
      </w:r>
    </w:p>
    <w:p w:rsidR="00B123B6" w:rsidRPr="00B123B6" w:rsidRDefault="00B123B6" w:rsidP="00B123B6">
      <w:pPr>
        <w:numPr>
          <w:ilvl w:val="2"/>
          <w:numId w:val="86"/>
        </w:numPr>
        <w:ind w:left="3600" w:hanging="720"/>
        <w:jc w:val="both"/>
        <w:rPr>
          <w:rFonts w:ascii="Arial" w:hAnsi="Arial" w:cs="Arial"/>
          <w:snapToGrid w:val="0"/>
        </w:rPr>
      </w:pPr>
      <w:r w:rsidRPr="00B123B6">
        <w:rPr>
          <w:rFonts w:ascii="Arial" w:hAnsi="Arial" w:cs="Arial"/>
        </w:rPr>
        <w:t xml:space="preserve">Rumination tendency appears to be moderated by age. Differences are largest during young adulthood and smallest after age 65. </w:t>
      </w:r>
    </w:p>
    <w:p w:rsidR="00B123B6" w:rsidRPr="00B123B6" w:rsidRDefault="00B123B6" w:rsidP="00B123B6">
      <w:pPr>
        <w:jc w:val="both"/>
        <w:rPr>
          <w:b/>
          <w:bCs/>
          <w:sz w:val="24"/>
          <w:szCs w:val="24"/>
        </w:rPr>
      </w:pPr>
    </w:p>
    <w:p w:rsidR="00B123B6" w:rsidRPr="00B123B6" w:rsidRDefault="00B123B6" w:rsidP="00B123B6">
      <w:pPr>
        <w:ind w:left="1440"/>
        <w:jc w:val="both"/>
        <w:rPr>
          <w:rFonts w:ascii="Arial" w:hAnsi="Arial" w:cs="Arial"/>
          <w:b/>
        </w:rPr>
      </w:pPr>
      <w:r w:rsidRPr="00B123B6">
        <w:rPr>
          <w:b/>
          <w:bCs/>
          <w:sz w:val="24"/>
          <w:szCs w:val="24"/>
        </w:rPr>
        <w:t>Teac</w:t>
      </w:r>
      <w:smartTag w:uri="urn:schemas-microsoft-com:office:smarttags" w:element="PersonName">
        <w:r w:rsidRPr="00B123B6">
          <w:rPr>
            <w:b/>
            <w:bCs/>
            <w:sz w:val="24"/>
            <w:szCs w:val="24"/>
          </w:rPr>
          <w:t>hi</w:t>
        </w:r>
      </w:smartTag>
      <w:r w:rsidRPr="00B123B6">
        <w:rPr>
          <w:b/>
          <w:bCs/>
          <w:sz w:val="24"/>
          <w:szCs w:val="24"/>
        </w:rPr>
        <w:t>ng Note:</w:t>
      </w:r>
      <w:r w:rsidRPr="00B123B6">
        <w:rPr>
          <w:b/>
          <w:sz w:val="24"/>
          <w:szCs w:val="24"/>
        </w:rPr>
        <w:t xml:space="preserve"> </w:t>
      </w:r>
      <w:r w:rsidRPr="00B123B6">
        <w:rPr>
          <w:rFonts w:ascii="Arial" w:hAnsi="Arial" w:cs="Arial"/>
        </w:rPr>
        <w:t xml:space="preserve">Students should complete the Self-Assessment Exercise from SAL #21 “Am I a Procrastinator?” Students should reflect on how their responses influence their ability to be effective decision makers. You may ask students whether procrastination is always dysfunctional in terms of decision making.     ■ </w:t>
      </w:r>
    </w:p>
    <w:p w:rsidR="00B123B6" w:rsidRPr="00B123B6" w:rsidRDefault="00B123B6" w:rsidP="00B123B6">
      <w:pPr>
        <w:jc w:val="both"/>
        <w:rPr>
          <w:rFonts w:ascii="Arial" w:hAnsi="Arial" w:cs="Arial"/>
          <w:b/>
        </w:rPr>
      </w:pPr>
    </w:p>
    <w:p w:rsidR="00B123B6" w:rsidRPr="00B123B6" w:rsidRDefault="00B123B6" w:rsidP="00B123B6">
      <w:pPr>
        <w:ind w:left="1440" w:hanging="720"/>
        <w:jc w:val="both"/>
        <w:rPr>
          <w:rFonts w:ascii="Arial" w:hAnsi="Arial" w:cs="Arial"/>
          <w:snapToGrid w:val="0"/>
        </w:rPr>
      </w:pPr>
      <w:r w:rsidRPr="00B123B6">
        <w:rPr>
          <w:rFonts w:ascii="Arial" w:hAnsi="Arial" w:cs="Arial"/>
          <w:snapToGrid w:val="0"/>
        </w:rPr>
        <w:t>F.</w:t>
      </w:r>
      <w:r w:rsidRPr="00B123B6">
        <w:rPr>
          <w:rFonts w:ascii="Arial" w:hAnsi="Arial" w:cs="Arial"/>
          <w:snapToGrid w:val="0"/>
        </w:rPr>
        <w:tab/>
        <w:t>Organizational Constraints</w:t>
      </w:r>
    </w:p>
    <w:p w:rsidR="00B123B6" w:rsidRPr="00B123B6" w:rsidRDefault="00B123B6" w:rsidP="00B123B6">
      <w:pPr>
        <w:ind w:left="1440" w:hanging="720"/>
        <w:jc w:val="both"/>
        <w:rPr>
          <w:rFonts w:ascii="Arial" w:hAnsi="Arial" w:cs="Arial"/>
          <w:snapToGrid w:val="0"/>
        </w:rPr>
      </w:pPr>
      <w:r w:rsidRPr="00B123B6">
        <w:rPr>
          <w:rFonts w:ascii="Arial" w:hAnsi="Arial" w:cs="Arial"/>
          <w:snapToGrid w:val="0"/>
        </w:rPr>
        <w:tab/>
        <w:t>1.</w:t>
      </w:r>
      <w:r w:rsidRPr="00B123B6">
        <w:rPr>
          <w:rFonts w:ascii="Arial" w:hAnsi="Arial" w:cs="Arial"/>
          <w:snapToGrid w:val="0"/>
        </w:rPr>
        <w:tab/>
        <w:t>Introduction</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rPr>
        <w:t>The organization itself constrains decision makers. T</w:t>
      </w:r>
      <w:smartTag w:uri="urn:schemas-microsoft-com:office:smarttags" w:element="PersonName">
        <w:r w:rsidRPr="00B123B6">
          <w:rPr>
            <w:rFonts w:ascii="Arial" w:hAnsi="Arial" w:cs="Arial"/>
          </w:rPr>
          <w:t>hi</w:t>
        </w:r>
      </w:smartTag>
      <w:r w:rsidRPr="00B123B6">
        <w:rPr>
          <w:rFonts w:ascii="Arial" w:hAnsi="Arial" w:cs="Arial"/>
        </w:rPr>
        <w:t xml:space="preserve">s happens due to policies, regulations, time constraints, etc. </w:t>
      </w:r>
    </w:p>
    <w:p w:rsidR="00B123B6" w:rsidRPr="00B123B6" w:rsidRDefault="00B123B6" w:rsidP="00B123B6">
      <w:pPr>
        <w:keepNext/>
        <w:ind w:left="360"/>
        <w:jc w:val="both"/>
        <w:outlineLvl w:val="5"/>
        <w:rPr>
          <w:rFonts w:ascii="Arial" w:hAnsi="Arial"/>
          <w:snapToGrid w:val="0"/>
        </w:rPr>
      </w:pPr>
      <w:r w:rsidRPr="00B123B6">
        <w:rPr>
          <w:rFonts w:ascii="Arial" w:hAnsi="Arial"/>
          <w:snapToGrid w:val="0"/>
        </w:rPr>
        <w:tab/>
      </w:r>
      <w:r w:rsidRPr="00B123B6">
        <w:rPr>
          <w:rFonts w:ascii="Arial" w:hAnsi="Arial"/>
          <w:snapToGrid w:val="0"/>
        </w:rPr>
        <w:tab/>
        <w:t>2.</w:t>
      </w:r>
      <w:r w:rsidRPr="00B123B6">
        <w:rPr>
          <w:rFonts w:ascii="Arial" w:hAnsi="Arial"/>
          <w:snapToGrid w:val="0"/>
        </w:rPr>
        <w:tab/>
        <w:t>Performance Evaluation</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snapToGrid w:val="0"/>
        </w:rPr>
        <w:t>Managers are strongly influenced in their decision making by the criteria by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they are evaluated. Their performance in decision making will reflect expectation. </w:t>
      </w:r>
    </w:p>
    <w:p w:rsidR="00B123B6" w:rsidRPr="00B123B6" w:rsidRDefault="00B123B6" w:rsidP="00B123B6">
      <w:pPr>
        <w:keepNext/>
        <w:ind w:left="360"/>
        <w:jc w:val="both"/>
        <w:outlineLvl w:val="5"/>
        <w:rPr>
          <w:rFonts w:ascii="Arial" w:hAnsi="Arial"/>
          <w:snapToGrid w:val="0"/>
        </w:rPr>
      </w:pPr>
      <w:r w:rsidRPr="00B123B6">
        <w:rPr>
          <w:rFonts w:ascii="Arial" w:hAnsi="Arial" w:cs="Arial"/>
          <w:snapToGrid w:val="0"/>
        </w:rPr>
        <w:tab/>
      </w:r>
      <w:r w:rsidRPr="00B123B6">
        <w:rPr>
          <w:rFonts w:ascii="Arial" w:hAnsi="Arial" w:cs="Arial"/>
          <w:snapToGrid w:val="0"/>
        </w:rPr>
        <w:tab/>
        <w:t>3.</w:t>
      </w:r>
      <w:r w:rsidRPr="00B123B6">
        <w:rPr>
          <w:rFonts w:ascii="Arial" w:hAnsi="Arial" w:cs="Arial"/>
          <w:snapToGrid w:val="0"/>
        </w:rPr>
        <w:tab/>
        <w:t>Reward Systems</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snapToGrid w:val="0"/>
        </w:rPr>
        <w:t xml:space="preserve">The organization’s reward system influences decision makers by suggesting to them what choices are preferable in terms of personal payoff. </w:t>
      </w:r>
    </w:p>
    <w:p w:rsidR="00B123B6" w:rsidRPr="00B123B6" w:rsidRDefault="00B123B6" w:rsidP="00B123B6">
      <w:pPr>
        <w:keepNext/>
        <w:ind w:left="360"/>
        <w:jc w:val="both"/>
        <w:outlineLvl w:val="5"/>
        <w:rPr>
          <w:rFonts w:ascii="Arial" w:hAnsi="Arial" w:cs="Arial"/>
          <w:snapToGrid w:val="0"/>
        </w:rPr>
      </w:pPr>
      <w:r w:rsidRPr="00B123B6">
        <w:rPr>
          <w:rFonts w:ascii="Arial" w:hAnsi="Arial" w:cs="Arial"/>
          <w:snapToGrid w:val="0"/>
        </w:rPr>
        <w:tab/>
      </w:r>
      <w:r w:rsidRPr="00B123B6">
        <w:rPr>
          <w:rFonts w:ascii="Arial" w:hAnsi="Arial" w:cs="Arial"/>
          <w:snapToGrid w:val="0"/>
        </w:rPr>
        <w:tab/>
        <w:t>4.</w:t>
      </w:r>
      <w:r w:rsidRPr="00B123B6">
        <w:rPr>
          <w:rFonts w:ascii="Arial" w:hAnsi="Arial" w:cs="Arial"/>
          <w:snapToGrid w:val="0"/>
        </w:rPr>
        <w:tab/>
        <w:t>Formal Regulations</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snapToGrid w:val="0"/>
        </w:rPr>
        <w:t xml:space="preserve">Organizations create rules, policies, procedures, and other formalized regulations to standardize the behavior of their members. </w:t>
      </w:r>
    </w:p>
    <w:p w:rsidR="00B123B6" w:rsidRPr="00B123B6" w:rsidRDefault="00B123B6" w:rsidP="00B123B6">
      <w:pPr>
        <w:keepNext/>
        <w:ind w:left="360"/>
        <w:jc w:val="both"/>
        <w:outlineLvl w:val="5"/>
        <w:rPr>
          <w:rFonts w:ascii="Arial" w:hAnsi="Arial" w:cs="Arial"/>
          <w:snapToGrid w:val="0"/>
        </w:rPr>
      </w:pPr>
      <w:r w:rsidRPr="00B123B6">
        <w:rPr>
          <w:rFonts w:ascii="Arial" w:hAnsi="Arial" w:cs="Arial"/>
          <w:snapToGrid w:val="0"/>
        </w:rPr>
        <w:tab/>
      </w:r>
      <w:r w:rsidRPr="00B123B6">
        <w:rPr>
          <w:rFonts w:ascii="Arial" w:hAnsi="Arial" w:cs="Arial"/>
          <w:snapToGrid w:val="0"/>
        </w:rPr>
        <w:tab/>
        <w:t>5.</w:t>
      </w:r>
      <w:r w:rsidRPr="00B123B6">
        <w:rPr>
          <w:rFonts w:ascii="Arial" w:hAnsi="Arial" w:cs="Arial"/>
          <w:snapToGrid w:val="0"/>
        </w:rPr>
        <w:tab/>
        <w:t>System-Imposed Time Constraints</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snapToGrid w:val="0"/>
        </w:rPr>
        <w:t xml:space="preserve">Organizations impose deadlines on decisions. </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snapToGrid w:val="0"/>
        </w:rPr>
        <w:t xml:space="preserve">Decisions must be made quickly in order to stay ahead of the competition and keep customers satisfied. </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snapToGrid w:val="0"/>
        </w:rPr>
        <w:t xml:space="preserve">Almost all important decisions come with explicit deadlines. </w:t>
      </w:r>
    </w:p>
    <w:p w:rsidR="00B123B6" w:rsidRPr="00B123B6" w:rsidRDefault="00B123B6" w:rsidP="00B123B6">
      <w:pPr>
        <w:keepNext/>
        <w:ind w:left="360"/>
        <w:jc w:val="both"/>
        <w:outlineLvl w:val="5"/>
        <w:rPr>
          <w:rFonts w:ascii="Arial" w:hAnsi="Arial" w:cs="Arial"/>
          <w:snapToGrid w:val="0"/>
        </w:rPr>
      </w:pPr>
      <w:r w:rsidRPr="00B123B6">
        <w:rPr>
          <w:rFonts w:ascii="Arial" w:hAnsi="Arial" w:cs="Arial"/>
          <w:snapToGrid w:val="0"/>
          <w:sz w:val="22"/>
        </w:rPr>
        <w:tab/>
      </w:r>
      <w:r w:rsidRPr="00B123B6">
        <w:rPr>
          <w:rFonts w:ascii="Arial" w:hAnsi="Arial" w:cs="Arial"/>
          <w:snapToGrid w:val="0"/>
          <w:sz w:val="22"/>
        </w:rPr>
        <w:tab/>
      </w:r>
      <w:r w:rsidRPr="00B123B6">
        <w:rPr>
          <w:rFonts w:ascii="Arial" w:hAnsi="Arial" w:cs="Arial"/>
          <w:i/>
          <w:snapToGrid w:val="0"/>
          <w:sz w:val="22"/>
        </w:rPr>
        <w:t>6.</w:t>
      </w:r>
      <w:r w:rsidRPr="00B123B6">
        <w:rPr>
          <w:rFonts w:ascii="Arial" w:hAnsi="Arial" w:cs="Arial"/>
          <w:i/>
          <w:snapToGrid w:val="0"/>
          <w:sz w:val="22"/>
        </w:rPr>
        <w:tab/>
      </w:r>
      <w:r w:rsidRPr="00B123B6">
        <w:rPr>
          <w:rFonts w:ascii="Arial" w:hAnsi="Arial" w:cs="Arial"/>
          <w:snapToGrid w:val="0"/>
        </w:rPr>
        <w:t>Historical Precedents</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snapToGrid w:val="0"/>
        </w:rPr>
        <w:t xml:space="preserve">Decisions have a context. Individual decisions are more accurately characterized as points in a stream of decisions. </w:t>
      </w:r>
    </w:p>
    <w:p w:rsidR="00B123B6" w:rsidRPr="00B123B6" w:rsidRDefault="00B123B6" w:rsidP="00B123B6">
      <w:pPr>
        <w:numPr>
          <w:ilvl w:val="2"/>
          <w:numId w:val="76"/>
        </w:numPr>
        <w:tabs>
          <w:tab w:val="clear" w:pos="1080"/>
        </w:tabs>
        <w:ind w:left="2880" w:hanging="720"/>
        <w:jc w:val="both"/>
        <w:rPr>
          <w:rFonts w:ascii="Arial" w:hAnsi="Arial" w:cs="Arial"/>
          <w:snapToGrid w:val="0"/>
        </w:rPr>
      </w:pPr>
      <w:r w:rsidRPr="00B123B6">
        <w:rPr>
          <w:rFonts w:ascii="Arial" w:hAnsi="Arial" w:cs="Arial"/>
          <w:snapToGrid w:val="0"/>
        </w:rPr>
        <w:lastRenderedPageBreak/>
        <w:t>Decisions made in the past are ghosts,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continually haunt current choices. It is common knowledge that the largest determining factor of the size of any given year’s budget is last year’s budget. </w:t>
      </w:r>
    </w:p>
    <w:p w:rsidR="00B123B6" w:rsidRPr="00B123B6" w:rsidRDefault="00B123B6" w:rsidP="00B123B6">
      <w:pPr>
        <w:ind w:left="1440" w:hanging="720"/>
        <w:jc w:val="both"/>
        <w:rPr>
          <w:rFonts w:ascii="Arial" w:hAnsi="Arial" w:cs="Arial"/>
          <w:snapToGrid w:val="0"/>
        </w:rPr>
      </w:pPr>
      <w:r w:rsidRPr="00B123B6">
        <w:rPr>
          <w:rFonts w:ascii="Arial" w:hAnsi="Arial" w:cs="Arial"/>
          <w:snapToGrid w:val="0"/>
        </w:rPr>
        <w:t>G.</w:t>
      </w:r>
      <w:r w:rsidRPr="00B123B6">
        <w:rPr>
          <w:rFonts w:ascii="Arial" w:hAnsi="Arial" w:cs="Arial"/>
          <w:snapToGrid w:val="0"/>
        </w:rPr>
        <w:tab/>
        <w:t>Cultural Differences</w:t>
      </w:r>
    </w:p>
    <w:p w:rsidR="00B123B6" w:rsidRPr="00B123B6" w:rsidRDefault="00B123B6" w:rsidP="00B123B6">
      <w:pPr>
        <w:numPr>
          <w:ilvl w:val="2"/>
          <w:numId w:val="76"/>
        </w:numPr>
        <w:tabs>
          <w:tab w:val="clear" w:pos="1080"/>
        </w:tabs>
        <w:ind w:left="2160" w:hanging="720"/>
        <w:jc w:val="both"/>
        <w:rPr>
          <w:rFonts w:ascii="Arial" w:hAnsi="Arial" w:cs="Arial"/>
          <w:snapToGrid w:val="0"/>
        </w:rPr>
      </w:pPr>
      <w:r w:rsidRPr="00B123B6">
        <w:rPr>
          <w:rFonts w:ascii="Arial" w:hAnsi="Arial" w:cs="Arial"/>
        </w:rPr>
        <w:t>The rational model makes no acknowledgment of cultural differences. We need to recognize that the cultural background of the decision maker can have significant influence on:</w:t>
      </w:r>
      <w:r w:rsidRPr="00B123B6">
        <w:rPr>
          <w:rFonts w:ascii="Arial" w:hAnsi="Arial" w:cs="Arial"/>
          <w:snapToGrid w:val="0"/>
        </w:rPr>
        <w:t xml:space="preserve"> </w:t>
      </w:r>
    </w:p>
    <w:p w:rsidR="00B123B6" w:rsidRPr="00B123B6" w:rsidRDefault="00B123B6" w:rsidP="00B123B6">
      <w:pPr>
        <w:numPr>
          <w:ilvl w:val="0"/>
          <w:numId w:val="82"/>
        </w:numPr>
        <w:ind w:left="2880" w:hanging="720"/>
        <w:jc w:val="both"/>
        <w:rPr>
          <w:rFonts w:ascii="Arial" w:hAnsi="Arial" w:cs="Arial"/>
          <w:snapToGrid w:val="0"/>
        </w:rPr>
      </w:pPr>
      <w:r w:rsidRPr="00B123B6">
        <w:rPr>
          <w:rFonts w:ascii="Arial" w:hAnsi="Arial" w:cs="Arial"/>
        </w:rPr>
        <w:t>Selection of problems</w:t>
      </w:r>
    </w:p>
    <w:p w:rsidR="00B123B6" w:rsidRPr="00B123B6" w:rsidRDefault="00B123B6" w:rsidP="00B123B6">
      <w:pPr>
        <w:numPr>
          <w:ilvl w:val="0"/>
          <w:numId w:val="82"/>
        </w:numPr>
        <w:ind w:left="2880" w:hanging="720"/>
        <w:jc w:val="both"/>
        <w:rPr>
          <w:rFonts w:ascii="Arial" w:hAnsi="Arial" w:cs="Arial"/>
          <w:snapToGrid w:val="0"/>
        </w:rPr>
      </w:pPr>
      <w:r w:rsidRPr="00B123B6">
        <w:rPr>
          <w:rFonts w:ascii="Arial" w:hAnsi="Arial" w:cs="Arial"/>
        </w:rPr>
        <w:t>Depth of analysis</w:t>
      </w:r>
    </w:p>
    <w:p w:rsidR="00B123B6" w:rsidRPr="00B123B6" w:rsidRDefault="00B123B6" w:rsidP="00B123B6">
      <w:pPr>
        <w:numPr>
          <w:ilvl w:val="0"/>
          <w:numId w:val="82"/>
        </w:numPr>
        <w:ind w:left="2880" w:hanging="720"/>
        <w:jc w:val="both"/>
        <w:rPr>
          <w:rFonts w:ascii="Arial" w:hAnsi="Arial" w:cs="Arial"/>
          <w:snapToGrid w:val="0"/>
        </w:rPr>
      </w:pPr>
      <w:r w:rsidRPr="00B123B6">
        <w:rPr>
          <w:rFonts w:ascii="Arial" w:hAnsi="Arial" w:cs="Arial"/>
        </w:rPr>
        <w:t>The importance placed on logic and rationality</w:t>
      </w:r>
    </w:p>
    <w:p w:rsidR="00B123B6" w:rsidRPr="00B123B6" w:rsidRDefault="00B123B6" w:rsidP="00B123B6">
      <w:pPr>
        <w:numPr>
          <w:ilvl w:val="0"/>
          <w:numId w:val="82"/>
        </w:numPr>
        <w:ind w:left="2880" w:hanging="720"/>
        <w:jc w:val="both"/>
        <w:rPr>
          <w:rFonts w:ascii="Arial" w:hAnsi="Arial" w:cs="Arial"/>
          <w:snapToGrid w:val="0"/>
        </w:rPr>
      </w:pPr>
      <w:r w:rsidRPr="00B123B6">
        <w:rPr>
          <w:rFonts w:ascii="Arial" w:hAnsi="Arial" w:cs="Arial"/>
          <w:snapToGrid w:val="0"/>
        </w:rPr>
        <w:t>Whether organizational decisions should be made autocratically by an individual manager or collectively in groups</w:t>
      </w:r>
    </w:p>
    <w:p w:rsidR="00B123B6" w:rsidRPr="00B123B6" w:rsidRDefault="00B123B6" w:rsidP="00B123B6">
      <w:pPr>
        <w:numPr>
          <w:ilvl w:val="0"/>
          <w:numId w:val="82"/>
        </w:numPr>
        <w:ind w:left="2880" w:hanging="720"/>
        <w:jc w:val="both"/>
        <w:rPr>
          <w:rFonts w:ascii="Arial" w:hAnsi="Arial" w:cs="Arial"/>
          <w:snapToGrid w:val="0"/>
        </w:rPr>
      </w:pPr>
      <w:r w:rsidRPr="00B123B6">
        <w:rPr>
          <w:rFonts w:ascii="Arial" w:hAnsi="Arial" w:cs="Arial"/>
        </w:rPr>
        <w:t xml:space="preserve">Cultures, for example, differ in terms of time orientation, the importance of rationality, their belief in the ability of people to solve problems, and preference for collective decision making. </w:t>
      </w:r>
    </w:p>
    <w:p w:rsidR="00B123B6" w:rsidRPr="00B123B6" w:rsidRDefault="00B123B6" w:rsidP="00B123B6">
      <w:pPr>
        <w:numPr>
          <w:ilvl w:val="0"/>
          <w:numId w:val="84"/>
        </w:numPr>
        <w:ind w:left="3600" w:hanging="720"/>
        <w:jc w:val="both"/>
        <w:rPr>
          <w:rFonts w:ascii="Arial" w:hAnsi="Arial" w:cs="Arial"/>
          <w:snapToGrid w:val="0"/>
        </w:rPr>
      </w:pPr>
      <w:r w:rsidRPr="00B123B6">
        <w:rPr>
          <w:rFonts w:ascii="Arial" w:hAnsi="Arial" w:cs="Arial"/>
          <w:snapToGrid w:val="0"/>
        </w:rPr>
        <w:t>Some cultures emphasize solving problems,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le others focus on accepting situations as they are. </w:t>
      </w:r>
    </w:p>
    <w:p w:rsidR="00B123B6" w:rsidRPr="00B123B6" w:rsidRDefault="00B123B6" w:rsidP="00B123B6">
      <w:pPr>
        <w:numPr>
          <w:ilvl w:val="0"/>
          <w:numId w:val="84"/>
        </w:numPr>
        <w:ind w:left="3600" w:hanging="720"/>
        <w:jc w:val="both"/>
        <w:rPr>
          <w:rFonts w:ascii="Arial" w:hAnsi="Arial" w:cs="Arial"/>
          <w:snapToGrid w:val="0"/>
        </w:rPr>
      </w:pPr>
      <w:r w:rsidRPr="00B123B6">
        <w:rPr>
          <w:rFonts w:ascii="Arial" w:hAnsi="Arial" w:cs="Arial"/>
          <w:snapToGrid w:val="0"/>
        </w:rPr>
        <w:t xml:space="preserve">Decision making by Japanese managers is much more group-oriented than in the </w:t>
      </w:r>
      <w:smartTag w:uri="urn:schemas-microsoft-com:office:smarttags" w:element="country-region">
        <w:smartTag w:uri="urn:schemas-microsoft-com:office:smarttags" w:element="place">
          <w:r w:rsidRPr="00B123B6">
            <w:rPr>
              <w:rFonts w:ascii="Arial" w:hAnsi="Arial" w:cs="Arial"/>
              <w:snapToGrid w:val="0"/>
            </w:rPr>
            <w:t>United States</w:t>
          </w:r>
        </w:smartTag>
      </w:smartTag>
      <w:r w:rsidRPr="00B123B6">
        <w:rPr>
          <w:rFonts w:ascii="Arial" w:hAnsi="Arial" w:cs="Arial"/>
          <w:snapToGrid w:val="0"/>
        </w:rPr>
        <w:t xml:space="preserve">. </w:t>
      </w:r>
    </w:p>
    <w:p w:rsidR="00B123B6" w:rsidRPr="00B123B6" w:rsidRDefault="00B123B6" w:rsidP="00B123B6">
      <w:pPr>
        <w:jc w:val="both"/>
        <w:rPr>
          <w:rFonts w:ascii="Arial" w:hAnsi="Arial" w:cs="Arial"/>
          <w:snapToGrid w:val="0"/>
        </w:rPr>
      </w:pPr>
    </w:p>
    <w:p w:rsidR="00B123B6" w:rsidRPr="00B123B6" w:rsidRDefault="00B123B6" w:rsidP="00B123B6">
      <w:pPr>
        <w:keepNext/>
        <w:tabs>
          <w:tab w:val="left" w:pos="720"/>
        </w:tabs>
        <w:jc w:val="both"/>
        <w:outlineLvl w:val="4"/>
        <w:rPr>
          <w:rFonts w:ascii="Arial" w:hAnsi="Arial" w:cs="Arial"/>
          <w:caps/>
          <w:snapToGrid w:val="0"/>
        </w:rPr>
      </w:pPr>
      <w:r w:rsidRPr="00B123B6">
        <w:rPr>
          <w:rFonts w:ascii="Arial" w:hAnsi="Arial" w:cs="Arial"/>
          <w:caps/>
          <w:snapToGrid w:val="0"/>
        </w:rPr>
        <w:t>VII.</w:t>
      </w:r>
      <w:r w:rsidRPr="00B123B6">
        <w:rPr>
          <w:rFonts w:ascii="Arial" w:hAnsi="Arial" w:cs="Arial"/>
          <w:caps/>
          <w:snapToGrid w:val="0"/>
        </w:rPr>
        <w:tab/>
        <w:t>What about Ethics in Decision Making?</w:t>
      </w:r>
    </w:p>
    <w:p w:rsidR="00B123B6" w:rsidRPr="00B123B6" w:rsidRDefault="00B123B6" w:rsidP="00B123B6">
      <w:pPr>
        <w:jc w:val="both"/>
      </w:pPr>
    </w:p>
    <w:p w:rsidR="00B123B6" w:rsidRPr="00B123B6" w:rsidRDefault="00B123B6" w:rsidP="00B123B6">
      <w:pPr>
        <w:ind w:left="720"/>
        <w:jc w:val="both"/>
        <w:rPr>
          <w:rFonts w:ascii="Arial" w:hAnsi="Arial" w:cs="Arial"/>
        </w:rPr>
      </w:pPr>
      <w:r w:rsidRPr="00B123B6">
        <w:rPr>
          <w:b/>
          <w:bCs/>
          <w:sz w:val="24"/>
          <w:szCs w:val="24"/>
        </w:rPr>
        <w:t>Teac</w:t>
      </w:r>
      <w:smartTag w:uri="urn:schemas-microsoft-com:office:smarttags" w:element="PersonName">
        <w:r w:rsidRPr="00B123B6">
          <w:rPr>
            <w:b/>
            <w:bCs/>
            <w:sz w:val="24"/>
            <w:szCs w:val="24"/>
          </w:rPr>
          <w:t>hi</w:t>
        </w:r>
      </w:smartTag>
      <w:r w:rsidRPr="00B123B6">
        <w:rPr>
          <w:b/>
          <w:bCs/>
          <w:sz w:val="24"/>
          <w:szCs w:val="24"/>
        </w:rPr>
        <w:t>ng Note:</w:t>
      </w:r>
      <w:r w:rsidRPr="00B123B6">
        <w:rPr>
          <w:b/>
          <w:sz w:val="24"/>
          <w:szCs w:val="24"/>
        </w:rPr>
        <w:t xml:space="preserve"> </w:t>
      </w:r>
      <w:r w:rsidRPr="00B123B6">
        <w:rPr>
          <w:rFonts w:ascii="Arial" w:hAnsi="Arial" w:cs="Arial"/>
          <w:b/>
        </w:rPr>
        <w:t xml:space="preserve"> </w:t>
      </w:r>
      <w:r w:rsidRPr="00B123B6">
        <w:rPr>
          <w:rFonts w:ascii="Arial" w:hAnsi="Arial" w:cs="Arial"/>
        </w:rPr>
        <w:t>Students should complete the Self-Assessment Exercise from SAL #22 “How Do My Et</w:t>
      </w:r>
      <w:smartTag w:uri="urn:schemas-microsoft-com:office:smarttags" w:element="PersonName">
        <w:r w:rsidRPr="00B123B6">
          <w:rPr>
            <w:rFonts w:ascii="Arial" w:hAnsi="Arial" w:cs="Arial"/>
          </w:rPr>
          <w:t>hi</w:t>
        </w:r>
      </w:smartTag>
      <w:r w:rsidRPr="00B123B6">
        <w:rPr>
          <w:rFonts w:ascii="Arial" w:hAnsi="Arial" w:cs="Arial"/>
        </w:rPr>
        <w:t>cs Rate?” Students should consider their responses in light of the material discussed in class on et</w:t>
      </w:r>
      <w:smartTag w:uri="urn:schemas-microsoft-com:office:smarttags" w:element="PersonName">
        <w:r w:rsidRPr="00B123B6">
          <w:rPr>
            <w:rFonts w:ascii="Arial" w:hAnsi="Arial" w:cs="Arial"/>
          </w:rPr>
          <w:t>hi</w:t>
        </w:r>
      </w:smartTag>
      <w:r w:rsidRPr="00B123B6">
        <w:rPr>
          <w:rFonts w:ascii="Arial" w:hAnsi="Arial" w:cs="Arial"/>
        </w:rPr>
        <w:t>cs in decision making. You may wish to ask students how their responses would influence their management effectiveness.     ■</w:t>
      </w:r>
    </w:p>
    <w:p w:rsidR="00B123B6" w:rsidRPr="00B123B6" w:rsidRDefault="00B123B6" w:rsidP="00B123B6">
      <w:pPr>
        <w:jc w:val="both"/>
        <w:rPr>
          <w:rFonts w:ascii="Arial" w:hAnsi="Arial" w:cs="Arial"/>
          <w:b/>
        </w:rPr>
      </w:pPr>
    </w:p>
    <w:p w:rsidR="00B123B6" w:rsidRPr="00B123B6" w:rsidRDefault="00B123B6" w:rsidP="00B123B6">
      <w:pPr>
        <w:jc w:val="both"/>
        <w:rPr>
          <w:rFonts w:ascii="Arial" w:hAnsi="Arial" w:cs="Arial"/>
        </w:rPr>
      </w:pPr>
      <w:r w:rsidRPr="00B123B6">
        <w:rPr>
          <w:rFonts w:ascii="Arial" w:hAnsi="Arial" w:cs="Arial"/>
        </w:rPr>
        <w:tab/>
        <w:t>A.</w:t>
      </w:r>
      <w:r w:rsidRPr="00B123B6">
        <w:rPr>
          <w:rFonts w:ascii="Arial" w:hAnsi="Arial" w:cs="Arial"/>
        </w:rPr>
        <w:tab/>
        <w:t>Introduction</w:t>
      </w:r>
    </w:p>
    <w:p w:rsidR="00B123B6" w:rsidRPr="00B123B6" w:rsidRDefault="00B123B6" w:rsidP="00B123B6">
      <w:pPr>
        <w:numPr>
          <w:ilvl w:val="0"/>
          <w:numId w:val="70"/>
        </w:numPr>
        <w:ind w:left="2160" w:hanging="720"/>
        <w:jc w:val="both"/>
        <w:rPr>
          <w:rFonts w:ascii="Arial" w:hAnsi="Arial" w:cs="Arial"/>
          <w:b/>
        </w:rPr>
      </w:pPr>
      <w:r w:rsidRPr="00B123B6">
        <w:rPr>
          <w:rFonts w:ascii="Arial" w:hAnsi="Arial" w:cs="Arial"/>
        </w:rPr>
        <w:t>Et</w:t>
      </w:r>
      <w:smartTag w:uri="urn:schemas-microsoft-com:office:smarttags" w:element="PersonName">
        <w:r w:rsidRPr="00B123B6">
          <w:rPr>
            <w:rFonts w:ascii="Arial" w:hAnsi="Arial" w:cs="Arial"/>
          </w:rPr>
          <w:t>hi</w:t>
        </w:r>
      </w:smartTag>
      <w:r w:rsidRPr="00B123B6">
        <w:rPr>
          <w:rFonts w:ascii="Arial" w:hAnsi="Arial" w:cs="Arial"/>
        </w:rPr>
        <w:t>cal considerations should be an important criterion in organizational decision making.</w:t>
      </w:r>
    </w:p>
    <w:p w:rsidR="00B123B6" w:rsidRPr="00B123B6" w:rsidRDefault="00B123B6" w:rsidP="00B123B6">
      <w:pPr>
        <w:keepNext/>
        <w:ind w:left="720"/>
        <w:jc w:val="both"/>
        <w:outlineLvl w:val="5"/>
        <w:rPr>
          <w:rFonts w:ascii="Arial" w:hAnsi="Arial" w:cs="Arial"/>
          <w:snapToGrid w:val="0"/>
        </w:rPr>
      </w:pPr>
      <w:r w:rsidRPr="00B123B6">
        <w:rPr>
          <w:rFonts w:ascii="Arial" w:hAnsi="Arial" w:cs="Arial"/>
          <w:snapToGrid w:val="0"/>
        </w:rPr>
        <w:t>B.</w:t>
      </w:r>
      <w:r w:rsidRPr="00B123B6">
        <w:rPr>
          <w:rFonts w:ascii="Arial" w:hAnsi="Arial" w:cs="Arial"/>
          <w:snapToGrid w:val="0"/>
        </w:rPr>
        <w:tab/>
        <w:t>Three Et</w:t>
      </w:r>
      <w:smartTag w:uri="urn:schemas-microsoft-com:office:smarttags" w:element="PersonName">
        <w:r w:rsidRPr="00B123B6">
          <w:rPr>
            <w:rFonts w:ascii="Arial" w:hAnsi="Arial" w:cs="Arial"/>
            <w:snapToGrid w:val="0"/>
          </w:rPr>
          <w:t>hi</w:t>
        </w:r>
      </w:smartTag>
      <w:r w:rsidRPr="00B123B6">
        <w:rPr>
          <w:rFonts w:ascii="Arial" w:hAnsi="Arial" w:cs="Arial"/>
          <w:snapToGrid w:val="0"/>
        </w:rPr>
        <w:t>cal Decision Criteria</w:t>
      </w:r>
    </w:p>
    <w:p w:rsidR="00B123B6" w:rsidRPr="00B123B6" w:rsidRDefault="00B123B6" w:rsidP="00B123B6">
      <w:pPr>
        <w:numPr>
          <w:ilvl w:val="0"/>
          <w:numId w:val="70"/>
        </w:numPr>
        <w:ind w:left="2160" w:hanging="720"/>
        <w:jc w:val="both"/>
        <w:rPr>
          <w:rFonts w:ascii="Arial" w:hAnsi="Arial" w:cs="Arial"/>
          <w:b/>
        </w:rPr>
      </w:pPr>
      <w:r w:rsidRPr="00B123B6">
        <w:rPr>
          <w:rFonts w:ascii="Arial" w:hAnsi="Arial" w:cs="Arial"/>
        </w:rPr>
        <w:t>Utilitarian criterion—decisions are made solely on the basis of their outcomes or consequences. The goal of utilitarianism is to provide the greatest good for the greatest number. T</w:t>
      </w:r>
      <w:smartTag w:uri="urn:schemas-microsoft-com:office:smarttags" w:element="PersonName">
        <w:r w:rsidRPr="00B123B6">
          <w:rPr>
            <w:rFonts w:ascii="Arial" w:hAnsi="Arial" w:cs="Arial"/>
          </w:rPr>
          <w:t>hi</w:t>
        </w:r>
      </w:smartTag>
      <w:r w:rsidRPr="00B123B6">
        <w:rPr>
          <w:rFonts w:ascii="Arial" w:hAnsi="Arial" w:cs="Arial"/>
        </w:rPr>
        <w:t>s view tends to dominate business decision making.</w:t>
      </w:r>
    </w:p>
    <w:p w:rsidR="00B123B6" w:rsidRPr="00B123B6" w:rsidRDefault="00B123B6" w:rsidP="00B123B6">
      <w:pPr>
        <w:numPr>
          <w:ilvl w:val="1"/>
          <w:numId w:val="70"/>
        </w:numPr>
        <w:ind w:left="2880" w:hanging="720"/>
        <w:jc w:val="both"/>
        <w:rPr>
          <w:rFonts w:ascii="Arial" w:hAnsi="Arial" w:cs="Arial"/>
          <w:b/>
        </w:rPr>
      </w:pPr>
      <w:r w:rsidRPr="00B123B6">
        <w:rPr>
          <w:rFonts w:ascii="Arial" w:hAnsi="Arial" w:cs="Arial"/>
        </w:rPr>
        <w:t>Advantages/Disadvantages:</w:t>
      </w:r>
    </w:p>
    <w:p w:rsidR="00B123B6" w:rsidRPr="00B123B6" w:rsidRDefault="00B123B6" w:rsidP="00B123B6">
      <w:pPr>
        <w:numPr>
          <w:ilvl w:val="1"/>
          <w:numId w:val="71"/>
        </w:numPr>
        <w:ind w:left="3600" w:hanging="720"/>
        <w:jc w:val="both"/>
        <w:rPr>
          <w:rFonts w:ascii="Arial" w:hAnsi="Arial" w:cs="Arial"/>
          <w:b/>
        </w:rPr>
      </w:pPr>
      <w:r w:rsidRPr="00B123B6">
        <w:rPr>
          <w:rFonts w:ascii="Arial" w:hAnsi="Arial" w:cs="Arial"/>
          <w:snapToGrid w:val="0"/>
        </w:rPr>
        <w:t>Promotes efficiency and productivity</w:t>
      </w:r>
    </w:p>
    <w:p w:rsidR="00B123B6" w:rsidRPr="00B123B6" w:rsidRDefault="00B123B6" w:rsidP="00B123B6">
      <w:pPr>
        <w:numPr>
          <w:ilvl w:val="1"/>
          <w:numId w:val="71"/>
        </w:numPr>
        <w:ind w:left="3600" w:hanging="720"/>
        <w:jc w:val="both"/>
        <w:rPr>
          <w:rFonts w:ascii="Arial" w:hAnsi="Arial" w:cs="Arial"/>
          <w:b/>
        </w:rPr>
      </w:pPr>
      <w:r w:rsidRPr="00B123B6">
        <w:rPr>
          <w:rFonts w:ascii="Arial" w:hAnsi="Arial" w:cs="Arial"/>
          <w:snapToGrid w:val="0"/>
        </w:rPr>
        <w:t>It can result in ignoring the rights of some individuals, particularly those with minority representation in the organization.</w:t>
      </w:r>
    </w:p>
    <w:p w:rsidR="00B123B6" w:rsidRPr="00B123B6" w:rsidRDefault="00B123B6" w:rsidP="00B123B6">
      <w:pPr>
        <w:numPr>
          <w:ilvl w:val="1"/>
          <w:numId w:val="71"/>
        </w:numPr>
        <w:ind w:left="3600" w:hanging="720"/>
        <w:jc w:val="both"/>
        <w:rPr>
          <w:rFonts w:ascii="Arial" w:hAnsi="Arial" w:cs="Arial"/>
          <w:b/>
        </w:rPr>
      </w:pPr>
      <w:r w:rsidRPr="00B123B6">
        <w:rPr>
          <w:rFonts w:ascii="Arial" w:hAnsi="Arial" w:cs="Arial"/>
          <w:snapToGrid w:val="0"/>
        </w:rPr>
        <w:t>Decision makers tend to feel safe and comfortable when they use utilitarianism. Many critics of business decision makers argue that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perspective needs to change.</w:t>
      </w:r>
    </w:p>
    <w:p w:rsidR="00B123B6" w:rsidRPr="00B123B6" w:rsidRDefault="00B123B6" w:rsidP="00B123B6">
      <w:pPr>
        <w:numPr>
          <w:ilvl w:val="0"/>
          <w:numId w:val="70"/>
        </w:numPr>
        <w:ind w:left="2160" w:hanging="720"/>
        <w:jc w:val="both"/>
        <w:rPr>
          <w:rFonts w:ascii="Arial" w:hAnsi="Arial" w:cs="Arial"/>
          <w:b/>
        </w:rPr>
      </w:pPr>
      <w:r w:rsidRPr="00B123B6">
        <w:rPr>
          <w:rFonts w:ascii="Arial" w:hAnsi="Arial" w:cs="Arial"/>
        </w:rPr>
        <w:t xml:space="preserve">Focus on rights—calls on individuals to make decisions consistent with fundamental liberties and privileges as set forth in documents such as the Bill of Rights. </w:t>
      </w:r>
    </w:p>
    <w:p w:rsidR="00B123B6" w:rsidRPr="00B123B6" w:rsidRDefault="00B123B6" w:rsidP="00B123B6">
      <w:pPr>
        <w:numPr>
          <w:ilvl w:val="1"/>
          <w:numId w:val="70"/>
        </w:numPr>
        <w:ind w:left="2880" w:hanging="720"/>
        <w:jc w:val="both"/>
        <w:rPr>
          <w:rFonts w:ascii="Arial" w:hAnsi="Arial" w:cs="Arial"/>
        </w:rPr>
      </w:pPr>
      <w:r w:rsidRPr="00B123B6">
        <w:rPr>
          <w:rFonts w:ascii="Arial" w:hAnsi="Arial" w:cs="Arial"/>
        </w:rPr>
        <w:t>Advantages/Disadvantages:</w:t>
      </w:r>
    </w:p>
    <w:p w:rsidR="00B123B6" w:rsidRPr="00B123B6" w:rsidRDefault="00B123B6" w:rsidP="00B123B6">
      <w:pPr>
        <w:numPr>
          <w:ilvl w:val="1"/>
          <w:numId w:val="71"/>
        </w:numPr>
        <w:ind w:left="3600" w:hanging="720"/>
        <w:jc w:val="both"/>
        <w:rPr>
          <w:rFonts w:ascii="Arial" w:hAnsi="Arial" w:cs="Arial"/>
          <w:b/>
        </w:rPr>
      </w:pPr>
      <w:r w:rsidRPr="00B123B6">
        <w:rPr>
          <w:rFonts w:ascii="Arial" w:hAnsi="Arial" w:cs="Arial"/>
          <w:snapToGrid w:val="0"/>
        </w:rPr>
        <w:t>Protects individuals from injury and is consistent with freedom and privacy.</w:t>
      </w:r>
    </w:p>
    <w:p w:rsidR="00B123B6" w:rsidRPr="00B123B6" w:rsidRDefault="00B123B6" w:rsidP="00B123B6">
      <w:pPr>
        <w:numPr>
          <w:ilvl w:val="1"/>
          <w:numId w:val="71"/>
        </w:numPr>
        <w:ind w:left="3600" w:hanging="720"/>
        <w:jc w:val="both"/>
        <w:rPr>
          <w:rFonts w:ascii="Arial" w:hAnsi="Arial" w:cs="Arial"/>
          <w:b/>
        </w:rPr>
      </w:pPr>
      <w:r w:rsidRPr="00B123B6">
        <w:rPr>
          <w:rFonts w:ascii="Arial" w:hAnsi="Arial" w:cs="Arial"/>
          <w:snapToGrid w:val="0"/>
        </w:rPr>
        <w:t xml:space="preserve">It can create an overly legalistic work environment that </w:t>
      </w:r>
      <w:smartTag w:uri="urn:schemas-microsoft-com:office:smarttags" w:element="PersonName">
        <w:r w:rsidRPr="00B123B6">
          <w:rPr>
            <w:rFonts w:ascii="Arial" w:hAnsi="Arial" w:cs="Arial"/>
            <w:snapToGrid w:val="0"/>
          </w:rPr>
          <w:t>hi</w:t>
        </w:r>
      </w:smartTag>
      <w:r w:rsidRPr="00B123B6">
        <w:rPr>
          <w:rFonts w:ascii="Arial" w:hAnsi="Arial" w:cs="Arial"/>
          <w:snapToGrid w:val="0"/>
        </w:rPr>
        <w:t>nders productivity and efficiency.</w:t>
      </w:r>
    </w:p>
    <w:p w:rsidR="00B123B6" w:rsidRPr="00B123B6" w:rsidRDefault="00B123B6" w:rsidP="00B123B6">
      <w:pPr>
        <w:numPr>
          <w:ilvl w:val="1"/>
          <w:numId w:val="70"/>
        </w:numPr>
        <w:ind w:left="2880" w:hanging="720"/>
        <w:jc w:val="both"/>
        <w:rPr>
          <w:rFonts w:ascii="Arial" w:hAnsi="Arial" w:cs="Arial"/>
        </w:rPr>
      </w:pPr>
      <w:r w:rsidRPr="00B123B6">
        <w:rPr>
          <w:rFonts w:ascii="Arial" w:hAnsi="Arial" w:cs="Arial"/>
          <w:snapToGrid w:val="0"/>
        </w:rPr>
        <w:t xml:space="preserve">An emphasis on rights means respecting and protecting the basic rights of individuals, such as the right to privacy, to free speech, and to due process. </w:t>
      </w:r>
    </w:p>
    <w:p w:rsidR="00B123B6" w:rsidRPr="00B123B6" w:rsidRDefault="00B123B6" w:rsidP="00B123B6">
      <w:pPr>
        <w:numPr>
          <w:ilvl w:val="0"/>
          <w:numId w:val="70"/>
        </w:numPr>
        <w:ind w:left="2160" w:hanging="720"/>
        <w:jc w:val="both"/>
        <w:rPr>
          <w:rFonts w:ascii="Arial" w:hAnsi="Arial" w:cs="Arial"/>
          <w:b/>
        </w:rPr>
      </w:pPr>
      <w:r w:rsidRPr="00B123B6">
        <w:rPr>
          <w:rFonts w:ascii="Arial" w:hAnsi="Arial" w:cs="Arial"/>
        </w:rPr>
        <w:t xml:space="preserve">Focus on justice—requires individuals to impose and enforce rules fairly and impartially. There is an equitable distribution of benefits and costs. </w:t>
      </w:r>
    </w:p>
    <w:p w:rsidR="00B123B6" w:rsidRPr="00B123B6" w:rsidRDefault="00B123B6" w:rsidP="00B123B6">
      <w:pPr>
        <w:numPr>
          <w:ilvl w:val="1"/>
          <w:numId w:val="70"/>
        </w:numPr>
        <w:ind w:left="2880" w:hanging="720"/>
        <w:jc w:val="both"/>
        <w:rPr>
          <w:rFonts w:ascii="Arial" w:hAnsi="Arial" w:cs="Arial"/>
        </w:rPr>
      </w:pPr>
      <w:r w:rsidRPr="00B123B6">
        <w:rPr>
          <w:rFonts w:ascii="Arial" w:hAnsi="Arial" w:cs="Arial"/>
        </w:rPr>
        <w:t>Advantages/Disadvantages:</w:t>
      </w:r>
    </w:p>
    <w:p w:rsidR="00B123B6" w:rsidRPr="00B123B6" w:rsidRDefault="00B123B6" w:rsidP="00B123B6">
      <w:pPr>
        <w:numPr>
          <w:ilvl w:val="1"/>
          <w:numId w:val="71"/>
        </w:numPr>
        <w:ind w:left="3600" w:hanging="720"/>
        <w:jc w:val="both"/>
        <w:rPr>
          <w:rFonts w:ascii="Arial" w:hAnsi="Arial" w:cs="Arial"/>
          <w:b/>
        </w:rPr>
      </w:pPr>
      <w:r w:rsidRPr="00B123B6">
        <w:rPr>
          <w:rFonts w:ascii="Arial" w:hAnsi="Arial" w:cs="Arial"/>
          <w:snapToGrid w:val="0"/>
        </w:rPr>
        <w:lastRenderedPageBreak/>
        <w:t>Protects the interests of the underrepresented and less powerful</w:t>
      </w:r>
    </w:p>
    <w:p w:rsidR="00B123B6" w:rsidRPr="00B123B6" w:rsidRDefault="00B123B6" w:rsidP="00B123B6">
      <w:pPr>
        <w:numPr>
          <w:ilvl w:val="1"/>
          <w:numId w:val="71"/>
        </w:numPr>
        <w:ind w:left="3600" w:hanging="720"/>
        <w:jc w:val="both"/>
        <w:rPr>
          <w:rFonts w:ascii="Arial" w:hAnsi="Arial" w:cs="Arial"/>
          <w:b/>
        </w:rPr>
      </w:pPr>
      <w:r w:rsidRPr="00B123B6">
        <w:rPr>
          <w:rFonts w:ascii="Arial" w:hAnsi="Arial" w:cs="Arial"/>
          <w:snapToGrid w:val="0"/>
        </w:rPr>
        <w:t>It can encourage a sense of entitlement that reduces risk taking, innovation, and productivity.</w:t>
      </w:r>
      <w:r w:rsidRPr="00B123B6">
        <w:rPr>
          <w:rFonts w:ascii="Arial" w:hAnsi="Arial" w:cs="Arial"/>
          <w:b/>
        </w:rPr>
        <w:t xml:space="preserve"> </w:t>
      </w:r>
    </w:p>
    <w:p w:rsidR="00B123B6" w:rsidRPr="00B123B6" w:rsidRDefault="00B123B6" w:rsidP="00B123B6">
      <w:pPr>
        <w:numPr>
          <w:ilvl w:val="0"/>
          <w:numId w:val="70"/>
        </w:numPr>
        <w:ind w:left="2160" w:hanging="720"/>
        <w:jc w:val="both"/>
        <w:rPr>
          <w:rFonts w:ascii="Arial" w:hAnsi="Arial" w:cs="Arial"/>
          <w:b/>
        </w:rPr>
      </w:pPr>
      <w:r w:rsidRPr="00B123B6">
        <w:rPr>
          <w:rFonts w:ascii="Arial" w:hAnsi="Arial" w:cs="Arial"/>
        </w:rPr>
        <w:t>Increased concern in society about individual rights and social justice suggests the need for managers to develop et</w:t>
      </w:r>
      <w:smartTag w:uri="urn:schemas-microsoft-com:office:smarttags" w:element="PersonName">
        <w:r w:rsidRPr="00B123B6">
          <w:rPr>
            <w:rFonts w:ascii="Arial" w:hAnsi="Arial" w:cs="Arial"/>
          </w:rPr>
          <w:t>hi</w:t>
        </w:r>
      </w:smartTag>
      <w:r w:rsidRPr="00B123B6">
        <w:rPr>
          <w:rFonts w:ascii="Arial" w:hAnsi="Arial" w:cs="Arial"/>
        </w:rPr>
        <w:t xml:space="preserve">cal standards based solely on non-utilitarian criteria. </w:t>
      </w:r>
    </w:p>
    <w:p w:rsidR="00B123B6" w:rsidRPr="00B123B6" w:rsidRDefault="00B123B6" w:rsidP="00B123B6">
      <w:pPr>
        <w:ind w:left="2160" w:hanging="720"/>
        <w:jc w:val="both"/>
        <w:rPr>
          <w:rFonts w:ascii="Arial" w:hAnsi="Arial" w:cs="Arial"/>
          <w:snapToGrid w:val="0"/>
        </w:rPr>
      </w:pPr>
    </w:p>
    <w:p w:rsidR="00B123B6" w:rsidRPr="00B123B6" w:rsidRDefault="00B123B6" w:rsidP="00B123B6">
      <w:pPr>
        <w:ind w:left="2160"/>
        <w:jc w:val="both"/>
        <w:rPr>
          <w:rFonts w:ascii="Arial" w:hAnsi="Arial" w:cs="Arial"/>
          <w:snapToGrid w:val="0"/>
        </w:rPr>
      </w:pPr>
      <w:r w:rsidRPr="00B123B6">
        <w:rPr>
          <w:b/>
          <w:bCs/>
          <w:snapToGrid w:val="0"/>
          <w:sz w:val="24"/>
          <w:szCs w:val="24"/>
        </w:rPr>
        <w:t>Teac</w:t>
      </w:r>
      <w:smartTag w:uri="urn:schemas-microsoft-com:office:smarttags" w:element="PersonName">
        <w:r w:rsidRPr="00B123B6">
          <w:rPr>
            <w:b/>
            <w:bCs/>
            <w:snapToGrid w:val="0"/>
            <w:sz w:val="24"/>
            <w:szCs w:val="24"/>
          </w:rPr>
          <w:t>hi</w:t>
        </w:r>
      </w:smartTag>
      <w:r w:rsidRPr="00B123B6">
        <w:rPr>
          <w:b/>
          <w:bCs/>
          <w:snapToGrid w:val="0"/>
          <w:sz w:val="24"/>
          <w:szCs w:val="24"/>
        </w:rPr>
        <w:t>ng Note:</w:t>
      </w:r>
      <w:r w:rsidRPr="00B123B6">
        <w:rPr>
          <w:b/>
          <w:snapToGrid w:val="0"/>
          <w:sz w:val="24"/>
          <w:szCs w:val="24"/>
        </w:rPr>
        <w:t xml:space="preserve"> </w:t>
      </w:r>
      <w:r w:rsidRPr="00B123B6">
        <w:rPr>
          <w:rFonts w:ascii="Arial" w:hAnsi="Arial" w:cs="Arial"/>
          <w:bCs/>
          <w:snapToGrid w:val="0"/>
        </w:rPr>
        <w:t>At t</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s point in the lecture you may want to introduce the ETHICAL DILEMMA EXERCISE</w:t>
      </w:r>
      <w:r w:rsidRPr="00B123B6">
        <w:rPr>
          <w:rFonts w:ascii="Arial" w:hAnsi="Arial" w:cs="Arial"/>
          <w:snapToGrid w:val="0"/>
        </w:rPr>
        <w:t xml:space="preserve">: </w:t>
      </w:r>
      <w:r w:rsidRPr="00B123B6">
        <w:rPr>
          <w:rFonts w:ascii="Arial" w:hAnsi="Arial" w:cs="Arial"/>
          <w:i/>
          <w:iCs/>
          <w:snapToGrid w:val="0"/>
        </w:rPr>
        <w:t>Five Et</w:t>
      </w:r>
      <w:smartTag w:uri="urn:schemas-microsoft-com:office:smarttags" w:element="PersonName">
        <w:r w:rsidRPr="00B123B6">
          <w:rPr>
            <w:rFonts w:ascii="Arial" w:hAnsi="Arial" w:cs="Arial"/>
            <w:i/>
            <w:iCs/>
            <w:snapToGrid w:val="0"/>
          </w:rPr>
          <w:t>hi</w:t>
        </w:r>
      </w:smartTag>
      <w:r w:rsidRPr="00B123B6">
        <w:rPr>
          <w:rFonts w:ascii="Arial" w:hAnsi="Arial" w:cs="Arial"/>
          <w:i/>
          <w:iCs/>
          <w:snapToGrid w:val="0"/>
        </w:rPr>
        <w:t xml:space="preserve">cal Decisions: What Would You Do? </w:t>
      </w:r>
      <w:proofErr w:type="gramStart"/>
      <w:r w:rsidRPr="00B123B6">
        <w:rPr>
          <w:rFonts w:ascii="Arial" w:hAnsi="Arial" w:cs="Arial"/>
          <w:snapToGrid w:val="0"/>
        </w:rPr>
        <w:t>found</w:t>
      </w:r>
      <w:proofErr w:type="gramEnd"/>
      <w:r w:rsidRPr="00B123B6">
        <w:rPr>
          <w:rFonts w:ascii="Arial" w:hAnsi="Arial" w:cs="Arial"/>
          <w:snapToGrid w:val="0"/>
        </w:rPr>
        <w:t xml:space="preserve"> in the text and at the end of these chapter notes. The purpose of the exercise is to help students better understand what their reactions might be when faced with various et</w:t>
      </w:r>
      <w:smartTag w:uri="urn:schemas-microsoft-com:office:smarttags" w:element="PersonName">
        <w:r w:rsidRPr="00B123B6">
          <w:rPr>
            <w:rFonts w:ascii="Arial" w:hAnsi="Arial" w:cs="Arial"/>
            <w:snapToGrid w:val="0"/>
          </w:rPr>
          <w:t>hi</w:t>
        </w:r>
      </w:smartTag>
      <w:r w:rsidRPr="00B123B6">
        <w:rPr>
          <w:rFonts w:ascii="Arial" w:hAnsi="Arial" w:cs="Arial"/>
          <w:snapToGrid w:val="0"/>
        </w:rPr>
        <w:t>cal decisions. A suggestion for a class exercise follows the introduction of the material.     ■</w:t>
      </w:r>
    </w:p>
    <w:p w:rsidR="00B123B6" w:rsidRPr="00B123B6" w:rsidRDefault="00B123B6" w:rsidP="00B123B6">
      <w:pPr>
        <w:ind w:left="2160" w:hanging="720"/>
        <w:jc w:val="both"/>
        <w:rPr>
          <w:rFonts w:ascii="Arial" w:hAnsi="Arial" w:cs="Arial"/>
          <w:b/>
          <w:snapToGrid w:val="0"/>
        </w:rPr>
      </w:pPr>
    </w:p>
    <w:p w:rsidR="00B123B6" w:rsidRPr="00B123B6" w:rsidRDefault="00B123B6" w:rsidP="00B123B6">
      <w:pPr>
        <w:ind w:left="2160"/>
        <w:jc w:val="both"/>
        <w:rPr>
          <w:rFonts w:ascii="Arial" w:hAnsi="Arial" w:cs="Arial"/>
          <w:b/>
          <w:i/>
          <w:snapToGrid w:val="0"/>
        </w:rPr>
      </w:pPr>
      <w:r w:rsidRPr="00B123B6">
        <w:rPr>
          <w:rFonts w:ascii="Arial" w:hAnsi="Arial" w:cs="Arial"/>
          <w:b/>
          <w:i/>
          <w:snapToGrid w:val="0"/>
        </w:rPr>
        <w:t>OR</w:t>
      </w:r>
    </w:p>
    <w:p w:rsidR="00B123B6" w:rsidRPr="00B123B6" w:rsidRDefault="00B123B6" w:rsidP="00B123B6">
      <w:pPr>
        <w:ind w:left="2160" w:hanging="720"/>
        <w:jc w:val="both"/>
        <w:rPr>
          <w:rFonts w:ascii="Arial" w:hAnsi="Arial" w:cs="Arial"/>
          <w:b/>
          <w:snapToGrid w:val="0"/>
        </w:rPr>
      </w:pPr>
    </w:p>
    <w:p w:rsidR="00B123B6" w:rsidRPr="00B123B6" w:rsidRDefault="00B123B6" w:rsidP="00B123B6">
      <w:pPr>
        <w:ind w:left="2160"/>
        <w:jc w:val="both"/>
        <w:rPr>
          <w:rFonts w:ascii="Arial" w:hAnsi="Arial" w:cs="Arial"/>
          <w:snapToGrid w:val="0"/>
        </w:rPr>
      </w:pPr>
      <w:r w:rsidRPr="00B123B6">
        <w:rPr>
          <w:b/>
          <w:snapToGrid w:val="0"/>
          <w:sz w:val="24"/>
          <w:szCs w:val="24"/>
        </w:rPr>
        <w:t>Teac</w:t>
      </w:r>
      <w:smartTag w:uri="urn:schemas-microsoft-com:office:smarttags" w:element="PersonName">
        <w:r w:rsidRPr="00B123B6">
          <w:rPr>
            <w:b/>
            <w:snapToGrid w:val="0"/>
            <w:sz w:val="24"/>
            <w:szCs w:val="24"/>
          </w:rPr>
          <w:t>hi</w:t>
        </w:r>
      </w:smartTag>
      <w:r w:rsidRPr="00B123B6">
        <w:rPr>
          <w:b/>
          <w:snapToGrid w:val="0"/>
          <w:sz w:val="24"/>
          <w:szCs w:val="24"/>
        </w:rPr>
        <w:t>ng Note:</w:t>
      </w:r>
      <w:r w:rsidRPr="00B123B6">
        <w:rPr>
          <w:rFonts w:ascii="Arial" w:hAnsi="Arial" w:cs="Arial"/>
          <w:b/>
          <w:snapToGrid w:val="0"/>
        </w:rPr>
        <w:t xml:space="preserve"> </w:t>
      </w:r>
      <w:r w:rsidRPr="00B123B6">
        <w:rPr>
          <w:rFonts w:ascii="Arial" w:hAnsi="Arial" w:cs="Arial"/>
          <w:snapToGrid w:val="0"/>
        </w:rPr>
        <w:t xml:space="preserve">Introduce the MYTH OR SCIENCE? </w:t>
      </w:r>
      <w:r w:rsidRPr="00B123B6">
        <w:rPr>
          <w:rFonts w:ascii="Arial" w:hAnsi="Arial" w:cs="Arial"/>
          <w:i/>
          <w:iCs/>
          <w:snapToGrid w:val="0"/>
        </w:rPr>
        <w:t>“Et</w:t>
      </w:r>
      <w:smartTag w:uri="urn:schemas-microsoft-com:office:smarttags" w:element="PersonName">
        <w:r w:rsidRPr="00B123B6">
          <w:rPr>
            <w:rFonts w:ascii="Arial" w:hAnsi="Arial" w:cs="Arial"/>
            <w:i/>
            <w:iCs/>
            <w:snapToGrid w:val="0"/>
          </w:rPr>
          <w:t>hi</w:t>
        </w:r>
      </w:smartTag>
      <w:r w:rsidRPr="00B123B6">
        <w:rPr>
          <w:rFonts w:ascii="Arial" w:hAnsi="Arial" w:cs="Arial"/>
          <w:i/>
          <w:iCs/>
          <w:snapToGrid w:val="0"/>
        </w:rPr>
        <w:t>cal People Don’t Do Unet</w:t>
      </w:r>
      <w:smartTag w:uri="urn:schemas-microsoft-com:office:smarttags" w:element="PersonName">
        <w:r w:rsidRPr="00B123B6">
          <w:rPr>
            <w:rFonts w:ascii="Arial" w:hAnsi="Arial" w:cs="Arial"/>
            <w:i/>
            <w:iCs/>
            <w:snapToGrid w:val="0"/>
          </w:rPr>
          <w:t>hi</w:t>
        </w:r>
      </w:smartTag>
      <w:r w:rsidRPr="00B123B6">
        <w:rPr>
          <w:rFonts w:ascii="Arial" w:hAnsi="Arial" w:cs="Arial"/>
          <w:i/>
          <w:iCs/>
          <w:snapToGrid w:val="0"/>
        </w:rPr>
        <w:t>cal T</w:t>
      </w:r>
      <w:smartTag w:uri="urn:schemas-microsoft-com:office:smarttags" w:element="PersonName">
        <w:r w:rsidRPr="00B123B6">
          <w:rPr>
            <w:rFonts w:ascii="Arial" w:hAnsi="Arial" w:cs="Arial"/>
            <w:i/>
            <w:iCs/>
            <w:snapToGrid w:val="0"/>
          </w:rPr>
          <w:t>hi</w:t>
        </w:r>
      </w:smartTag>
      <w:r w:rsidRPr="00B123B6">
        <w:rPr>
          <w:rFonts w:ascii="Arial" w:hAnsi="Arial" w:cs="Arial"/>
          <w:i/>
          <w:iCs/>
          <w:snapToGrid w:val="0"/>
        </w:rPr>
        <w:t xml:space="preserve">ngs” </w:t>
      </w:r>
      <w:r w:rsidRPr="00B123B6">
        <w:rPr>
          <w:rFonts w:ascii="Arial" w:hAnsi="Arial" w:cs="Arial"/>
          <w:snapToGrid w:val="0"/>
        </w:rPr>
        <w:t>box found in the text and at the end of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chapter. A suggested class exercise follows the introduction of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material.     ■</w:t>
      </w:r>
    </w:p>
    <w:p w:rsidR="00B123B6" w:rsidRPr="00B123B6" w:rsidRDefault="00B123B6" w:rsidP="00B123B6">
      <w:pPr>
        <w:jc w:val="both"/>
        <w:rPr>
          <w:rFonts w:ascii="Arial" w:hAnsi="Arial" w:cs="Arial"/>
          <w:b/>
          <w:snapToGrid w:val="0"/>
        </w:rPr>
      </w:pPr>
    </w:p>
    <w:p w:rsidR="00B123B6" w:rsidRPr="00B123B6" w:rsidRDefault="00B123B6" w:rsidP="00B123B6">
      <w:pPr>
        <w:keepNext/>
        <w:jc w:val="both"/>
        <w:outlineLvl w:val="5"/>
        <w:rPr>
          <w:rFonts w:ascii="Arial" w:hAnsi="Arial" w:cs="Arial"/>
          <w:snapToGrid w:val="0"/>
        </w:rPr>
      </w:pPr>
      <w:r w:rsidRPr="00B123B6">
        <w:rPr>
          <w:rFonts w:ascii="Arial" w:hAnsi="Arial" w:cs="Arial"/>
          <w:caps/>
          <w:snapToGrid w:val="0"/>
        </w:rPr>
        <w:tab/>
        <w:t>C.</w:t>
      </w:r>
      <w:r w:rsidRPr="00B123B6">
        <w:rPr>
          <w:rFonts w:ascii="Arial" w:hAnsi="Arial" w:cs="Arial"/>
          <w:caps/>
          <w:snapToGrid w:val="0"/>
        </w:rPr>
        <w:tab/>
      </w:r>
      <w:r w:rsidRPr="00B123B6">
        <w:rPr>
          <w:rFonts w:ascii="Arial" w:hAnsi="Arial" w:cs="Arial"/>
          <w:snapToGrid w:val="0"/>
        </w:rPr>
        <w:t>Et</w:t>
      </w:r>
      <w:smartTag w:uri="urn:schemas-microsoft-com:office:smarttags" w:element="PersonName">
        <w:r w:rsidRPr="00B123B6">
          <w:rPr>
            <w:rFonts w:ascii="Arial" w:hAnsi="Arial" w:cs="Arial"/>
            <w:snapToGrid w:val="0"/>
          </w:rPr>
          <w:t>hi</w:t>
        </w:r>
      </w:smartTag>
      <w:r w:rsidRPr="00B123B6">
        <w:rPr>
          <w:rFonts w:ascii="Arial" w:hAnsi="Arial" w:cs="Arial"/>
          <w:snapToGrid w:val="0"/>
        </w:rPr>
        <w:t>cs and National Culture</w:t>
      </w:r>
    </w:p>
    <w:p w:rsidR="00B123B6" w:rsidRPr="00B123B6" w:rsidRDefault="00B123B6" w:rsidP="00B123B6">
      <w:pPr>
        <w:numPr>
          <w:ilvl w:val="1"/>
          <w:numId w:val="68"/>
        </w:numPr>
        <w:tabs>
          <w:tab w:val="clear" w:pos="720"/>
        </w:tabs>
        <w:ind w:left="2160" w:hanging="720"/>
        <w:jc w:val="both"/>
        <w:rPr>
          <w:rFonts w:ascii="Arial" w:hAnsi="Arial" w:cs="Arial"/>
          <w:snapToGrid w:val="0"/>
        </w:rPr>
      </w:pPr>
      <w:r w:rsidRPr="00B123B6">
        <w:rPr>
          <w:rFonts w:ascii="Arial" w:hAnsi="Arial" w:cs="Arial"/>
          <w:snapToGrid w:val="0"/>
        </w:rPr>
        <w:t>There are no global et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cal standards. </w:t>
      </w:r>
    </w:p>
    <w:p w:rsidR="00B123B6" w:rsidRPr="00B123B6" w:rsidRDefault="00B123B6" w:rsidP="00B123B6">
      <w:pPr>
        <w:numPr>
          <w:ilvl w:val="1"/>
          <w:numId w:val="68"/>
        </w:numPr>
        <w:tabs>
          <w:tab w:val="clear" w:pos="720"/>
        </w:tabs>
        <w:ind w:left="2160" w:hanging="720"/>
        <w:jc w:val="both"/>
        <w:rPr>
          <w:rFonts w:ascii="Arial" w:hAnsi="Arial" w:cs="Arial"/>
          <w:snapToGrid w:val="0"/>
        </w:rPr>
      </w:pPr>
      <w:r w:rsidRPr="00B123B6">
        <w:rPr>
          <w:rFonts w:ascii="Arial" w:hAnsi="Arial" w:cs="Arial"/>
          <w:snapToGrid w:val="0"/>
        </w:rPr>
        <w:t xml:space="preserve">Contrasts between </w:t>
      </w:r>
      <w:smartTag w:uri="urn:schemas-microsoft-com:office:smarttags" w:element="place">
        <w:r w:rsidRPr="00B123B6">
          <w:rPr>
            <w:rFonts w:ascii="Arial" w:hAnsi="Arial" w:cs="Arial"/>
            <w:snapToGrid w:val="0"/>
          </w:rPr>
          <w:t>Asia</w:t>
        </w:r>
      </w:smartTag>
      <w:r w:rsidRPr="00B123B6">
        <w:rPr>
          <w:rFonts w:ascii="Arial" w:hAnsi="Arial" w:cs="Arial"/>
          <w:snapToGrid w:val="0"/>
        </w:rPr>
        <w:t xml:space="preserve"> and the West illustrate: </w:t>
      </w:r>
    </w:p>
    <w:p w:rsidR="00B123B6" w:rsidRPr="00B123B6" w:rsidRDefault="00B123B6" w:rsidP="00B123B6">
      <w:pPr>
        <w:numPr>
          <w:ilvl w:val="2"/>
          <w:numId w:val="69"/>
        </w:numPr>
        <w:tabs>
          <w:tab w:val="clear" w:pos="1080"/>
        </w:tabs>
        <w:ind w:left="2880" w:hanging="720"/>
        <w:jc w:val="both"/>
        <w:rPr>
          <w:rFonts w:ascii="Arial" w:hAnsi="Arial" w:cs="Arial"/>
          <w:snapToGrid w:val="0"/>
        </w:rPr>
      </w:pPr>
      <w:r w:rsidRPr="00B123B6">
        <w:rPr>
          <w:rFonts w:ascii="Arial" w:hAnsi="Arial" w:cs="Arial"/>
          <w:snapToGrid w:val="0"/>
        </w:rPr>
        <w:t xml:space="preserve">Bribery is commonplace in countries such as </w:t>
      </w:r>
      <w:smartTag w:uri="urn:schemas-microsoft-com:office:smarttags" w:element="country-region">
        <w:smartTag w:uri="urn:schemas-microsoft-com:office:smarttags" w:element="place">
          <w:r w:rsidRPr="00B123B6">
            <w:rPr>
              <w:rFonts w:ascii="Arial" w:hAnsi="Arial" w:cs="Arial"/>
              <w:snapToGrid w:val="0"/>
            </w:rPr>
            <w:t>C</w:t>
          </w:r>
          <w:smartTag w:uri="urn:schemas-microsoft-com:office:smarttags" w:element="PersonName">
            <w:r w:rsidRPr="00B123B6">
              <w:rPr>
                <w:rFonts w:ascii="Arial" w:hAnsi="Arial" w:cs="Arial"/>
                <w:snapToGrid w:val="0"/>
              </w:rPr>
              <w:t>hi</w:t>
            </w:r>
          </w:smartTag>
          <w:r w:rsidRPr="00B123B6">
            <w:rPr>
              <w:rFonts w:ascii="Arial" w:hAnsi="Arial" w:cs="Arial"/>
              <w:snapToGrid w:val="0"/>
            </w:rPr>
            <w:t>na</w:t>
          </w:r>
        </w:smartTag>
      </w:smartTag>
      <w:r w:rsidRPr="00B123B6">
        <w:rPr>
          <w:rFonts w:ascii="Arial" w:hAnsi="Arial" w:cs="Arial"/>
          <w:snapToGrid w:val="0"/>
        </w:rPr>
        <w:t>. Should a Western business professional pay a bribe to secure business if it is an accepted part of that country’s culture?</w:t>
      </w:r>
    </w:p>
    <w:p w:rsidR="00B123B6" w:rsidRPr="00B123B6" w:rsidRDefault="00B123B6" w:rsidP="00B123B6">
      <w:pPr>
        <w:numPr>
          <w:ilvl w:val="2"/>
          <w:numId w:val="69"/>
        </w:numPr>
        <w:tabs>
          <w:tab w:val="clear" w:pos="1080"/>
        </w:tabs>
        <w:ind w:left="2880" w:hanging="720"/>
        <w:jc w:val="both"/>
        <w:rPr>
          <w:rFonts w:ascii="Arial" w:hAnsi="Arial" w:cs="Arial"/>
          <w:snapToGrid w:val="0"/>
        </w:rPr>
      </w:pPr>
      <w:r w:rsidRPr="00B123B6">
        <w:rPr>
          <w:rFonts w:ascii="Arial" w:hAnsi="Arial" w:cs="Arial"/>
          <w:snapToGrid w:val="0"/>
        </w:rPr>
        <w:t xml:space="preserve">A manager of a large </w:t>
      </w:r>
      <w:smartTag w:uri="urn:schemas-microsoft-com:office:smarttags" w:element="country-region">
        <w:smartTag w:uri="urn:schemas-microsoft-com:office:smarttags" w:element="place">
          <w:r w:rsidRPr="00B123B6">
            <w:rPr>
              <w:rFonts w:ascii="Arial" w:hAnsi="Arial" w:cs="Arial"/>
              <w:snapToGrid w:val="0"/>
            </w:rPr>
            <w:t>U.S.</w:t>
          </w:r>
        </w:smartTag>
      </w:smartTag>
      <w:r w:rsidRPr="00B123B6">
        <w:rPr>
          <w:rFonts w:ascii="Arial" w:hAnsi="Arial" w:cs="Arial"/>
          <w:snapToGrid w:val="0"/>
        </w:rPr>
        <w:t xml:space="preserve"> company operating in </w:t>
      </w:r>
      <w:smartTag w:uri="urn:schemas-microsoft-com:office:smarttags" w:element="country-region">
        <w:smartTag w:uri="urn:schemas-microsoft-com:office:smarttags" w:element="place">
          <w:r w:rsidRPr="00B123B6">
            <w:rPr>
              <w:rFonts w:ascii="Arial" w:hAnsi="Arial" w:cs="Arial"/>
              <w:snapToGrid w:val="0"/>
            </w:rPr>
            <w:t>C</w:t>
          </w:r>
          <w:smartTag w:uri="urn:schemas-microsoft-com:office:smarttags" w:element="PersonName">
            <w:r w:rsidRPr="00B123B6">
              <w:rPr>
                <w:rFonts w:ascii="Arial" w:hAnsi="Arial" w:cs="Arial"/>
                <w:snapToGrid w:val="0"/>
              </w:rPr>
              <w:t>hi</w:t>
            </w:r>
          </w:smartTag>
          <w:r w:rsidRPr="00B123B6">
            <w:rPr>
              <w:rFonts w:ascii="Arial" w:hAnsi="Arial" w:cs="Arial"/>
              <w:snapToGrid w:val="0"/>
            </w:rPr>
            <w:t>na</w:t>
          </w:r>
        </w:smartTag>
      </w:smartTag>
      <w:r w:rsidRPr="00B123B6">
        <w:rPr>
          <w:rFonts w:ascii="Arial" w:hAnsi="Arial" w:cs="Arial"/>
          <w:snapToGrid w:val="0"/>
        </w:rPr>
        <w:t xml:space="preserve"> caught an employee stealing. She fired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m, turned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m over to the local authorities, only to learn later that the employee had been summarily executed. </w:t>
      </w:r>
    </w:p>
    <w:p w:rsidR="00B123B6" w:rsidRPr="00B123B6" w:rsidRDefault="00B123B6" w:rsidP="00B123B6">
      <w:pPr>
        <w:numPr>
          <w:ilvl w:val="2"/>
          <w:numId w:val="69"/>
        </w:numPr>
        <w:tabs>
          <w:tab w:val="clear" w:pos="1080"/>
        </w:tabs>
        <w:ind w:left="2880" w:hanging="720"/>
        <w:jc w:val="both"/>
        <w:rPr>
          <w:rFonts w:ascii="Arial" w:hAnsi="Arial" w:cs="Arial"/>
          <w:snapToGrid w:val="0"/>
        </w:rPr>
      </w:pPr>
      <w:r w:rsidRPr="00B123B6">
        <w:rPr>
          <w:rFonts w:ascii="Arial" w:hAnsi="Arial" w:cs="Arial"/>
          <w:snapToGrid w:val="0"/>
        </w:rPr>
        <w:t>W</w:t>
      </w:r>
      <w:smartTag w:uri="urn:schemas-microsoft-com:office:smarttags" w:element="PersonName">
        <w:r w:rsidRPr="00B123B6">
          <w:rPr>
            <w:rFonts w:ascii="Arial" w:hAnsi="Arial" w:cs="Arial"/>
            <w:snapToGrid w:val="0"/>
          </w:rPr>
          <w:t>hi</w:t>
        </w:r>
      </w:smartTag>
      <w:r w:rsidRPr="00B123B6">
        <w:rPr>
          <w:rFonts w:ascii="Arial" w:hAnsi="Arial" w:cs="Arial"/>
          <w:snapToGrid w:val="0"/>
        </w:rPr>
        <w:t>le et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cal standards may seem ambiguous in the West, criteria defining right and wrong are actually much clearer in the West than in </w:t>
      </w:r>
      <w:smartTag w:uri="urn:schemas-microsoft-com:office:smarttags" w:element="place">
        <w:r w:rsidRPr="00B123B6">
          <w:rPr>
            <w:rFonts w:ascii="Arial" w:hAnsi="Arial" w:cs="Arial"/>
            <w:snapToGrid w:val="0"/>
          </w:rPr>
          <w:t>Asia</w:t>
        </w:r>
      </w:smartTag>
      <w:r w:rsidRPr="00B123B6">
        <w:rPr>
          <w:rFonts w:ascii="Arial" w:hAnsi="Arial" w:cs="Arial"/>
          <w:snapToGrid w:val="0"/>
        </w:rPr>
        <w:t>. Few issues are black-and-w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te there; most are gray. </w:t>
      </w:r>
    </w:p>
    <w:p w:rsidR="00B123B6" w:rsidRPr="00B123B6" w:rsidRDefault="00B123B6" w:rsidP="00B123B6">
      <w:pPr>
        <w:jc w:val="both"/>
        <w:rPr>
          <w:rFonts w:ascii="Arial" w:hAnsi="Arial" w:cs="Arial"/>
          <w:snapToGrid w:val="0"/>
        </w:rPr>
      </w:pPr>
    </w:p>
    <w:p w:rsidR="00B123B6" w:rsidRPr="00B123B6" w:rsidRDefault="00B123B6" w:rsidP="00B123B6">
      <w:pPr>
        <w:jc w:val="both"/>
        <w:rPr>
          <w:rFonts w:ascii="Arial" w:hAnsi="Arial" w:cs="Arial"/>
          <w:snapToGrid w:val="0"/>
        </w:rPr>
      </w:pPr>
    </w:p>
    <w:p w:rsidR="00B123B6" w:rsidRPr="00B123B6" w:rsidRDefault="00B123B6" w:rsidP="00B123B6">
      <w:pPr>
        <w:jc w:val="both"/>
        <w:rPr>
          <w:rFonts w:ascii="Arial" w:hAnsi="Arial" w:cs="Arial"/>
          <w:snapToGrid w:val="0"/>
        </w:rPr>
      </w:pPr>
    </w:p>
    <w:p w:rsidR="00B123B6" w:rsidRPr="00B123B6" w:rsidRDefault="00B123B6" w:rsidP="00B123B6">
      <w:pPr>
        <w:jc w:val="both"/>
        <w:rPr>
          <w:rFonts w:ascii="Arial" w:hAnsi="Arial" w:cs="Arial"/>
          <w:snapToGrid w:val="0"/>
        </w:rPr>
      </w:pPr>
    </w:p>
    <w:p w:rsidR="00B123B6" w:rsidRPr="00B123B6" w:rsidRDefault="00B123B6" w:rsidP="00B123B6">
      <w:pPr>
        <w:jc w:val="both"/>
        <w:rPr>
          <w:rFonts w:ascii="Arial" w:hAnsi="Arial" w:cs="Arial"/>
          <w:bCs/>
        </w:rPr>
      </w:pPr>
      <w:r w:rsidRPr="00B123B6">
        <w:rPr>
          <w:rFonts w:ascii="Arial" w:hAnsi="Arial" w:cs="Arial"/>
          <w:bCs/>
        </w:rPr>
        <w:t>VIII.</w:t>
      </w:r>
      <w:r w:rsidRPr="00B123B6">
        <w:rPr>
          <w:rFonts w:ascii="Arial" w:hAnsi="Arial" w:cs="Arial"/>
          <w:bCs/>
        </w:rPr>
        <w:tab/>
        <w:t xml:space="preserve">SUMMARY AND IMPLICATIONS FOR MANAGERS </w:t>
      </w:r>
    </w:p>
    <w:p w:rsidR="00B123B6" w:rsidRPr="00B123B6" w:rsidRDefault="00B123B6" w:rsidP="00B123B6">
      <w:pPr>
        <w:jc w:val="both"/>
        <w:rPr>
          <w:rFonts w:ascii="Arial" w:hAnsi="Arial" w:cs="Arial"/>
        </w:rPr>
      </w:pPr>
    </w:p>
    <w:p w:rsidR="00B123B6" w:rsidRPr="00B123B6" w:rsidRDefault="00B123B6" w:rsidP="00B123B6">
      <w:pPr>
        <w:ind w:firstLine="720"/>
        <w:jc w:val="both"/>
        <w:rPr>
          <w:rFonts w:ascii="Arial" w:hAnsi="Arial" w:cs="Arial"/>
        </w:rPr>
      </w:pPr>
      <w:r w:rsidRPr="00B123B6">
        <w:rPr>
          <w:rFonts w:ascii="Arial" w:hAnsi="Arial" w:cs="Arial"/>
        </w:rPr>
        <w:t>A.</w:t>
      </w:r>
      <w:r w:rsidRPr="00B123B6">
        <w:rPr>
          <w:rFonts w:ascii="Arial" w:hAnsi="Arial" w:cs="Arial"/>
        </w:rPr>
        <w:tab/>
        <w:t>Perception</w:t>
      </w:r>
      <w:r w:rsidRPr="00B123B6">
        <w:rPr>
          <w:rFonts w:ascii="Arial" w:hAnsi="Arial" w:cs="Arial"/>
        </w:rPr>
        <w:tab/>
      </w:r>
    </w:p>
    <w:p w:rsidR="00B123B6" w:rsidRPr="00B123B6" w:rsidRDefault="00B123B6" w:rsidP="00B123B6">
      <w:pPr>
        <w:numPr>
          <w:ilvl w:val="2"/>
          <w:numId w:val="88"/>
        </w:numPr>
        <w:jc w:val="both"/>
        <w:rPr>
          <w:rFonts w:ascii="Arial" w:hAnsi="Arial" w:cs="Arial"/>
        </w:rPr>
      </w:pPr>
      <w:r w:rsidRPr="00B123B6">
        <w:rPr>
          <w:rFonts w:ascii="Arial" w:hAnsi="Arial" w:cs="Arial"/>
        </w:rPr>
        <w:t xml:space="preserve">An employee’s perception of a situation is the basis for </w:t>
      </w:r>
      <w:smartTag w:uri="urn:schemas-microsoft-com:office:smarttags" w:element="PersonName">
        <w:r w:rsidRPr="00B123B6">
          <w:rPr>
            <w:rFonts w:ascii="Arial" w:hAnsi="Arial" w:cs="Arial"/>
          </w:rPr>
          <w:t>hi</w:t>
        </w:r>
      </w:smartTag>
      <w:r w:rsidRPr="00B123B6">
        <w:rPr>
          <w:rFonts w:ascii="Arial" w:hAnsi="Arial" w:cs="Arial"/>
        </w:rPr>
        <w:t>s/her behavior</w:t>
      </w:r>
    </w:p>
    <w:p w:rsidR="00B123B6" w:rsidRPr="00B123B6" w:rsidRDefault="00B123B6" w:rsidP="00B123B6">
      <w:pPr>
        <w:numPr>
          <w:ilvl w:val="2"/>
          <w:numId w:val="88"/>
        </w:numPr>
        <w:jc w:val="both"/>
        <w:rPr>
          <w:rFonts w:ascii="Arial" w:hAnsi="Arial" w:cs="Arial"/>
        </w:rPr>
      </w:pPr>
      <w:r w:rsidRPr="00B123B6">
        <w:rPr>
          <w:rFonts w:ascii="Arial" w:hAnsi="Arial" w:cs="Arial"/>
        </w:rPr>
        <w:t xml:space="preserve">To influence productivity, it is important that a manager understand how                 employees perceive their job. </w:t>
      </w:r>
    </w:p>
    <w:p w:rsidR="00B123B6" w:rsidRPr="00B123B6" w:rsidRDefault="00B123B6" w:rsidP="00B123B6">
      <w:pPr>
        <w:numPr>
          <w:ilvl w:val="2"/>
          <w:numId w:val="88"/>
        </w:numPr>
        <w:jc w:val="both"/>
        <w:rPr>
          <w:rFonts w:ascii="Arial" w:hAnsi="Arial" w:cs="Arial"/>
        </w:rPr>
      </w:pPr>
      <w:r w:rsidRPr="00B123B6">
        <w:rPr>
          <w:rFonts w:ascii="Arial" w:hAnsi="Arial" w:cs="Arial"/>
        </w:rPr>
        <w:t>Employees try to create meaning out of their job in various situations</w:t>
      </w:r>
    </w:p>
    <w:p w:rsidR="00B123B6" w:rsidRPr="00B123B6" w:rsidRDefault="00B123B6" w:rsidP="00B123B6">
      <w:pPr>
        <w:numPr>
          <w:ilvl w:val="2"/>
          <w:numId w:val="88"/>
        </w:numPr>
        <w:jc w:val="both"/>
        <w:rPr>
          <w:rFonts w:ascii="Arial" w:hAnsi="Arial" w:cs="Arial"/>
        </w:rPr>
      </w:pPr>
      <w:r w:rsidRPr="00B123B6">
        <w:rPr>
          <w:rFonts w:ascii="Arial" w:hAnsi="Arial" w:cs="Arial"/>
        </w:rPr>
        <w:t>Managers are advised to understand how individuals interpret reality</w:t>
      </w:r>
    </w:p>
    <w:p w:rsidR="00B123B6" w:rsidRPr="00B123B6" w:rsidRDefault="00B123B6" w:rsidP="00B123B6">
      <w:pPr>
        <w:ind w:firstLine="720"/>
        <w:jc w:val="both"/>
        <w:rPr>
          <w:rFonts w:ascii="Arial" w:hAnsi="Arial" w:cs="Arial"/>
        </w:rPr>
      </w:pPr>
      <w:r w:rsidRPr="00B123B6">
        <w:rPr>
          <w:rFonts w:ascii="Arial" w:hAnsi="Arial" w:cs="Arial"/>
        </w:rPr>
        <w:t>B.</w:t>
      </w:r>
      <w:r w:rsidRPr="00B123B6">
        <w:rPr>
          <w:rFonts w:ascii="Arial" w:hAnsi="Arial" w:cs="Arial"/>
        </w:rPr>
        <w:tab/>
        <w:t>Individual Decision Making</w:t>
      </w:r>
    </w:p>
    <w:p w:rsidR="00B123B6" w:rsidRPr="00B123B6" w:rsidRDefault="00B123B6" w:rsidP="00B123B6">
      <w:pPr>
        <w:numPr>
          <w:ilvl w:val="2"/>
          <w:numId w:val="87"/>
        </w:numPr>
        <w:jc w:val="both"/>
        <w:rPr>
          <w:rFonts w:ascii="Arial" w:hAnsi="Arial" w:cs="Arial"/>
        </w:rPr>
      </w:pPr>
      <w:r w:rsidRPr="00B123B6">
        <w:rPr>
          <w:rFonts w:ascii="Arial" w:hAnsi="Arial" w:cs="Arial"/>
        </w:rPr>
        <w:t>Individuals t</w:t>
      </w:r>
      <w:smartTag w:uri="urn:schemas-microsoft-com:office:smarttags" w:element="PersonName">
        <w:r w:rsidRPr="00B123B6">
          <w:rPr>
            <w:rFonts w:ascii="Arial" w:hAnsi="Arial" w:cs="Arial"/>
          </w:rPr>
          <w:t>hi</w:t>
        </w:r>
      </w:smartTag>
      <w:r w:rsidRPr="00B123B6">
        <w:rPr>
          <w:rFonts w:ascii="Arial" w:hAnsi="Arial" w:cs="Arial"/>
        </w:rPr>
        <w:t>nk before they act</w:t>
      </w:r>
    </w:p>
    <w:p w:rsidR="00B123B6" w:rsidRPr="00B123B6" w:rsidRDefault="00B123B6" w:rsidP="00B123B6">
      <w:pPr>
        <w:numPr>
          <w:ilvl w:val="2"/>
          <w:numId w:val="87"/>
        </w:numPr>
        <w:jc w:val="both"/>
        <w:rPr>
          <w:rFonts w:ascii="Arial" w:hAnsi="Arial" w:cs="Arial"/>
        </w:rPr>
      </w:pPr>
      <w:r w:rsidRPr="00B123B6">
        <w:rPr>
          <w:rFonts w:ascii="Arial" w:hAnsi="Arial" w:cs="Arial"/>
        </w:rPr>
        <w:t>How an employee makes decisions may explain their behavior</w:t>
      </w:r>
    </w:p>
    <w:p w:rsidR="00B123B6" w:rsidRPr="00B123B6" w:rsidRDefault="00B123B6" w:rsidP="00B123B6">
      <w:pPr>
        <w:numPr>
          <w:ilvl w:val="2"/>
          <w:numId w:val="87"/>
        </w:numPr>
        <w:jc w:val="both"/>
        <w:rPr>
          <w:rFonts w:ascii="Arial" w:hAnsi="Arial" w:cs="Arial"/>
        </w:rPr>
      </w:pPr>
      <w:r w:rsidRPr="00B123B6">
        <w:rPr>
          <w:rFonts w:ascii="Arial" w:hAnsi="Arial" w:cs="Arial"/>
        </w:rPr>
        <w:t>Individuals often make decisions that satisfice, rather than optimize</w:t>
      </w:r>
    </w:p>
    <w:p w:rsidR="00B123B6" w:rsidRDefault="00B123B6" w:rsidP="00B123B6">
      <w:pPr>
        <w:tabs>
          <w:tab w:val="left" w:pos="8730"/>
        </w:tabs>
        <w:jc w:val="both"/>
        <w:rPr>
          <w:rFonts w:ascii="Arial" w:hAnsi="Arial" w:cs="Arial"/>
          <w:snapToGrid w:val="0"/>
        </w:rPr>
      </w:pPr>
    </w:p>
    <w:p w:rsidR="001D2237" w:rsidRDefault="001D2237" w:rsidP="00B123B6">
      <w:pPr>
        <w:tabs>
          <w:tab w:val="left" w:pos="8730"/>
        </w:tabs>
        <w:jc w:val="both"/>
        <w:rPr>
          <w:rFonts w:ascii="Arial" w:hAnsi="Arial" w:cs="Arial"/>
          <w:snapToGrid w:val="0"/>
        </w:rPr>
      </w:pPr>
    </w:p>
    <w:p w:rsidR="001D2237" w:rsidRDefault="001D2237" w:rsidP="00B123B6">
      <w:pPr>
        <w:tabs>
          <w:tab w:val="left" w:pos="8730"/>
        </w:tabs>
        <w:jc w:val="both"/>
        <w:rPr>
          <w:rFonts w:ascii="Arial" w:hAnsi="Arial" w:cs="Arial"/>
          <w:snapToGrid w:val="0"/>
        </w:rPr>
      </w:pPr>
    </w:p>
    <w:p w:rsidR="001D2237" w:rsidRDefault="001D2237" w:rsidP="00B123B6">
      <w:pPr>
        <w:tabs>
          <w:tab w:val="left" w:pos="8730"/>
        </w:tabs>
        <w:jc w:val="both"/>
        <w:rPr>
          <w:rFonts w:ascii="Arial" w:hAnsi="Arial" w:cs="Arial"/>
          <w:snapToGrid w:val="0"/>
        </w:rPr>
      </w:pPr>
    </w:p>
    <w:p w:rsidR="001D2237" w:rsidRDefault="001D2237" w:rsidP="00B123B6">
      <w:pPr>
        <w:tabs>
          <w:tab w:val="left" w:pos="8730"/>
        </w:tabs>
        <w:jc w:val="both"/>
        <w:rPr>
          <w:rFonts w:ascii="Arial" w:hAnsi="Arial" w:cs="Arial"/>
          <w:snapToGrid w:val="0"/>
        </w:rPr>
      </w:pPr>
    </w:p>
    <w:p w:rsidR="001D2237" w:rsidRPr="00B123B6" w:rsidRDefault="001D2237" w:rsidP="00B123B6">
      <w:pPr>
        <w:tabs>
          <w:tab w:val="left" w:pos="8730"/>
        </w:tabs>
        <w:jc w:val="both"/>
        <w:rPr>
          <w:rFonts w:ascii="Arial" w:hAnsi="Arial" w:cs="Arial"/>
          <w:snapToGrid w:val="0"/>
        </w:rPr>
      </w:pPr>
    </w:p>
    <w:p w:rsidR="00B123B6" w:rsidRDefault="00B123B6" w:rsidP="00B123B6">
      <w:pPr>
        <w:jc w:val="center"/>
        <w:rPr>
          <w:sz w:val="36"/>
          <w:szCs w:val="36"/>
        </w:rPr>
      </w:pPr>
      <w:r>
        <w:rPr>
          <w:sz w:val="36"/>
          <w:szCs w:val="36"/>
        </w:rPr>
        <w:lastRenderedPageBreak/>
        <w:t>Chapter 6</w:t>
      </w:r>
    </w:p>
    <w:p w:rsidR="00B123B6" w:rsidRPr="00B123B6" w:rsidRDefault="00B123B6" w:rsidP="00B123B6">
      <w:pPr>
        <w:keepNext/>
        <w:tabs>
          <w:tab w:val="left" w:pos="720"/>
        </w:tabs>
        <w:ind w:right="720"/>
        <w:jc w:val="both"/>
        <w:outlineLvl w:val="0"/>
        <w:rPr>
          <w:snapToGrid w:val="0"/>
          <w:sz w:val="28"/>
          <w:szCs w:val="28"/>
        </w:rPr>
      </w:pPr>
      <w:r w:rsidRPr="00B123B6">
        <w:rPr>
          <w:snapToGrid w:val="0"/>
          <w:sz w:val="40"/>
          <w:szCs w:val="40"/>
        </w:rPr>
        <w:t>E</w:t>
      </w:r>
      <w:r w:rsidRPr="00B123B6">
        <w:rPr>
          <w:snapToGrid w:val="0"/>
          <w:sz w:val="28"/>
          <w:szCs w:val="28"/>
        </w:rPr>
        <w:t xml:space="preserve">xpanded </w:t>
      </w:r>
      <w:r w:rsidRPr="00B123B6">
        <w:rPr>
          <w:snapToGrid w:val="0"/>
          <w:sz w:val="40"/>
          <w:szCs w:val="40"/>
        </w:rPr>
        <w:t>C</w:t>
      </w:r>
      <w:r w:rsidRPr="00B123B6">
        <w:rPr>
          <w:snapToGrid w:val="0"/>
          <w:sz w:val="28"/>
          <w:szCs w:val="28"/>
        </w:rPr>
        <w:t xml:space="preserve">hapter </w:t>
      </w:r>
      <w:r w:rsidRPr="00B123B6">
        <w:rPr>
          <w:snapToGrid w:val="0"/>
          <w:sz w:val="40"/>
          <w:szCs w:val="40"/>
        </w:rPr>
        <w:t>O</w:t>
      </w:r>
      <w:r w:rsidRPr="00B123B6">
        <w:rPr>
          <w:snapToGrid w:val="0"/>
          <w:sz w:val="28"/>
          <w:szCs w:val="28"/>
        </w:rPr>
        <w:t>utline</w:t>
      </w:r>
    </w:p>
    <w:p w:rsidR="00B123B6" w:rsidRPr="00B123B6" w:rsidRDefault="00B123B6" w:rsidP="00B123B6">
      <w:pPr>
        <w:jc w:val="both"/>
        <w:rPr>
          <w:rFonts w:ascii="Arial" w:hAnsi="Arial" w:cs="Arial"/>
          <w:b/>
          <w:snapToGrid w:val="0"/>
        </w:rPr>
      </w:pPr>
    </w:p>
    <w:p w:rsidR="00B123B6" w:rsidRPr="00B123B6" w:rsidRDefault="00B123B6" w:rsidP="00B123B6">
      <w:pPr>
        <w:jc w:val="both"/>
        <w:rPr>
          <w:rFonts w:ascii="Arial" w:hAnsi="Arial" w:cs="Arial"/>
          <w:snapToGrid w:val="0"/>
        </w:rPr>
      </w:pPr>
      <w:r w:rsidRPr="00B123B6">
        <w:rPr>
          <w:rFonts w:ascii="Arial" w:hAnsi="Arial" w:cs="Arial"/>
          <w:snapToGrid w:val="0"/>
        </w:rPr>
        <w:t>I.</w:t>
      </w:r>
      <w:r w:rsidRPr="00B123B6">
        <w:rPr>
          <w:rFonts w:ascii="Arial" w:hAnsi="Arial" w:cs="Arial"/>
          <w:snapToGrid w:val="0"/>
        </w:rPr>
        <w:tab/>
      </w:r>
      <w:r w:rsidRPr="00B123B6">
        <w:rPr>
          <w:rFonts w:ascii="Arial" w:hAnsi="Arial" w:cs="Arial"/>
          <w:caps/>
          <w:snapToGrid w:val="0"/>
        </w:rPr>
        <w:t>Defining Motivation</w:t>
      </w:r>
    </w:p>
    <w:p w:rsidR="00B123B6" w:rsidRPr="00B123B6" w:rsidRDefault="00B123B6" w:rsidP="00B123B6">
      <w:pPr>
        <w:keepNext/>
        <w:numPr>
          <w:ilvl w:val="1"/>
          <w:numId w:val="90"/>
        </w:numPr>
        <w:tabs>
          <w:tab w:val="clear" w:pos="720"/>
        </w:tabs>
        <w:ind w:left="1440" w:hanging="720"/>
        <w:jc w:val="both"/>
        <w:outlineLvl w:val="5"/>
        <w:rPr>
          <w:rFonts w:ascii="Arial" w:hAnsi="Arial" w:cs="Arial"/>
          <w:snapToGrid w:val="0"/>
        </w:rPr>
      </w:pPr>
      <w:r w:rsidRPr="00B123B6">
        <w:rPr>
          <w:rFonts w:ascii="Arial" w:hAnsi="Arial" w:cs="Arial"/>
          <w:snapToGrid w:val="0"/>
        </w:rPr>
        <w:t>What is Motivation?</w:t>
      </w:r>
    </w:p>
    <w:p w:rsidR="00B123B6" w:rsidRPr="00B123B6" w:rsidRDefault="00B123B6" w:rsidP="00B123B6">
      <w:pPr>
        <w:numPr>
          <w:ilvl w:val="0"/>
          <w:numId w:val="91"/>
        </w:numPr>
        <w:tabs>
          <w:tab w:val="clear" w:pos="360"/>
        </w:tabs>
        <w:ind w:left="2160" w:hanging="720"/>
        <w:jc w:val="both"/>
        <w:rPr>
          <w:rFonts w:ascii="Arial" w:hAnsi="Arial" w:cs="Arial"/>
          <w:bCs/>
        </w:rPr>
      </w:pPr>
      <w:r w:rsidRPr="00B123B6">
        <w:rPr>
          <w:rFonts w:ascii="Arial" w:hAnsi="Arial" w:cs="Arial"/>
          <w:snapToGrid w:val="0"/>
        </w:rPr>
        <w:t>Many people incorrectly view motivation as a personal trait—that is, some have it and others do not.  Motivation is the result of the interaction of the individual and the situation.</w:t>
      </w:r>
    </w:p>
    <w:p w:rsidR="00B123B6" w:rsidRPr="00B123B6" w:rsidRDefault="00B123B6" w:rsidP="00B123B6">
      <w:pPr>
        <w:numPr>
          <w:ilvl w:val="0"/>
          <w:numId w:val="91"/>
        </w:numPr>
        <w:tabs>
          <w:tab w:val="clear" w:pos="360"/>
        </w:tabs>
        <w:ind w:left="2160" w:hanging="720"/>
        <w:jc w:val="both"/>
        <w:rPr>
          <w:rFonts w:ascii="Arial" w:hAnsi="Arial" w:cs="Arial"/>
          <w:bCs/>
        </w:rPr>
      </w:pPr>
      <w:r w:rsidRPr="00B123B6">
        <w:rPr>
          <w:rFonts w:ascii="Arial" w:hAnsi="Arial" w:cs="Arial"/>
          <w:b/>
          <w:bCs/>
          <w:snapToGrid w:val="0"/>
        </w:rPr>
        <w:t>Definition</w:t>
      </w:r>
      <w:r w:rsidRPr="00B123B6">
        <w:rPr>
          <w:rFonts w:ascii="Arial" w:hAnsi="Arial" w:cs="Arial"/>
          <w:snapToGrid w:val="0"/>
        </w:rPr>
        <w:t>:  Motivation is “the processes that account for an individual’s intensity, direction, and persistence of effort toward attaining a goal.”</w:t>
      </w:r>
      <w:r w:rsidRPr="00B123B6">
        <w:rPr>
          <w:rFonts w:ascii="Arial" w:hAnsi="Arial" w:cs="Arial"/>
          <w:bCs/>
        </w:rPr>
        <w:t xml:space="preserve"> </w:t>
      </w:r>
    </w:p>
    <w:p w:rsidR="00B123B6" w:rsidRPr="00B123B6" w:rsidRDefault="00B123B6" w:rsidP="00B123B6">
      <w:pPr>
        <w:numPr>
          <w:ilvl w:val="0"/>
          <w:numId w:val="91"/>
        </w:numPr>
        <w:tabs>
          <w:tab w:val="clear" w:pos="360"/>
        </w:tabs>
        <w:ind w:left="2160" w:hanging="720"/>
        <w:jc w:val="both"/>
        <w:rPr>
          <w:rFonts w:ascii="Arial" w:hAnsi="Arial" w:cs="Arial"/>
          <w:bCs/>
        </w:rPr>
      </w:pPr>
      <w:r w:rsidRPr="00B123B6">
        <w:rPr>
          <w:rFonts w:ascii="Arial" w:hAnsi="Arial" w:cs="Arial"/>
          <w:snapToGrid w:val="0"/>
        </w:rPr>
        <w:t>We will narrow the focus to organizational goals in order to reflect our singular interest in work-related behavior.</w:t>
      </w:r>
      <w:r w:rsidRPr="00B123B6">
        <w:rPr>
          <w:rFonts w:ascii="Arial" w:hAnsi="Arial" w:cs="Arial"/>
          <w:bCs/>
        </w:rPr>
        <w:t xml:space="preserve"> </w:t>
      </w:r>
    </w:p>
    <w:p w:rsidR="00B123B6" w:rsidRPr="00B123B6" w:rsidRDefault="00B123B6" w:rsidP="00B123B6">
      <w:pPr>
        <w:numPr>
          <w:ilvl w:val="0"/>
          <w:numId w:val="91"/>
        </w:numPr>
        <w:tabs>
          <w:tab w:val="clear" w:pos="360"/>
        </w:tabs>
        <w:ind w:left="2160" w:hanging="720"/>
        <w:jc w:val="both"/>
        <w:rPr>
          <w:rFonts w:ascii="Arial" w:hAnsi="Arial" w:cs="Arial"/>
          <w:bCs/>
        </w:rPr>
      </w:pPr>
      <w:r w:rsidRPr="00B123B6">
        <w:rPr>
          <w:rFonts w:ascii="Arial" w:hAnsi="Arial" w:cs="Arial"/>
          <w:snapToGrid w:val="0"/>
        </w:rPr>
        <w:t>The three key elements of our definition are intensity, direction, and persistence:</w:t>
      </w:r>
      <w:r w:rsidRPr="00B123B6">
        <w:rPr>
          <w:rFonts w:ascii="Arial" w:hAnsi="Arial" w:cs="Arial"/>
          <w:bCs/>
        </w:rPr>
        <w:t xml:space="preserve"> </w:t>
      </w:r>
    </w:p>
    <w:p w:rsidR="00B123B6" w:rsidRPr="00B123B6" w:rsidRDefault="00B123B6" w:rsidP="00B123B6">
      <w:pPr>
        <w:numPr>
          <w:ilvl w:val="0"/>
          <w:numId w:val="92"/>
        </w:numPr>
        <w:tabs>
          <w:tab w:val="clear" w:pos="360"/>
        </w:tabs>
        <w:ind w:left="2880" w:hanging="720"/>
        <w:jc w:val="both"/>
        <w:rPr>
          <w:rFonts w:ascii="Arial" w:hAnsi="Arial" w:cs="Arial"/>
          <w:snapToGrid w:val="0"/>
        </w:rPr>
      </w:pPr>
      <w:r w:rsidRPr="00B123B6">
        <w:rPr>
          <w:rFonts w:ascii="Arial" w:hAnsi="Arial" w:cs="Arial"/>
          <w:i/>
          <w:iCs/>
          <w:snapToGrid w:val="0"/>
        </w:rPr>
        <w:t>Intensity</w:t>
      </w:r>
      <w:r w:rsidRPr="00B123B6">
        <w:rPr>
          <w:rFonts w:ascii="Arial" w:hAnsi="Arial" w:cs="Arial"/>
          <w:snapToGrid w:val="0"/>
        </w:rPr>
        <w:t xml:space="preserve"> is concerned with how hard a person tries.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is the element most of us focus on when we talk about motivation. </w:t>
      </w:r>
    </w:p>
    <w:p w:rsidR="00B123B6" w:rsidRPr="00B123B6" w:rsidRDefault="00B123B6" w:rsidP="00B123B6">
      <w:pPr>
        <w:numPr>
          <w:ilvl w:val="0"/>
          <w:numId w:val="92"/>
        </w:numPr>
        <w:tabs>
          <w:tab w:val="clear" w:pos="360"/>
        </w:tabs>
        <w:ind w:left="2880" w:hanging="720"/>
        <w:jc w:val="both"/>
        <w:rPr>
          <w:rFonts w:ascii="Arial" w:hAnsi="Arial" w:cs="Arial"/>
          <w:snapToGrid w:val="0"/>
        </w:rPr>
      </w:pPr>
      <w:r w:rsidRPr="00B123B6">
        <w:rPr>
          <w:rFonts w:ascii="Arial" w:hAnsi="Arial" w:cs="Arial"/>
          <w:i/>
          <w:iCs/>
          <w:snapToGrid w:val="0"/>
        </w:rPr>
        <w:t>Direction</w:t>
      </w:r>
      <w:r w:rsidRPr="00B123B6">
        <w:rPr>
          <w:rFonts w:ascii="Arial" w:hAnsi="Arial" w:cs="Arial"/>
          <w:snapToGrid w:val="0"/>
        </w:rPr>
        <w:t xml:space="preserve"> is the orientation that benefits the organization. </w:t>
      </w:r>
    </w:p>
    <w:p w:rsidR="00B123B6" w:rsidRPr="00B123B6" w:rsidRDefault="00B123B6" w:rsidP="00B123B6">
      <w:pPr>
        <w:numPr>
          <w:ilvl w:val="0"/>
          <w:numId w:val="92"/>
        </w:numPr>
        <w:tabs>
          <w:tab w:val="clear" w:pos="360"/>
        </w:tabs>
        <w:ind w:left="2880" w:hanging="720"/>
        <w:jc w:val="both"/>
        <w:rPr>
          <w:rFonts w:ascii="Arial" w:hAnsi="Arial" w:cs="Arial"/>
          <w:snapToGrid w:val="0"/>
        </w:rPr>
      </w:pPr>
      <w:r w:rsidRPr="00B123B6">
        <w:rPr>
          <w:rFonts w:ascii="Arial" w:hAnsi="Arial" w:cs="Arial"/>
          <w:i/>
          <w:iCs/>
          <w:snapToGrid w:val="0"/>
        </w:rPr>
        <w:t>Persistence</w:t>
      </w:r>
      <w:r w:rsidRPr="00B123B6">
        <w:rPr>
          <w:rFonts w:ascii="Arial" w:hAnsi="Arial" w:cs="Arial"/>
          <w:snapToGrid w:val="0"/>
        </w:rPr>
        <w:t xml:space="preserve"> is a measure of how long a person can maintain </w:t>
      </w:r>
      <w:smartTag w:uri="urn:schemas-microsoft-com:office:smarttags" w:element="PersonName">
        <w:r w:rsidRPr="00B123B6">
          <w:rPr>
            <w:rFonts w:ascii="Arial" w:hAnsi="Arial" w:cs="Arial"/>
            <w:snapToGrid w:val="0"/>
          </w:rPr>
          <w:t>hi</w:t>
        </w:r>
      </w:smartTag>
      <w:r w:rsidRPr="00B123B6">
        <w:rPr>
          <w:rFonts w:ascii="Arial" w:hAnsi="Arial" w:cs="Arial"/>
          <w:snapToGrid w:val="0"/>
        </w:rPr>
        <w:t>s/her effort. Motivated individuals stay with a task long enough to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eve their goal. </w:t>
      </w:r>
    </w:p>
    <w:p w:rsidR="00B123B6" w:rsidRPr="00B123B6" w:rsidRDefault="00B123B6" w:rsidP="00B123B6">
      <w:pPr>
        <w:jc w:val="both"/>
        <w:rPr>
          <w:rFonts w:ascii="Arial" w:hAnsi="Arial" w:cs="Arial"/>
          <w:snapToGrid w:val="0"/>
        </w:rPr>
      </w:pPr>
    </w:p>
    <w:p w:rsidR="00B123B6" w:rsidRPr="00B123B6" w:rsidRDefault="00B123B6" w:rsidP="00B123B6">
      <w:pPr>
        <w:keepNext/>
        <w:jc w:val="both"/>
        <w:outlineLvl w:val="5"/>
        <w:rPr>
          <w:rFonts w:ascii="Arial" w:hAnsi="Arial" w:cs="Arial"/>
          <w:snapToGrid w:val="0"/>
        </w:rPr>
      </w:pPr>
      <w:r w:rsidRPr="00B123B6">
        <w:rPr>
          <w:rFonts w:ascii="Arial" w:hAnsi="Arial" w:cs="Arial"/>
          <w:snapToGrid w:val="0"/>
        </w:rPr>
        <w:t>II.</w:t>
      </w:r>
      <w:r w:rsidRPr="00B123B6">
        <w:rPr>
          <w:rFonts w:ascii="Arial" w:hAnsi="Arial" w:cs="Arial"/>
          <w:snapToGrid w:val="0"/>
        </w:rPr>
        <w:tab/>
      </w:r>
      <w:r w:rsidRPr="00B123B6">
        <w:rPr>
          <w:rFonts w:ascii="Arial" w:hAnsi="Arial" w:cs="Arial"/>
          <w:caps/>
          <w:snapToGrid w:val="0"/>
        </w:rPr>
        <w:t>Early Theories of Motivation</w:t>
      </w:r>
    </w:p>
    <w:p w:rsidR="00B123B6" w:rsidRPr="00B123B6" w:rsidRDefault="00B123B6" w:rsidP="00B123B6">
      <w:pPr>
        <w:rPr>
          <w:rFonts w:ascii="Arial" w:hAnsi="Arial"/>
        </w:rPr>
      </w:pPr>
      <w:r w:rsidRPr="00B123B6">
        <w:rPr>
          <w:rFonts w:ascii="Arial" w:hAnsi="Arial"/>
        </w:rPr>
        <w:tab/>
        <w:t>A.</w:t>
      </w:r>
      <w:r w:rsidRPr="00B123B6">
        <w:rPr>
          <w:rFonts w:ascii="Arial" w:hAnsi="Arial"/>
        </w:rPr>
        <w:tab/>
        <w:t>Introduction</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bCs/>
          <w:snapToGrid w:val="0"/>
        </w:rPr>
        <w:t xml:space="preserve">In the 1950s three specific theories were formulated and are the best known:  </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erarchy of needs theory, Theories X and Y, and the two-factor theory.</w:t>
      </w:r>
      <w:r w:rsidRPr="00B123B6">
        <w:rPr>
          <w:rFonts w:ascii="Arial" w:hAnsi="Arial" w:cs="Arial"/>
          <w:snapToGrid w:val="0"/>
        </w:rPr>
        <w:t xml:space="preserve">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These early theories are important to understand because they represent a foundation from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contemporary theories have grown. Practicing managers still regularly use these theories and their terminology in explaining employee motivation. </w:t>
      </w:r>
    </w:p>
    <w:p w:rsidR="00B123B6" w:rsidRPr="00B123B6" w:rsidRDefault="00B123B6" w:rsidP="00B123B6">
      <w:pPr>
        <w:keepNext/>
        <w:ind w:left="720"/>
        <w:jc w:val="both"/>
        <w:outlineLvl w:val="5"/>
        <w:rPr>
          <w:rFonts w:ascii="Arial" w:hAnsi="Arial" w:cs="Arial"/>
          <w:snapToGrid w:val="0"/>
        </w:rPr>
      </w:pPr>
      <w:r w:rsidRPr="00B123B6">
        <w:rPr>
          <w:rFonts w:ascii="Arial" w:hAnsi="Arial" w:cs="Arial"/>
          <w:snapToGrid w:val="0"/>
        </w:rPr>
        <w:t>B.</w:t>
      </w:r>
      <w:r w:rsidRPr="00B123B6">
        <w:rPr>
          <w:rFonts w:ascii="Arial" w:hAnsi="Arial" w:cs="Arial"/>
          <w:snapToGrid w:val="0"/>
        </w:rPr>
        <w:tab/>
        <w:t>Hierarchy of Needs Theory</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bCs/>
          <w:snapToGrid w:val="0"/>
        </w:rPr>
        <w:t xml:space="preserve">Abraham Maslow’s </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erarchy of needs is the most well-known theory of motivation. He hypothesized that wit</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 xml:space="preserve">n every human being there exists a </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 xml:space="preserve">erarchy of five needs: </w:t>
      </w:r>
      <w:r w:rsidRPr="00B123B6">
        <w:rPr>
          <w:rFonts w:ascii="Arial" w:hAnsi="Arial" w:cs="Arial"/>
          <w:bCs/>
          <w:iCs/>
          <w:snapToGrid w:val="0"/>
        </w:rPr>
        <w:t>(See Ex</w:t>
      </w:r>
      <w:smartTag w:uri="urn:schemas-microsoft-com:office:smarttags" w:element="PersonName">
        <w:r w:rsidRPr="00B123B6">
          <w:rPr>
            <w:rFonts w:ascii="Arial" w:hAnsi="Arial" w:cs="Arial"/>
            <w:bCs/>
            <w:iCs/>
            <w:snapToGrid w:val="0"/>
          </w:rPr>
          <w:t>hi</w:t>
        </w:r>
      </w:smartTag>
      <w:r w:rsidRPr="00B123B6">
        <w:rPr>
          <w:rFonts w:ascii="Arial" w:hAnsi="Arial" w:cs="Arial"/>
          <w:bCs/>
          <w:iCs/>
          <w:snapToGrid w:val="0"/>
        </w:rPr>
        <w:t>bit 6–1).</w:t>
      </w:r>
      <w:r w:rsidRPr="00B123B6">
        <w:rPr>
          <w:rFonts w:ascii="Arial" w:hAnsi="Arial" w:cs="Arial"/>
          <w:snapToGrid w:val="0"/>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bCs/>
          <w:i/>
          <w:iCs/>
        </w:rPr>
        <w:t>Physiological</w:t>
      </w:r>
      <w:r w:rsidRPr="00B123B6">
        <w:rPr>
          <w:rFonts w:ascii="Arial" w:hAnsi="Arial" w:cs="Arial"/>
          <w:bCs/>
        </w:rPr>
        <w:t>: Includes hunger, t</w:t>
      </w:r>
      <w:smartTag w:uri="urn:schemas-microsoft-com:office:smarttags" w:element="PersonName">
        <w:r w:rsidRPr="00B123B6">
          <w:rPr>
            <w:rFonts w:ascii="Arial" w:hAnsi="Arial" w:cs="Arial"/>
            <w:bCs/>
          </w:rPr>
          <w:t>hi</w:t>
        </w:r>
      </w:smartTag>
      <w:r w:rsidRPr="00B123B6">
        <w:rPr>
          <w:rFonts w:ascii="Arial" w:hAnsi="Arial" w:cs="Arial"/>
          <w:bCs/>
        </w:rPr>
        <w:t>rst, shelter, sex, and other bodily needs</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bCs/>
          <w:i/>
          <w:iCs/>
        </w:rPr>
        <w:t>Safety</w:t>
      </w:r>
      <w:r w:rsidRPr="00B123B6">
        <w:rPr>
          <w:rFonts w:ascii="Arial" w:hAnsi="Arial" w:cs="Arial"/>
          <w:bCs/>
        </w:rPr>
        <w:t>: Includes security and protection from physical and emotional harm</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bCs/>
          <w:i/>
          <w:iCs/>
        </w:rPr>
        <w:t xml:space="preserve">Social: </w:t>
      </w:r>
      <w:r w:rsidRPr="00B123B6">
        <w:rPr>
          <w:rFonts w:ascii="Arial" w:hAnsi="Arial" w:cs="Arial"/>
          <w:bCs/>
        </w:rPr>
        <w:t>Includes affection, belongingness, acceptance, and friends</w:t>
      </w:r>
      <w:smartTag w:uri="urn:schemas-microsoft-com:office:smarttags" w:element="PersonName">
        <w:r w:rsidRPr="00B123B6">
          <w:rPr>
            <w:rFonts w:ascii="Arial" w:hAnsi="Arial" w:cs="Arial"/>
            <w:bCs/>
          </w:rPr>
          <w:t>hi</w:t>
        </w:r>
      </w:smartTag>
      <w:r w:rsidRPr="00B123B6">
        <w:rPr>
          <w:rFonts w:ascii="Arial" w:hAnsi="Arial" w:cs="Arial"/>
          <w:bCs/>
        </w:rPr>
        <w:t>p</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bCs/>
          <w:i/>
          <w:iCs/>
        </w:rPr>
        <w:t xml:space="preserve">Esteem: </w:t>
      </w:r>
      <w:r w:rsidRPr="00B123B6">
        <w:rPr>
          <w:rFonts w:ascii="Arial" w:hAnsi="Arial" w:cs="Arial"/>
          <w:bCs/>
        </w:rPr>
        <w:t>Includes internal esteem factors such as self-respect, autonomy, and ac</w:t>
      </w:r>
      <w:smartTag w:uri="urn:schemas-microsoft-com:office:smarttags" w:element="PersonName">
        <w:r w:rsidRPr="00B123B6">
          <w:rPr>
            <w:rFonts w:ascii="Arial" w:hAnsi="Arial" w:cs="Arial"/>
            <w:bCs/>
          </w:rPr>
          <w:t>hi</w:t>
        </w:r>
      </w:smartTag>
      <w:r w:rsidRPr="00B123B6">
        <w:rPr>
          <w:rFonts w:ascii="Arial" w:hAnsi="Arial" w:cs="Arial"/>
          <w:bCs/>
        </w:rPr>
        <w:t>evement; and external esteem factors such as status, recognition, and attention</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bCs/>
          <w:i/>
          <w:iCs/>
        </w:rPr>
        <w:t xml:space="preserve">Self-actualization: </w:t>
      </w:r>
      <w:r w:rsidRPr="00B123B6">
        <w:rPr>
          <w:rFonts w:ascii="Arial" w:hAnsi="Arial" w:cs="Arial"/>
          <w:bCs/>
        </w:rPr>
        <w:t>The drive to become what one is capable of becoming; includes growth, ac</w:t>
      </w:r>
      <w:smartTag w:uri="urn:schemas-microsoft-com:office:smarttags" w:element="PersonName">
        <w:r w:rsidRPr="00B123B6">
          <w:rPr>
            <w:rFonts w:ascii="Arial" w:hAnsi="Arial" w:cs="Arial"/>
            <w:bCs/>
          </w:rPr>
          <w:t>hi</w:t>
        </w:r>
      </w:smartTag>
      <w:r w:rsidRPr="00B123B6">
        <w:rPr>
          <w:rFonts w:ascii="Arial" w:hAnsi="Arial" w:cs="Arial"/>
          <w:bCs/>
        </w:rPr>
        <w:t>eving one’s potential, and self-fulfillment</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bCs/>
          <w:snapToGrid w:val="0"/>
        </w:rPr>
        <w:t xml:space="preserve">As a need becomes substantially satisfied, the next need becomes dominant. No need is ever fully gratified; a substantially satisfied need no longer motivates.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bCs/>
          <w:snapToGrid w:val="0"/>
        </w:rPr>
        <w:t xml:space="preserve">Maslow separated the five needs into </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gher and lower orders.</w:t>
      </w:r>
      <w:r w:rsidRPr="00B123B6">
        <w:rPr>
          <w:rFonts w:ascii="Arial" w:hAnsi="Arial" w:cs="Arial"/>
          <w:snapToGrid w:val="0"/>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bCs/>
        </w:rPr>
        <w:t xml:space="preserve">Physiological and safety needs are described as lower-order.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bCs/>
        </w:rPr>
        <w:t xml:space="preserve">Social, esteem, and self-actualization are as </w:t>
      </w:r>
      <w:smartTag w:uri="urn:schemas-microsoft-com:office:smarttags" w:element="PersonName">
        <w:r w:rsidRPr="00B123B6">
          <w:rPr>
            <w:rFonts w:ascii="Arial" w:hAnsi="Arial" w:cs="Arial"/>
            <w:bCs/>
          </w:rPr>
          <w:t>hi</w:t>
        </w:r>
      </w:smartTag>
      <w:r w:rsidRPr="00B123B6">
        <w:rPr>
          <w:rFonts w:ascii="Arial" w:hAnsi="Arial" w:cs="Arial"/>
          <w:bCs/>
        </w:rPr>
        <w:t xml:space="preserve">gher-order needs.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bCs/>
        </w:rPr>
        <w:t xml:space="preserve">Higher-order needs are satisfied internally.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bCs/>
        </w:rPr>
        <w:t xml:space="preserve">Lower-order needs are predominantly satisfied externally.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bCs/>
          <w:snapToGrid w:val="0"/>
        </w:rPr>
        <w:lastRenderedPageBreak/>
        <w:t xml:space="preserve">Maslow’s need theory has received wide recognition, particularly among practicing managers. Research does not generally validate the theory.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bCs/>
          <w:snapToGrid w:val="0"/>
        </w:rPr>
        <w:t>Maslow provided no empirical substantiation, and several studies that sought to validate the theory found no support for it.</w:t>
      </w:r>
      <w:r w:rsidRPr="00B123B6">
        <w:rPr>
          <w:rFonts w:ascii="Arial" w:hAnsi="Arial" w:cs="Arial"/>
          <w:snapToGrid w:val="0"/>
        </w:rPr>
        <w:t xml:space="preserve">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bCs/>
          <w:snapToGrid w:val="0"/>
        </w:rPr>
        <w:t>ERG</w:t>
      </w:r>
    </w:p>
    <w:p w:rsidR="00B123B6" w:rsidRPr="00B123B6" w:rsidRDefault="00B123B6" w:rsidP="00B123B6">
      <w:pPr>
        <w:numPr>
          <w:ilvl w:val="0"/>
          <w:numId w:val="91"/>
        </w:numPr>
        <w:tabs>
          <w:tab w:val="clear" w:pos="360"/>
        </w:tabs>
        <w:ind w:left="2880" w:hanging="720"/>
        <w:jc w:val="both"/>
        <w:rPr>
          <w:rFonts w:ascii="Arial" w:hAnsi="Arial" w:cs="Arial"/>
          <w:bCs/>
        </w:rPr>
      </w:pPr>
      <w:proofErr w:type="spellStart"/>
      <w:r w:rsidRPr="00B123B6">
        <w:rPr>
          <w:rFonts w:ascii="Arial" w:hAnsi="Arial" w:cs="Arial"/>
          <w:bCs/>
        </w:rPr>
        <w:t>Alderfer</w:t>
      </w:r>
      <w:proofErr w:type="spellEnd"/>
      <w:r w:rsidRPr="00B123B6">
        <w:rPr>
          <w:rFonts w:ascii="Arial" w:hAnsi="Arial" w:cs="Arial"/>
          <w:bCs/>
        </w:rPr>
        <w:t xml:space="preserve"> argued that there are three groups of core needs</w:t>
      </w:r>
    </w:p>
    <w:p w:rsidR="00B123B6" w:rsidRPr="00B123B6" w:rsidRDefault="00B123B6" w:rsidP="00B123B6">
      <w:pPr>
        <w:numPr>
          <w:ilvl w:val="0"/>
          <w:numId w:val="95"/>
        </w:numPr>
        <w:tabs>
          <w:tab w:val="clear" w:pos="360"/>
        </w:tabs>
        <w:ind w:left="3600" w:hanging="720"/>
        <w:jc w:val="both"/>
        <w:rPr>
          <w:rFonts w:ascii="Arial" w:hAnsi="Arial" w:cs="Arial"/>
          <w:bCs/>
        </w:rPr>
      </w:pPr>
      <w:r w:rsidRPr="00B123B6">
        <w:rPr>
          <w:rFonts w:ascii="Arial" w:hAnsi="Arial" w:cs="Arial"/>
          <w:bCs/>
        </w:rPr>
        <w:t>Existence</w:t>
      </w:r>
    </w:p>
    <w:p w:rsidR="00B123B6" w:rsidRPr="00B123B6" w:rsidRDefault="00B123B6" w:rsidP="00B123B6">
      <w:pPr>
        <w:numPr>
          <w:ilvl w:val="0"/>
          <w:numId w:val="95"/>
        </w:numPr>
        <w:tabs>
          <w:tab w:val="clear" w:pos="360"/>
        </w:tabs>
        <w:ind w:left="3600" w:hanging="720"/>
        <w:jc w:val="both"/>
        <w:rPr>
          <w:rFonts w:ascii="Arial" w:hAnsi="Arial" w:cs="Arial"/>
          <w:bCs/>
        </w:rPr>
      </w:pPr>
      <w:r w:rsidRPr="00B123B6">
        <w:rPr>
          <w:rFonts w:ascii="Arial" w:hAnsi="Arial" w:cs="Arial"/>
          <w:bCs/>
        </w:rPr>
        <w:t>Relatedness</w:t>
      </w:r>
    </w:p>
    <w:p w:rsidR="00B123B6" w:rsidRPr="00B123B6" w:rsidRDefault="00B123B6" w:rsidP="00B123B6">
      <w:pPr>
        <w:numPr>
          <w:ilvl w:val="0"/>
          <w:numId w:val="95"/>
        </w:numPr>
        <w:tabs>
          <w:tab w:val="clear" w:pos="360"/>
        </w:tabs>
        <w:ind w:left="3600" w:hanging="720"/>
        <w:jc w:val="both"/>
        <w:rPr>
          <w:rFonts w:ascii="Arial" w:hAnsi="Arial" w:cs="Arial"/>
          <w:bCs/>
        </w:rPr>
      </w:pPr>
      <w:r w:rsidRPr="00B123B6">
        <w:rPr>
          <w:rFonts w:ascii="Arial" w:hAnsi="Arial" w:cs="Arial"/>
          <w:bCs/>
        </w:rPr>
        <w:t>Growth</w:t>
      </w:r>
    </w:p>
    <w:p w:rsidR="00B123B6" w:rsidRPr="00B123B6" w:rsidRDefault="00B123B6" w:rsidP="00B123B6">
      <w:pPr>
        <w:jc w:val="both"/>
        <w:rPr>
          <w:rFonts w:ascii="Arial" w:hAnsi="Arial" w:cs="Arial"/>
          <w:bCs/>
        </w:rPr>
      </w:pPr>
    </w:p>
    <w:p w:rsidR="00B123B6" w:rsidRPr="00B123B6" w:rsidRDefault="00B123B6" w:rsidP="00B123B6">
      <w:pPr>
        <w:ind w:left="1440"/>
        <w:jc w:val="both"/>
        <w:rPr>
          <w:rFonts w:ascii="Arial" w:hAnsi="Arial" w:cs="Arial"/>
          <w:snapToGrid w:val="0"/>
        </w:rPr>
      </w:pPr>
      <w:r w:rsidRPr="00B123B6">
        <w:rPr>
          <w:b/>
          <w:bCs/>
          <w:sz w:val="24"/>
          <w:szCs w:val="24"/>
        </w:rPr>
        <w:t>Teac</w:t>
      </w:r>
      <w:smartTag w:uri="urn:schemas-microsoft-com:office:smarttags" w:element="PersonName">
        <w:r w:rsidRPr="00B123B6">
          <w:rPr>
            <w:b/>
            <w:bCs/>
            <w:sz w:val="24"/>
            <w:szCs w:val="24"/>
          </w:rPr>
          <w:t>hi</w:t>
        </w:r>
      </w:smartTag>
      <w:r w:rsidRPr="00B123B6">
        <w:rPr>
          <w:b/>
          <w:bCs/>
          <w:sz w:val="24"/>
          <w:szCs w:val="24"/>
        </w:rPr>
        <w:t>ng Note:</w:t>
      </w:r>
      <w:r w:rsidRPr="00B123B6">
        <w:rPr>
          <w:b/>
          <w:sz w:val="24"/>
          <w:szCs w:val="24"/>
        </w:rPr>
        <w:t xml:space="preserve"> </w:t>
      </w:r>
      <w:r w:rsidRPr="00B123B6">
        <w:rPr>
          <w:rFonts w:ascii="Arial" w:hAnsi="Arial" w:cs="Arial"/>
          <w:bCs/>
        </w:rPr>
        <w:t>At t</w:t>
      </w:r>
      <w:smartTag w:uri="urn:schemas-microsoft-com:office:smarttags" w:element="PersonName">
        <w:r w:rsidRPr="00B123B6">
          <w:rPr>
            <w:rFonts w:ascii="Arial" w:hAnsi="Arial" w:cs="Arial"/>
            <w:bCs/>
          </w:rPr>
          <w:t>hi</w:t>
        </w:r>
      </w:smartTag>
      <w:r w:rsidRPr="00B123B6">
        <w:rPr>
          <w:rFonts w:ascii="Arial" w:hAnsi="Arial" w:cs="Arial"/>
          <w:bCs/>
        </w:rPr>
        <w:t>s point in the lecture you may want to introduce the TEAM EXERCISE:</w:t>
      </w:r>
      <w:r w:rsidRPr="00B123B6">
        <w:rPr>
          <w:rFonts w:ascii="Arial" w:hAnsi="Arial" w:cs="Arial"/>
        </w:rPr>
        <w:t xml:space="preserve"> </w:t>
      </w:r>
      <w:r w:rsidRPr="00B123B6">
        <w:rPr>
          <w:rFonts w:ascii="Arial" w:hAnsi="Arial" w:cs="Arial"/>
          <w:bCs/>
          <w:i/>
          <w:iCs/>
          <w:snapToGrid w:val="0"/>
        </w:rPr>
        <w:t xml:space="preserve">Goal-Setting Task </w:t>
      </w:r>
      <w:r w:rsidRPr="00B123B6">
        <w:rPr>
          <w:rFonts w:ascii="Arial" w:hAnsi="Arial" w:cs="Arial"/>
        </w:rPr>
        <w:t>found in the text and at the end of t</w:t>
      </w:r>
      <w:smartTag w:uri="urn:schemas-microsoft-com:office:smarttags" w:element="PersonName">
        <w:r w:rsidRPr="00B123B6">
          <w:rPr>
            <w:rFonts w:ascii="Arial" w:hAnsi="Arial" w:cs="Arial"/>
          </w:rPr>
          <w:t>hi</w:t>
        </w:r>
      </w:smartTag>
      <w:r w:rsidRPr="00B123B6">
        <w:rPr>
          <w:rFonts w:ascii="Arial" w:hAnsi="Arial" w:cs="Arial"/>
        </w:rPr>
        <w:t xml:space="preserve">s chapter. The purpose of the exercise is to help students better understand the importance of Herzberg’s model. </w:t>
      </w:r>
      <w:r w:rsidRPr="00B123B6">
        <w:rPr>
          <w:rFonts w:ascii="Arial" w:hAnsi="Arial" w:cs="Arial"/>
          <w:snapToGrid w:val="0"/>
        </w:rPr>
        <w:t>It illustrates the difference between what motivates individuals versus what causes only satisfaction.     ■</w:t>
      </w:r>
    </w:p>
    <w:p w:rsidR="00B123B6" w:rsidRPr="00B123B6" w:rsidRDefault="00B123B6" w:rsidP="00B123B6">
      <w:pPr>
        <w:rPr>
          <w:rFonts w:ascii="Arial" w:hAnsi="Arial" w:cs="Arial"/>
          <w:b/>
          <w:snapToGrid w:val="0"/>
        </w:rPr>
      </w:pPr>
    </w:p>
    <w:p w:rsidR="00B123B6" w:rsidRPr="00B123B6" w:rsidRDefault="00B123B6" w:rsidP="00B123B6">
      <w:pPr>
        <w:keepNext/>
        <w:ind w:left="720"/>
        <w:jc w:val="both"/>
        <w:outlineLvl w:val="5"/>
        <w:rPr>
          <w:rFonts w:ascii="Arial" w:hAnsi="Arial" w:cs="Arial"/>
          <w:snapToGrid w:val="0"/>
        </w:rPr>
      </w:pPr>
      <w:r w:rsidRPr="00B123B6">
        <w:rPr>
          <w:rFonts w:ascii="Arial" w:hAnsi="Arial" w:cs="Arial"/>
          <w:i/>
          <w:snapToGrid w:val="0"/>
          <w:sz w:val="22"/>
        </w:rPr>
        <w:t>C.</w:t>
      </w:r>
      <w:r w:rsidRPr="00B123B6">
        <w:rPr>
          <w:rFonts w:ascii="Arial" w:hAnsi="Arial" w:cs="Arial"/>
          <w:i/>
          <w:snapToGrid w:val="0"/>
          <w:sz w:val="22"/>
        </w:rPr>
        <w:tab/>
      </w:r>
      <w:r w:rsidRPr="00B123B6">
        <w:rPr>
          <w:rFonts w:ascii="Arial" w:hAnsi="Arial" w:cs="Arial"/>
          <w:snapToGrid w:val="0"/>
        </w:rPr>
        <w:t>Theory X and Theory Y</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Douglas McGregor concluded that a manager’s view of the nature of human beings is based on a certain grouping of assumptions and he or she tends to mold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or her behavior toward employees according to these assumptions.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Theory X assumptions are basically negative.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Employees inherently dislike work and, whenever possible, will attempt to avoid it</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rPr>
        <w:t>Since employees dislike work, they must be coerced, controlled, or threatened with punishment.</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Employees will avoid responsibilities and seek formal direction whenever possible.</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Most workers place security above all other factors and will display little ambition.</w:t>
      </w:r>
      <w:r w:rsidRPr="00B123B6">
        <w:rPr>
          <w:rFonts w:ascii="Arial" w:hAnsi="Arial" w:cs="Arial"/>
          <w:bCs/>
        </w:rPr>
        <w:t xml:space="preserve">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Theory Y assumptions are basically positive.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Employees can view work as being as natural as rest or play.</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People will exercise self-direction and self-control if they are committed to the objectives.</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The average person can learn to accept, even seek, responsibility.</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The ability to make innovative decisions is widely dispersed throughout the population.</w:t>
      </w:r>
      <w:r w:rsidRPr="00B123B6">
        <w:rPr>
          <w:rFonts w:ascii="Arial" w:hAnsi="Arial" w:cs="Arial"/>
          <w:bCs/>
        </w:rPr>
        <w:t xml:space="preserve">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What are the implications for managers?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is best explained by using Maslow’s framework: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 xml:space="preserve">Theory X assumes that lower-order needs dominate individuals.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 xml:space="preserve">Theory Y assumes that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gher-order needs dominate individuals.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 xml:space="preserve">McGregor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mself held to the belief that Theory Y assumptions were more valid than Theory X.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There is no evidence to confirm that either set of assumptions is valid.</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Either Theory X or Theory Y assumptions may be appropriate in a particular situation.</w:t>
      </w:r>
      <w:r w:rsidRPr="00B123B6">
        <w:rPr>
          <w:rFonts w:ascii="Arial" w:hAnsi="Arial" w:cs="Arial"/>
          <w:bCs/>
        </w:rPr>
        <w:t xml:space="preserve"> </w:t>
      </w:r>
    </w:p>
    <w:p w:rsidR="00B123B6" w:rsidRPr="00B123B6" w:rsidRDefault="00B123B6" w:rsidP="00B123B6">
      <w:pPr>
        <w:jc w:val="both"/>
        <w:rPr>
          <w:rFonts w:ascii="Arial" w:hAnsi="Arial" w:cs="Arial"/>
          <w:snapToGrid w:val="0"/>
        </w:rPr>
      </w:pPr>
    </w:p>
    <w:p w:rsidR="00B123B6" w:rsidRPr="00B123B6" w:rsidRDefault="00B123B6" w:rsidP="00B123B6">
      <w:pPr>
        <w:ind w:left="2160"/>
        <w:rPr>
          <w:rFonts w:ascii="Arial" w:hAnsi="Arial" w:cs="Arial"/>
          <w:snapToGrid w:val="0"/>
        </w:rPr>
      </w:pPr>
      <w:r w:rsidRPr="00B123B6">
        <w:rPr>
          <w:b/>
          <w:bCs/>
          <w:snapToGrid w:val="0"/>
          <w:sz w:val="24"/>
          <w:szCs w:val="24"/>
        </w:rPr>
        <w:t>Teac</w:t>
      </w:r>
      <w:smartTag w:uri="urn:schemas-microsoft-com:office:smarttags" w:element="PersonName">
        <w:r w:rsidRPr="00B123B6">
          <w:rPr>
            <w:b/>
            <w:bCs/>
            <w:snapToGrid w:val="0"/>
            <w:sz w:val="24"/>
            <w:szCs w:val="24"/>
          </w:rPr>
          <w:t>hi</w:t>
        </w:r>
      </w:smartTag>
      <w:r w:rsidRPr="00B123B6">
        <w:rPr>
          <w:b/>
          <w:bCs/>
          <w:snapToGrid w:val="0"/>
          <w:sz w:val="24"/>
          <w:szCs w:val="24"/>
        </w:rPr>
        <w:t>ng Note:</w:t>
      </w:r>
      <w:r w:rsidRPr="00B123B6">
        <w:rPr>
          <w:b/>
          <w:snapToGrid w:val="0"/>
          <w:sz w:val="24"/>
          <w:szCs w:val="24"/>
        </w:rPr>
        <w:t xml:space="preserve"> </w:t>
      </w:r>
      <w:r w:rsidRPr="00B123B6">
        <w:rPr>
          <w:rFonts w:ascii="Arial" w:hAnsi="Arial" w:cs="Arial"/>
          <w:bCs/>
          <w:snapToGrid w:val="0"/>
        </w:rPr>
        <w:t>At t</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 xml:space="preserve">s point in the lecture you may want to introduce the MYTH OR SCIENCE? </w:t>
      </w:r>
      <w:r w:rsidRPr="00B123B6">
        <w:rPr>
          <w:rFonts w:ascii="Arial" w:hAnsi="Arial" w:cs="Arial"/>
          <w:snapToGrid w:val="0"/>
        </w:rPr>
        <w:t xml:space="preserve"> </w:t>
      </w:r>
      <w:r w:rsidRPr="00B123B6">
        <w:rPr>
          <w:rFonts w:ascii="Arial" w:hAnsi="Arial" w:cs="Arial"/>
          <w:i/>
          <w:iCs/>
          <w:snapToGrid w:val="0"/>
        </w:rPr>
        <w:t>“People Are Inherently Lazy”</w:t>
      </w:r>
      <w:r w:rsidRPr="00B123B6">
        <w:rPr>
          <w:rFonts w:ascii="Arial" w:hAnsi="Arial" w:cs="Arial"/>
          <w:snapToGrid w:val="0"/>
        </w:rPr>
        <w:t xml:space="preserve"> found in the text and at the end of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chapter.  The discussion of the material will provide students the opportunity to identify Theory X or Theory Y theories in practice.     ■</w:t>
      </w:r>
    </w:p>
    <w:p w:rsidR="00B123B6" w:rsidRPr="00B123B6" w:rsidRDefault="00B123B6" w:rsidP="00B123B6">
      <w:pPr>
        <w:rPr>
          <w:rFonts w:ascii="Arial" w:hAnsi="Arial" w:cs="Arial"/>
          <w:b/>
          <w:snapToGrid w:val="0"/>
        </w:rPr>
      </w:pPr>
    </w:p>
    <w:p w:rsidR="00B123B6" w:rsidRPr="00B123B6" w:rsidRDefault="00B123B6" w:rsidP="00B123B6">
      <w:pPr>
        <w:keepNext/>
        <w:ind w:left="720"/>
        <w:jc w:val="both"/>
        <w:outlineLvl w:val="5"/>
        <w:rPr>
          <w:rFonts w:ascii="Arial" w:hAnsi="Arial" w:cs="Arial"/>
          <w:snapToGrid w:val="0"/>
        </w:rPr>
      </w:pPr>
      <w:r w:rsidRPr="00B123B6">
        <w:rPr>
          <w:rFonts w:ascii="Arial" w:hAnsi="Arial" w:cs="Arial"/>
          <w:i/>
          <w:snapToGrid w:val="0"/>
        </w:rPr>
        <w:t>D.</w:t>
      </w:r>
      <w:r w:rsidRPr="00B123B6">
        <w:rPr>
          <w:rFonts w:ascii="Arial" w:hAnsi="Arial" w:cs="Arial"/>
          <w:i/>
          <w:snapToGrid w:val="0"/>
        </w:rPr>
        <w:tab/>
      </w:r>
      <w:r w:rsidRPr="00B123B6">
        <w:rPr>
          <w:rFonts w:ascii="Arial" w:hAnsi="Arial" w:cs="Arial"/>
          <w:snapToGrid w:val="0"/>
        </w:rPr>
        <w:t xml:space="preserve">Two-Factor Theory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The Two-Factor Theory is sometimes also called </w:t>
      </w:r>
      <w:r w:rsidRPr="00B123B6">
        <w:rPr>
          <w:rFonts w:ascii="Arial" w:hAnsi="Arial" w:cs="Arial"/>
          <w:iCs/>
          <w:snapToGrid w:val="0"/>
        </w:rPr>
        <w:t>motivation-hygiene theory</w:t>
      </w:r>
      <w:r w:rsidRPr="00B123B6">
        <w:rPr>
          <w:rFonts w:ascii="Arial" w:hAnsi="Arial" w:cs="Arial"/>
          <w:snapToGrid w:val="0"/>
        </w:rPr>
        <w:t xml:space="preserve">.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Proposed by psychologist Frederick Herzberg when he investigated the question, “What do people want from their jobs?” He asked people to describe, in detail, </w:t>
      </w:r>
      <w:r w:rsidRPr="00B123B6">
        <w:rPr>
          <w:rFonts w:ascii="Arial" w:hAnsi="Arial" w:cs="Arial"/>
          <w:snapToGrid w:val="0"/>
        </w:rPr>
        <w:lastRenderedPageBreak/>
        <w:t>situations in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they felt exceptionally good or bad about their jobs. These responses were then tabulated and categorized.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From the categorized responses, Herzberg concluded:</w:t>
      </w:r>
      <w:r w:rsidRPr="00B123B6">
        <w:rPr>
          <w:rFonts w:ascii="Arial" w:hAnsi="Arial" w:cs="Arial"/>
          <w:bCs/>
        </w:rPr>
        <w:t xml:space="preserve"> </w:t>
      </w:r>
    </w:p>
    <w:p w:rsidR="00B123B6" w:rsidRPr="00B123B6" w:rsidRDefault="00B123B6" w:rsidP="00B123B6">
      <w:pPr>
        <w:numPr>
          <w:ilvl w:val="0"/>
          <w:numId w:val="93"/>
        </w:numPr>
        <w:tabs>
          <w:tab w:val="clear" w:pos="360"/>
        </w:tabs>
        <w:ind w:left="3600" w:hanging="720"/>
        <w:jc w:val="both"/>
        <w:rPr>
          <w:rFonts w:ascii="Arial" w:hAnsi="Arial" w:cs="Arial"/>
          <w:snapToGrid w:val="0"/>
        </w:rPr>
      </w:pPr>
      <w:r w:rsidRPr="00B123B6">
        <w:rPr>
          <w:rFonts w:ascii="Arial" w:hAnsi="Arial" w:cs="Arial"/>
          <w:snapToGrid w:val="0"/>
        </w:rPr>
        <w:t>Intrinsic factors, such as advancement, recognition, responsibility, and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evement seem to be related to job satisfaction. </w:t>
      </w:r>
    </w:p>
    <w:p w:rsidR="00B123B6" w:rsidRPr="00B123B6" w:rsidRDefault="00B123B6" w:rsidP="00B123B6">
      <w:pPr>
        <w:numPr>
          <w:ilvl w:val="0"/>
          <w:numId w:val="93"/>
        </w:numPr>
        <w:tabs>
          <w:tab w:val="clear" w:pos="360"/>
        </w:tabs>
        <w:ind w:left="3600" w:hanging="720"/>
        <w:jc w:val="both"/>
        <w:rPr>
          <w:rFonts w:ascii="Arial" w:hAnsi="Arial" w:cs="Arial"/>
          <w:snapToGrid w:val="0"/>
        </w:rPr>
      </w:pPr>
      <w:r w:rsidRPr="00B123B6">
        <w:rPr>
          <w:rFonts w:ascii="Arial" w:hAnsi="Arial" w:cs="Arial"/>
          <w:snapToGrid w:val="0"/>
        </w:rPr>
        <w:t xml:space="preserve">Dissatisfied respondents tended to cite extrinsic factors, such as supervision, pay, company policies, and working conditions. </w:t>
      </w:r>
    </w:p>
    <w:p w:rsidR="00B123B6" w:rsidRPr="00B123B6" w:rsidRDefault="00B123B6" w:rsidP="00B123B6">
      <w:pPr>
        <w:numPr>
          <w:ilvl w:val="0"/>
          <w:numId w:val="93"/>
        </w:numPr>
        <w:tabs>
          <w:tab w:val="clear" w:pos="360"/>
        </w:tabs>
        <w:ind w:left="3600" w:hanging="720"/>
        <w:jc w:val="both"/>
        <w:rPr>
          <w:rFonts w:ascii="Arial" w:hAnsi="Arial" w:cs="Arial"/>
          <w:snapToGrid w:val="0"/>
        </w:rPr>
      </w:pPr>
      <w:r w:rsidRPr="00B123B6">
        <w:rPr>
          <w:rFonts w:ascii="Arial" w:hAnsi="Arial" w:cs="Arial"/>
          <w:snapToGrid w:val="0"/>
        </w:rPr>
        <w:t xml:space="preserve">The opposite of satisfaction is not dissatisfaction. </w:t>
      </w:r>
    </w:p>
    <w:p w:rsidR="00B123B6" w:rsidRPr="00B123B6" w:rsidRDefault="00B123B6" w:rsidP="00B123B6">
      <w:pPr>
        <w:numPr>
          <w:ilvl w:val="0"/>
          <w:numId w:val="93"/>
        </w:numPr>
        <w:tabs>
          <w:tab w:val="clear" w:pos="360"/>
        </w:tabs>
        <w:ind w:left="3600" w:hanging="720"/>
        <w:jc w:val="both"/>
        <w:rPr>
          <w:rFonts w:ascii="Arial" w:hAnsi="Arial" w:cs="Arial"/>
          <w:snapToGrid w:val="0"/>
        </w:rPr>
      </w:pPr>
      <w:r w:rsidRPr="00B123B6">
        <w:rPr>
          <w:rFonts w:ascii="Arial" w:hAnsi="Arial" w:cs="Arial"/>
          <w:snapToGrid w:val="0"/>
        </w:rPr>
        <w:t xml:space="preserve">Removing dissatisfying characteristics from a job does not necessarily make the job satisfying. </w:t>
      </w:r>
    </w:p>
    <w:p w:rsidR="00B123B6" w:rsidRPr="00B123B6" w:rsidRDefault="00B123B6" w:rsidP="00B123B6">
      <w:pPr>
        <w:numPr>
          <w:ilvl w:val="0"/>
          <w:numId w:val="93"/>
        </w:numPr>
        <w:tabs>
          <w:tab w:val="clear" w:pos="360"/>
        </w:tabs>
        <w:ind w:left="3600" w:hanging="720"/>
        <w:jc w:val="both"/>
        <w:rPr>
          <w:rFonts w:ascii="Arial" w:hAnsi="Arial" w:cs="Arial"/>
          <w:snapToGrid w:val="0"/>
        </w:rPr>
      </w:pPr>
      <w:r w:rsidRPr="00B123B6">
        <w:rPr>
          <w:rFonts w:ascii="Arial" w:hAnsi="Arial" w:cs="Arial"/>
          <w:snapToGrid w:val="0"/>
        </w:rPr>
        <w:t xml:space="preserve">Job satisfaction factors are separate and distinct from job dissatisfaction factors. Managers who eliminate job dissatisfaction factors may not necessarily bring about motivation. </w:t>
      </w:r>
    </w:p>
    <w:p w:rsidR="00B123B6" w:rsidRPr="00B123B6" w:rsidRDefault="00B123B6" w:rsidP="00B123B6">
      <w:pPr>
        <w:numPr>
          <w:ilvl w:val="0"/>
          <w:numId w:val="93"/>
        </w:numPr>
        <w:tabs>
          <w:tab w:val="clear" w:pos="360"/>
        </w:tabs>
        <w:ind w:left="3600" w:hanging="720"/>
        <w:jc w:val="both"/>
        <w:rPr>
          <w:rFonts w:ascii="Arial" w:hAnsi="Arial" w:cs="Arial"/>
          <w:snapToGrid w:val="0"/>
        </w:rPr>
      </w:pPr>
      <w:r w:rsidRPr="00B123B6">
        <w:rPr>
          <w:rFonts w:ascii="Arial" w:hAnsi="Arial" w:cs="Arial"/>
          <w:snapToGrid w:val="0"/>
        </w:rPr>
        <w:t xml:space="preserve">When hygiene factors are adequate, people will not be dissatisfied; neither will they be satisfied. To motivate people, emphasize factors intrinsically rewarding that are associated with the work itself or to outcomes directly derived from it. </w:t>
      </w:r>
    </w:p>
    <w:p w:rsidR="00B123B6" w:rsidRPr="00B123B6" w:rsidRDefault="00B123B6" w:rsidP="00B123B6">
      <w:pPr>
        <w:numPr>
          <w:ilvl w:val="0"/>
          <w:numId w:val="93"/>
        </w:numPr>
        <w:tabs>
          <w:tab w:val="clear" w:pos="360"/>
        </w:tabs>
        <w:ind w:left="3600" w:hanging="720"/>
        <w:jc w:val="both"/>
        <w:rPr>
          <w:rFonts w:ascii="Arial" w:hAnsi="Arial" w:cs="Arial"/>
          <w:snapToGrid w:val="0"/>
        </w:rPr>
      </w:pPr>
      <w:r w:rsidRPr="00B123B6">
        <w:rPr>
          <w:rFonts w:ascii="Arial" w:hAnsi="Arial" w:cs="Arial"/>
          <w:snapToGrid w:val="0"/>
        </w:rPr>
        <w:t xml:space="preserve">Criticisms of the theory: </w:t>
      </w:r>
    </w:p>
    <w:p w:rsidR="00B123B6" w:rsidRPr="00B123B6" w:rsidRDefault="00B123B6" w:rsidP="00B123B6">
      <w:pPr>
        <w:numPr>
          <w:ilvl w:val="0"/>
          <w:numId w:val="96"/>
        </w:numPr>
        <w:tabs>
          <w:tab w:val="clear" w:pos="360"/>
        </w:tabs>
        <w:ind w:left="4320" w:hanging="720"/>
        <w:jc w:val="both"/>
        <w:rPr>
          <w:rFonts w:ascii="Arial" w:hAnsi="Arial" w:cs="Arial"/>
          <w:snapToGrid w:val="0"/>
        </w:rPr>
      </w:pPr>
      <w:r w:rsidRPr="00B123B6">
        <w:rPr>
          <w:rFonts w:ascii="Arial" w:hAnsi="Arial" w:cs="Arial"/>
          <w:snapToGrid w:val="0"/>
        </w:rPr>
        <w:t xml:space="preserve">The procedure that Herzberg used is limited by its methodology. </w:t>
      </w:r>
    </w:p>
    <w:p w:rsidR="00B123B6" w:rsidRPr="00B123B6" w:rsidRDefault="00B123B6" w:rsidP="00B123B6">
      <w:pPr>
        <w:numPr>
          <w:ilvl w:val="0"/>
          <w:numId w:val="96"/>
        </w:numPr>
        <w:tabs>
          <w:tab w:val="clear" w:pos="360"/>
        </w:tabs>
        <w:ind w:left="4320" w:hanging="720"/>
        <w:jc w:val="both"/>
        <w:rPr>
          <w:rFonts w:ascii="Arial" w:hAnsi="Arial" w:cs="Arial"/>
          <w:snapToGrid w:val="0"/>
        </w:rPr>
      </w:pPr>
      <w:r w:rsidRPr="00B123B6">
        <w:rPr>
          <w:rFonts w:ascii="Arial" w:hAnsi="Arial" w:cs="Arial"/>
          <w:snapToGrid w:val="0"/>
        </w:rPr>
        <w:t xml:space="preserve">The reliability of Herzberg’s methodology is questioned. </w:t>
      </w:r>
    </w:p>
    <w:p w:rsidR="00B123B6" w:rsidRPr="00B123B6" w:rsidRDefault="00B123B6" w:rsidP="00B123B6">
      <w:pPr>
        <w:numPr>
          <w:ilvl w:val="0"/>
          <w:numId w:val="96"/>
        </w:numPr>
        <w:tabs>
          <w:tab w:val="clear" w:pos="360"/>
        </w:tabs>
        <w:ind w:left="4320" w:hanging="720"/>
        <w:jc w:val="both"/>
        <w:rPr>
          <w:rFonts w:ascii="Arial" w:hAnsi="Arial" w:cs="Arial"/>
          <w:snapToGrid w:val="0"/>
        </w:rPr>
      </w:pPr>
      <w:r w:rsidRPr="00B123B6">
        <w:rPr>
          <w:rFonts w:ascii="Arial" w:hAnsi="Arial" w:cs="Arial"/>
          <w:snapToGrid w:val="0"/>
        </w:rPr>
        <w:t xml:space="preserve">No overall measure of satisfaction was utilized. </w:t>
      </w:r>
    </w:p>
    <w:p w:rsidR="00B123B6" w:rsidRPr="00B123B6" w:rsidRDefault="00B123B6" w:rsidP="00B123B6">
      <w:pPr>
        <w:numPr>
          <w:ilvl w:val="0"/>
          <w:numId w:val="96"/>
        </w:numPr>
        <w:tabs>
          <w:tab w:val="clear" w:pos="360"/>
        </w:tabs>
        <w:ind w:left="4320" w:hanging="720"/>
        <w:jc w:val="both"/>
        <w:rPr>
          <w:rFonts w:ascii="Arial" w:hAnsi="Arial" w:cs="Arial"/>
          <w:snapToGrid w:val="0"/>
        </w:rPr>
      </w:pPr>
      <w:r w:rsidRPr="00B123B6">
        <w:rPr>
          <w:rFonts w:ascii="Arial" w:hAnsi="Arial" w:cs="Arial"/>
          <w:snapToGrid w:val="0"/>
        </w:rPr>
        <w:t>Herzberg assumed a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 between satisfaction and productivity, but the research methodology he used looked only at satisfaction, not at productivity. </w:t>
      </w:r>
    </w:p>
    <w:p w:rsidR="00B123B6" w:rsidRPr="00B123B6" w:rsidRDefault="00B123B6" w:rsidP="00B123B6">
      <w:pPr>
        <w:numPr>
          <w:ilvl w:val="0"/>
          <w:numId w:val="96"/>
        </w:numPr>
        <w:tabs>
          <w:tab w:val="clear" w:pos="360"/>
        </w:tabs>
        <w:ind w:left="4320" w:hanging="720"/>
        <w:jc w:val="both"/>
        <w:rPr>
          <w:rFonts w:ascii="Arial" w:hAnsi="Arial" w:cs="Arial"/>
          <w:snapToGrid w:val="0"/>
        </w:rPr>
      </w:pPr>
      <w:r w:rsidRPr="00B123B6">
        <w:rPr>
          <w:rFonts w:ascii="Arial" w:hAnsi="Arial" w:cs="Arial"/>
          <w:snapToGrid w:val="0"/>
        </w:rPr>
        <w:t xml:space="preserve">Regardless of criticisms, Herzberg’s theory has been widely read, and few managers are unfamiliar with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recommendations.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i/>
          <w:snapToGrid w:val="0"/>
        </w:rPr>
        <w:t xml:space="preserve">The popularity of vertically expanding jobs to allow workers greater responsibility can probably be attributed to Herzberg’s findings. </w:t>
      </w:r>
    </w:p>
    <w:p w:rsidR="00B123B6" w:rsidRPr="00B123B6" w:rsidRDefault="00B123B6" w:rsidP="00B123B6">
      <w:pPr>
        <w:jc w:val="both"/>
        <w:rPr>
          <w:rFonts w:ascii="Arial" w:hAnsi="Arial" w:cs="Arial"/>
          <w:snapToGrid w:val="0"/>
        </w:rPr>
      </w:pPr>
    </w:p>
    <w:p w:rsidR="00B123B6" w:rsidRPr="00B123B6" w:rsidRDefault="00B123B6" w:rsidP="00B123B6">
      <w:pPr>
        <w:keepNext/>
        <w:jc w:val="both"/>
        <w:outlineLvl w:val="8"/>
        <w:rPr>
          <w:rFonts w:ascii="Arial" w:hAnsi="Arial" w:cs="Arial"/>
          <w:caps/>
          <w:snapToGrid w:val="0"/>
        </w:rPr>
      </w:pPr>
      <w:r w:rsidRPr="00B123B6">
        <w:rPr>
          <w:rFonts w:ascii="Arial" w:hAnsi="Arial" w:cs="Arial"/>
          <w:caps/>
          <w:snapToGrid w:val="0"/>
        </w:rPr>
        <w:t>III.</w:t>
      </w:r>
      <w:r w:rsidRPr="00B123B6">
        <w:rPr>
          <w:rFonts w:ascii="Arial" w:hAnsi="Arial" w:cs="Arial"/>
          <w:caps/>
          <w:snapToGrid w:val="0"/>
        </w:rPr>
        <w:tab/>
        <w:t>Contemporary Theories of Motivation</w:t>
      </w:r>
    </w:p>
    <w:p w:rsidR="00B123B6" w:rsidRPr="00B123B6" w:rsidRDefault="00B123B6" w:rsidP="00B123B6">
      <w:pPr>
        <w:rPr>
          <w:rFonts w:ascii="Arial" w:hAnsi="Arial"/>
        </w:rPr>
      </w:pPr>
    </w:p>
    <w:p w:rsidR="00B123B6" w:rsidRPr="00B123B6" w:rsidRDefault="00B123B6" w:rsidP="00B123B6">
      <w:pPr>
        <w:ind w:left="720"/>
        <w:jc w:val="both"/>
        <w:rPr>
          <w:rFonts w:ascii="Arial" w:hAnsi="Arial" w:cs="Arial"/>
          <w:snapToGrid w:val="0"/>
        </w:rPr>
      </w:pPr>
      <w:r w:rsidRPr="00B123B6">
        <w:rPr>
          <w:b/>
          <w:snapToGrid w:val="0"/>
          <w:sz w:val="24"/>
          <w:szCs w:val="24"/>
        </w:rPr>
        <w:t>Teac</w:t>
      </w:r>
      <w:smartTag w:uri="urn:schemas-microsoft-com:office:smarttags" w:element="PersonName">
        <w:r w:rsidRPr="00B123B6">
          <w:rPr>
            <w:b/>
            <w:snapToGrid w:val="0"/>
            <w:sz w:val="24"/>
            <w:szCs w:val="24"/>
          </w:rPr>
          <w:t>hi</w:t>
        </w:r>
      </w:smartTag>
      <w:r w:rsidRPr="00B123B6">
        <w:rPr>
          <w:b/>
          <w:snapToGrid w:val="0"/>
          <w:sz w:val="24"/>
          <w:szCs w:val="24"/>
        </w:rPr>
        <w:t>ng Note:</w:t>
      </w:r>
      <w:r w:rsidRPr="00B123B6">
        <w:rPr>
          <w:rFonts w:ascii="Arial" w:hAnsi="Arial" w:cs="Arial"/>
          <w:snapToGrid w:val="0"/>
        </w:rPr>
        <w:t xml:space="preserve"> At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point in the lecture you may want to introduce the OB IN THE NEWS: </w:t>
      </w:r>
      <w:r w:rsidRPr="00B123B6">
        <w:rPr>
          <w:rFonts w:ascii="Arial" w:hAnsi="Arial" w:cs="Arial"/>
          <w:i/>
          <w:snapToGrid w:val="0"/>
        </w:rPr>
        <w:t xml:space="preserve">What Do Employees Want? </w:t>
      </w:r>
      <w:proofErr w:type="gramStart"/>
      <w:r w:rsidRPr="00B123B6">
        <w:rPr>
          <w:rFonts w:ascii="Arial" w:hAnsi="Arial" w:cs="Arial"/>
          <w:snapToGrid w:val="0"/>
        </w:rPr>
        <w:t>box</w:t>
      </w:r>
      <w:proofErr w:type="gramEnd"/>
      <w:r w:rsidRPr="00B123B6">
        <w:rPr>
          <w:rFonts w:ascii="Arial" w:hAnsi="Arial" w:cs="Arial"/>
          <w:snapToGrid w:val="0"/>
        </w:rPr>
        <w:t xml:space="preserve"> found in the text and at the end of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chapter. The purpose of the exercise is to help students better understand what people value in a job.  Note that money is not even mentioned in the top five.     ■</w:t>
      </w:r>
    </w:p>
    <w:p w:rsidR="00B123B6" w:rsidRPr="00B123B6" w:rsidRDefault="00B123B6" w:rsidP="00B123B6">
      <w:pPr>
        <w:rPr>
          <w:rFonts w:ascii="Arial" w:hAnsi="Arial" w:cs="Arial"/>
          <w:b/>
          <w:snapToGrid w:val="0"/>
        </w:rPr>
      </w:pPr>
    </w:p>
    <w:p w:rsidR="00B123B6" w:rsidRPr="00B123B6" w:rsidRDefault="00B123B6" w:rsidP="00B123B6">
      <w:pPr>
        <w:keepNext/>
        <w:ind w:left="720"/>
        <w:jc w:val="both"/>
        <w:outlineLvl w:val="5"/>
        <w:rPr>
          <w:rFonts w:ascii="Arial" w:hAnsi="Arial" w:cs="Arial"/>
          <w:snapToGrid w:val="0"/>
        </w:rPr>
      </w:pPr>
      <w:r w:rsidRPr="00B123B6">
        <w:rPr>
          <w:rFonts w:ascii="Arial" w:hAnsi="Arial" w:cs="Arial"/>
          <w:i/>
          <w:snapToGrid w:val="0"/>
          <w:sz w:val="22"/>
        </w:rPr>
        <w:t>A.</w:t>
      </w:r>
      <w:r w:rsidRPr="00B123B6">
        <w:rPr>
          <w:rFonts w:ascii="Arial" w:hAnsi="Arial" w:cs="Arial"/>
          <w:i/>
          <w:snapToGrid w:val="0"/>
          <w:sz w:val="22"/>
        </w:rPr>
        <w:tab/>
      </w:r>
      <w:r w:rsidRPr="00B123B6">
        <w:rPr>
          <w:rFonts w:ascii="Arial" w:hAnsi="Arial" w:cs="Arial"/>
          <w:snapToGrid w:val="0"/>
        </w:rPr>
        <w:t>McClelland’s Theory of Needs</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The theory focuses on three needs: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evement, power, and affiliation.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i/>
          <w:iCs/>
          <w:snapToGrid w:val="0"/>
        </w:rPr>
        <w:t>Need for ac</w:t>
      </w:r>
      <w:smartTag w:uri="urn:schemas-microsoft-com:office:smarttags" w:element="PersonName">
        <w:r w:rsidRPr="00B123B6">
          <w:rPr>
            <w:rFonts w:ascii="Arial" w:hAnsi="Arial" w:cs="Arial"/>
            <w:i/>
            <w:iCs/>
            <w:snapToGrid w:val="0"/>
          </w:rPr>
          <w:t>hi</w:t>
        </w:r>
      </w:smartTag>
      <w:r w:rsidRPr="00B123B6">
        <w:rPr>
          <w:rFonts w:ascii="Arial" w:hAnsi="Arial" w:cs="Arial"/>
          <w:i/>
          <w:iCs/>
          <w:snapToGrid w:val="0"/>
        </w:rPr>
        <w:t>evement:</w:t>
      </w:r>
      <w:r w:rsidRPr="00B123B6">
        <w:rPr>
          <w:rFonts w:ascii="Arial" w:hAnsi="Arial" w:cs="Arial"/>
          <w:snapToGrid w:val="0"/>
        </w:rPr>
        <w:t xml:space="preserve"> The drive to excel, to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eve in relation to a set of standards, to strive to succeed</w:t>
      </w:r>
    </w:p>
    <w:p w:rsidR="00B123B6" w:rsidRPr="00B123B6" w:rsidRDefault="00B123B6" w:rsidP="00B123B6">
      <w:pPr>
        <w:numPr>
          <w:ilvl w:val="0"/>
          <w:numId w:val="94"/>
        </w:numPr>
        <w:ind w:left="3600" w:hanging="720"/>
        <w:jc w:val="both"/>
        <w:rPr>
          <w:rFonts w:ascii="Arial" w:hAnsi="Arial" w:cs="Arial"/>
          <w:snapToGrid w:val="0"/>
        </w:rPr>
      </w:pPr>
      <w:r w:rsidRPr="00B123B6">
        <w:rPr>
          <w:rFonts w:ascii="Arial" w:hAnsi="Arial"/>
        </w:rPr>
        <w:t>Some people have a compelling drive to succeed. They are striving for personal ac</w:t>
      </w:r>
      <w:smartTag w:uri="urn:schemas-microsoft-com:office:smarttags" w:element="PersonName">
        <w:r w:rsidRPr="00B123B6">
          <w:rPr>
            <w:rFonts w:ascii="Arial" w:hAnsi="Arial"/>
          </w:rPr>
          <w:t>hi</w:t>
        </w:r>
      </w:smartTag>
      <w:r w:rsidRPr="00B123B6">
        <w:rPr>
          <w:rFonts w:ascii="Arial" w:hAnsi="Arial"/>
        </w:rPr>
        <w:t>evement rather than the rewards of success per se. T</w:t>
      </w:r>
      <w:smartTag w:uri="urn:schemas-microsoft-com:office:smarttags" w:element="PersonName">
        <w:r w:rsidRPr="00B123B6">
          <w:rPr>
            <w:rFonts w:ascii="Arial" w:hAnsi="Arial"/>
          </w:rPr>
          <w:t>hi</w:t>
        </w:r>
      </w:smartTag>
      <w:r w:rsidRPr="00B123B6">
        <w:rPr>
          <w:rFonts w:ascii="Arial" w:hAnsi="Arial"/>
        </w:rPr>
        <w:t>s drive is the ac</w:t>
      </w:r>
      <w:smartTag w:uri="urn:schemas-microsoft-com:office:smarttags" w:element="PersonName">
        <w:r w:rsidRPr="00B123B6">
          <w:rPr>
            <w:rFonts w:ascii="Arial" w:hAnsi="Arial"/>
          </w:rPr>
          <w:t>hi</w:t>
        </w:r>
      </w:smartTag>
      <w:r w:rsidRPr="00B123B6">
        <w:rPr>
          <w:rFonts w:ascii="Arial" w:hAnsi="Arial"/>
        </w:rPr>
        <w:t>evement need (</w:t>
      </w:r>
      <w:proofErr w:type="spellStart"/>
      <w:r w:rsidRPr="00B123B6">
        <w:rPr>
          <w:rFonts w:ascii="Arial" w:hAnsi="Arial"/>
        </w:rPr>
        <w:t>nAch</w:t>
      </w:r>
      <w:proofErr w:type="spellEnd"/>
      <w:r w:rsidRPr="00B123B6">
        <w:rPr>
          <w:rFonts w:ascii="Arial" w:hAnsi="Arial"/>
        </w:rPr>
        <w:t xml:space="preserve">). </w:t>
      </w:r>
    </w:p>
    <w:p w:rsidR="00B123B6" w:rsidRPr="00B123B6" w:rsidRDefault="00B123B6" w:rsidP="00B123B6">
      <w:pPr>
        <w:numPr>
          <w:ilvl w:val="0"/>
          <w:numId w:val="97"/>
        </w:numPr>
        <w:tabs>
          <w:tab w:val="clear" w:pos="360"/>
        </w:tabs>
        <w:ind w:left="4320" w:hanging="810"/>
        <w:jc w:val="both"/>
        <w:rPr>
          <w:rFonts w:ascii="Arial" w:hAnsi="Arial"/>
          <w:bCs/>
        </w:rPr>
      </w:pPr>
      <w:r w:rsidRPr="00B123B6">
        <w:rPr>
          <w:rFonts w:ascii="Arial" w:hAnsi="Arial"/>
          <w:snapToGrid w:val="0"/>
        </w:rPr>
        <w:t xml:space="preserve">McClelland found that </w:t>
      </w:r>
      <w:smartTag w:uri="urn:schemas-microsoft-com:office:smarttags" w:element="PersonName">
        <w:r w:rsidRPr="00B123B6">
          <w:rPr>
            <w:rFonts w:ascii="Arial" w:hAnsi="Arial"/>
            <w:snapToGrid w:val="0"/>
          </w:rPr>
          <w:t>hi</w:t>
        </w:r>
      </w:smartTag>
      <w:r w:rsidRPr="00B123B6">
        <w:rPr>
          <w:rFonts w:ascii="Arial" w:hAnsi="Arial"/>
          <w:snapToGrid w:val="0"/>
        </w:rPr>
        <w:t>gh ac</w:t>
      </w:r>
      <w:smartTag w:uri="urn:schemas-microsoft-com:office:smarttags" w:element="PersonName">
        <w:r w:rsidRPr="00B123B6">
          <w:rPr>
            <w:rFonts w:ascii="Arial" w:hAnsi="Arial"/>
            <w:snapToGrid w:val="0"/>
          </w:rPr>
          <w:t>hi</w:t>
        </w:r>
      </w:smartTag>
      <w:r w:rsidRPr="00B123B6">
        <w:rPr>
          <w:rFonts w:ascii="Arial" w:hAnsi="Arial"/>
          <w:snapToGrid w:val="0"/>
        </w:rPr>
        <w:t>evers differentiate themselves from others by their desire to do t</w:t>
      </w:r>
      <w:smartTag w:uri="urn:schemas-microsoft-com:office:smarttags" w:element="PersonName">
        <w:r w:rsidRPr="00B123B6">
          <w:rPr>
            <w:rFonts w:ascii="Arial" w:hAnsi="Arial"/>
            <w:snapToGrid w:val="0"/>
          </w:rPr>
          <w:t>hi</w:t>
        </w:r>
      </w:smartTag>
      <w:r w:rsidRPr="00B123B6">
        <w:rPr>
          <w:rFonts w:ascii="Arial" w:hAnsi="Arial"/>
          <w:snapToGrid w:val="0"/>
        </w:rPr>
        <w:t>ngs better.</w:t>
      </w:r>
      <w:r w:rsidRPr="00B123B6">
        <w:rPr>
          <w:rFonts w:ascii="Arial" w:hAnsi="Arial"/>
          <w:bCs/>
        </w:rPr>
        <w:t xml:space="preserve"> </w:t>
      </w:r>
    </w:p>
    <w:p w:rsidR="00B123B6" w:rsidRPr="00B123B6" w:rsidRDefault="00B123B6" w:rsidP="00B123B6">
      <w:pPr>
        <w:numPr>
          <w:ilvl w:val="0"/>
          <w:numId w:val="97"/>
        </w:numPr>
        <w:tabs>
          <w:tab w:val="clear" w:pos="360"/>
        </w:tabs>
        <w:ind w:left="4320" w:hanging="810"/>
        <w:jc w:val="both"/>
        <w:rPr>
          <w:rFonts w:ascii="Arial" w:hAnsi="Arial"/>
          <w:bCs/>
        </w:rPr>
      </w:pPr>
      <w:r w:rsidRPr="00B123B6">
        <w:rPr>
          <w:rFonts w:ascii="Arial" w:hAnsi="Arial" w:cs="Arial"/>
          <w:snapToGrid w:val="0"/>
        </w:rPr>
        <w:t>They seek personal responsibility for finding solutions to problems.</w:t>
      </w:r>
      <w:r w:rsidRPr="00B123B6">
        <w:rPr>
          <w:rFonts w:ascii="Arial" w:hAnsi="Arial"/>
          <w:bCs/>
        </w:rPr>
        <w:t xml:space="preserve"> </w:t>
      </w:r>
    </w:p>
    <w:p w:rsidR="00B123B6" w:rsidRPr="00B123B6" w:rsidRDefault="00B123B6" w:rsidP="00B123B6">
      <w:pPr>
        <w:numPr>
          <w:ilvl w:val="0"/>
          <w:numId w:val="97"/>
        </w:numPr>
        <w:tabs>
          <w:tab w:val="clear" w:pos="360"/>
        </w:tabs>
        <w:ind w:left="4320" w:hanging="810"/>
        <w:jc w:val="both"/>
        <w:rPr>
          <w:rFonts w:ascii="Arial" w:hAnsi="Arial"/>
          <w:bCs/>
        </w:rPr>
      </w:pPr>
      <w:r w:rsidRPr="00B123B6">
        <w:rPr>
          <w:rFonts w:ascii="Arial" w:hAnsi="Arial" w:cs="Arial"/>
          <w:snapToGrid w:val="0"/>
        </w:rPr>
        <w:t xml:space="preserve">They want to receive rapid feedback on their performance so they can tell easily whether they are improving or not. </w:t>
      </w:r>
    </w:p>
    <w:p w:rsidR="00B123B6" w:rsidRPr="00B123B6" w:rsidRDefault="00B123B6" w:rsidP="00B123B6">
      <w:pPr>
        <w:numPr>
          <w:ilvl w:val="0"/>
          <w:numId w:val="97"/>
        </w:numPr>
        <w:tabs>
          <w:tab w:val="clear" w:pos="360"/>
        </w:tabs>
        <w:ind w:left="4320" w:hanging="810"/>
        <w:jc w:val="both"/>
        <w:rPr>
          <w:rFonts w:ascii="Arial" w:hAnsi="Arial"/>
          <w:bCs/>
        </w:rPr>
      </w:pPr>
      <w:r w:rsidRPr="00B123B6">
        <w:rPr>
          <w:rFonts w:ascii="Arial" w:hAnsi="Arial" w:cs="Arial"/>
          <w:snapToGrid w:val="0"/>
        </w:rPr>
        <w:lastRenderedPageBreak/>
        <w:t>They can set moderately challenging goals. High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evers are not gamblers; they dislike succeeding by chance.</w:t>
      </w:r>
      <w:r w:rsidRPr="00B123B6">
        <w:rPr>
          <w:rFonts w:ascii="Arial" w:hAnsi="Arial"/>
          <w:bCs/>
        </w:rPr>
        <w:t xml:space="preserve"> </w:t>
      </w:r>
    </w:p>
    <w:p w:rsidR="00B123B6" w:rsidRPr="00B123B6" w:rsidRDefault="00B123B6" w:rsidP="00B123B6">
      <w:pPr>
        <w:numPr>
          <w:ilvl w:val="0"/>
          <w:numId w:val="97"/>
        </w:numPr>
        <w:tabs>
          <w:tab w:val="clear" w:pos="360"/>
        </w:tabs>
        <w:ind w:left="4320" w:hanging="810"/>
        <w:jc w:val="both"/>
        <w:rPr>
          <w:rFonts w:ascii="Arial" w:hAnsi="Arial"/>
          <w:bCs/>
        </w:rPr>
      </w:pPr>
      <w:r w:rsidRPr="00B123B6">
        <w:rPr>
          <w:rFonts w:ascii="Arial" w:hAnsi="Arial" w:cs="Arial"/>
          <w:snapToGrid w:val="0"/>
        </w:rPr>
        <w:t>High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evers perform best when they perceive their probability of success as 50-50. </w:t>
      </w:r>
    </w:p>
    <w:p w:rsidR="00B123B6" w:rsidRPr="00B123B6" w:rsidRDefault="00B123B6" w:rsidP="00B123B6">
      <w:pPr>
        <w:numPr>
          <w:ilvl w:val="0"/>
          <w:numId w:val="97"/>
        </w:numPr>
        <w:tabs>
          <w:tab w:val="clear" w:pos="360"/>
        </w:tabs>
        <w:ind w:left="4320" w:hanging="810"/>
        <w:jc w:val="both"/>
        <w:rPr>
          <w:rFonts w:ascii="Arial" w:hAnsi="Arial"/>
          <w:bCs/>
        </w:rPr>
      </w:pPr>
      <w:r w:rsidRPr="00B123B6">
        <w:rPr>
          <w:rFonts w:ascii="Arial" w:hAnsi="Arial" w:cs="Arial"/>
          <w:snapToGrid w:val="0"/>
        </w:rPr>
        <w:t>They like to set goals that require stretc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ng themselves a little.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i/>
          <w:iCs/>
          <w:snapToGrid w:val="0"/>
        </w:rPr>
        <w:t xml:space="preserve">Need for power: </w:t>
      </w:r>
      <w:r w:rsidRPr="00B123B6">
        <w:rPr>
          <w:rFonts w:ascii="Arial" w:hAnsi="Arial" w:cs="Arial"/>
          <w:snapToGrid w:val="0"/>
        </w:rPr>
        <w:t>The need to make others behave in a way that they would not have behaved otherwise</w:t>
      </w:r>
    </w:p>
    <w:p w:rsidR="00B123B6" w:rsidRPr="00B123B6" w:rsidRDefault="00B123B6" w:rsidP="00B123B6">
      <w:pPr>
        <w:numPr>
          <w:ilvl w:val="0"/>
          <w:numId w:val="94"/>
        </w:numPr>
        <w:ind w:left="3600" w:hanging="720"/>
        <w:jc w:val="both"/>
        <w:rPr>
          <w:rFonts w:ascii="Arial" w:hAnsi="Arial" w:cs="Arial"/>
          <w:snapToGrid w:val="0"/>
        </w:rPr>
      </w:pPr>
      <w:r w:rsidRPr="00B123B6">
        <w:rPr>
          <w:rFonts w:ascii="Arial" w:hAnsi="Arial" w:cs="Arial"/>
          <w:snapToGrid w:val="0"/>
        </w:rPr>
        <w:t>The need for power (</w:t>
      </w:r>
      <w:proofErr w:type="spellStart"/>
      <w:r w:rsidRPr="00B123B6">
        <w:rPr>
          <w:rFonts w:ascii="Arial" w:hAnsi="Arial" w:cs="Arial"/>
          <w:snapToGrid w:val="0"/>
        </w:rPr>
        <w:t>nPow</w:t>
      </w:r>
      <w:proofErr w:type="spellEnd"/>
      <w:r w:rsidRPr="00B123B6">
        <w:rPr>
          <w:rFonts w:ascii="Arial" w:hAnsi="Arial" w:cs="Arial"/>
          <w:snapToGrid w:val="0"/>
        </w:rPr>
        <w:t xml:space="preserve">) is the desire to have impact, to be influential, and to control others. </w:t>
      </w:r>
    </w:p>
    <w:p w:rsidR="00B123B6" w:rsidRPr="00B123B6" w:rsidRDefault="00B123B6" w:rsidP="00B123B6">
      <w:pPr>
        <w:numPr>
          <w:ilvl w:val="0"/>
          <w:numId w:val="97"/>
        </w:numPr>
        <w:tabs>
          <w:tab w:val="clear" w:pos="360"/>
        </w:tabs>
        <w:ind w:left="4320" w:hanging="810"/>
        <w:jc w:val="both"/>
        <w:rPr>
          <w:rFonts w:ascii="Arial" w:hAnsi="Arial"/>
          <w:bCs/>
        </w:rPr>
      </w:pPr>
      <w:r w:rsidRPr="00B123B6">
        <w:rPr>
          <w:rFonts w:ascii="Arial" w:hAnsi="Arial" w:cs="Arial"/>
          <w:snapToGrid w:val="0"/>
        </w:rPr>
        <w:t xml:space="preserve">Individuals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in </w:t>
      </w:r>
      <w:proofErr w:type="spellStart"/>
      <w:r w:rsidRPr="00B123B6">
        <w:rPr>
          <w:rFonts w:ascii="Arial" w:hAnsi="Arial" w:cs="Arial"/>
          <w:snapToGrid w:val="0"/>
        </w:rPr>
        <w:t>nPow</w:t>
      </w:r>
      <w:proofErr w:type="spellEnd"/>
      <w:r w:rsidRPr="00B123B6">
        <w:rPr>
          <w:rFonts w:ascii="Arial" w:hAnsi="Arial" w:cs="Arial"/>
          <w:snapToGrid w:val="0"/>
        </w:rPr>
        <w:t xml:space="preserve"> enjoy being “in charge.” </w:t>
      </w:r>
    </w:p>
    <w:p w:rsidR="00B123B6" w:rsidRPr="00B123B6" w:rsidRDefault="00B123B6" w:rsidP="00B123B6">
      <w:pPr>
        <w:numPr>
          <w:ilvl w:val="0"/>
          <w:numId w:val="97"/>
        </w:numPr>
        <w:tabs>
          <w:tab w:val="clear" w:pos="360"/>
        </w:tabs>
        <w:ind w:left="4320" w:hanging="810"/>
        <w:jc w:val="both"/>
        <w:rPr>
          <w:rFonts w:ascii="Arial" w:hAnsi="Arial"/>
          <w:bCs/>
        </w:rPr>
      </w:pPr>
      <w:r w:rsidRPr="00B123B6">
        <w:rPr>
          <w:rFonts w:ascii="Arial" w:hAnsi="Arial" w:cs="Arial"/>
          <w:snapToGrid w:val="0"/>
        </w:rPr>
        <w:t xml:space="preserve">Strive for influence over others. </w:t>
      </w:r>
    </w:p>
    <w:p w:rsidR="00B123B6" w:rsidRPr="00B123B6" w:rsidRDefault="00B123B6" w:rsidP="00B123B6">
      <w:pPr>
        <w:numPr>
          <w:ilvl w:val="0"/>
          <w:numId w:val="97"/>
        </w:numPr>
        <w:tabs>
          <w:tab w:val="clear" w:pos="360"/>
        </w:tabs>
        <w:ind w:left="4320" w:hanging="810"/>
        <w:jc w:val="both"/>
        <w:rPr>
          <w:rFonts w:ascii="Arial" w:hAnsi="Arial"/>
          <w:bCs/>
        </w:rPr>
      </w:pPr>
      <w:r w:rsidRPr="00B123B6">
        <w:rPr>
          <w:rFonts w:ascii="Arial" w:hAnsi="Arial" w:cs="Arial"/>
          <w:snapToGrid w:val="0"/>
        </w:rPr>
        <w:t xml:space="preserve">Prefer to be placed into competitive and status-oriented situations. </w:t>
      </w:r>
    </w:p>
    <w:p w:rsidR="00B123B6" w:rsidRPr="00B123B6" w:rsidRDefault="00B123B6" w:rsidP="00B123B6">
      <w:pPr>
        <w:numPr>
          <w:ilvl w:val="0"/>
          <w:numId w:val="97"/>
        </w:numPr>
        <w:tabs>
          <w:tab w:val="clear" w:pos="360"/>
        </w:tabs>
        <w:ind w:left="4320" w:hanging="810"/>
        <w:jc w:val="both"/>
        <w:rPr>
          <w:rFonts w:ascii="Arial" w:hAnsi="Arial"/>
          <w:bCs/>
        </w:rPr>
      </w:pPr>
      <w:r w:rsidRPr="00B123B6">
        <w:rPr>
          <w:rFonts w:ascii="Arial" w:hAnsi="Arial" w:cs="Arial"/>
          <w:snapToGrid w:val="0"/>
        </w:rPr>
        <w:t xml:space="preserve">Tend to be more concerned with prestige and gaining influence over others than with effective performance.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i/>
          <w:iCs/>
          <w:snapToGrid w:val="0"/>
        </w:rPr>
        <w:t>Need for affiliation</w:t>
      </w:r>
      <w:r w:rsidRPr="00B123B6">
        <w:rPr>
          <w:rFonts w:ascii="Arial" w:hAnsi="Arial" w:cs="Arial"/>
          <w:snapToGrid w:val="0"/>
        </w:rPr>
        <w:t>: The desire for friendly and close interpersonal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ps</w:t>
      </w:r>
    </w:p>
    <w:p w:rsidR="00B123B6" w:rsidRPr="00B123B6" w:rsidRDefault="00B123B6" w:rsidP="00B123B6">
      <w:pPr>
        <w:numPr>
          <w:ilvl w:val="0"/>
          <w:numId w:val="94"/>
        </w:numPr>
        <w:ind w:left="3600" w:hanging="720"/>
        <w:jc w:val="both"/>
        <w:rPr>
          <w:rFonts w:ascii="Arial" w:hAnsi="Arial" w:cs="Arial"/>
          <w:snapToGrid w:val="0"/>
        </w:rPr>
      </w:pPr>
      <w:r w:rsidRPr="00B123B6">
        <w:rPr>
          <w:rFonts w:ascii="Arial" w:hAnsi="Arial" w:cs="Arial"/>
          <w:snapToGrid w:val="0"/>
        </w:rPr>
        <w:t>The t</w:t>
      </w:r>
      <w:smartTag w:uri="urn:schemas-microsoft-com:office:smarttags" w:element="PersonName">
        <w:r w:rsidRPr="00B123B6">
          <w:rPr>
            <w:rFonts w:ascii="Arial" w:hAnsi="Arial" w:cs="Arial"/>
            <w:snapToGrid w:val="0"/>
          </w:rPr>
          <w:t>hi</w:t>
        </w:r>
      </w:smartTag>
      <w:r w:rsidRPr="00B123B6">
        <w:rPr>
          <w:rFonts w:ascii="Arial" w:hAnsi="Arial" w:cs="Arial"/>
          <w:snapToGrid w:val="0"/>
        </w:rPr>
        <w:t>rd need isolated by McClelland is affiliation (</w:t>
      </w:r>
      <w:proofErr w:type="spellStart"/>
      <w:r w:rsidRPr="00B123B6">
        <w:rPr>
          <w:rFonts w:ascii="Arial" w:hAnsi="Arial" w:cs="Arial"/>
          <w:snapToGrid w:val="0"/>
        </w:rPr>
        <w:t>nAfl</w:t>
      </w:r>
      <w:proofErr w:type="spellEnd"/>
      <w:r w:rsidRPr="00B123B6">
        <w:rPr>
          <w:rFonts w:ascii="Arial" w:hAnsi="Arial" w:cs="Arial"/>
          <w:snapToGrid w:val="0"/>
        </w:rPr>
        <w:t>).</w:t>
      </w:r>
      <w:r w:rsidRPr="00B123B6">
        <w:rPr>
          <w:rFonts w:ascii="Arial" w:hAnsi="Arial" w:cs="Arial"/>
          <w:bCs/>
        </w:rPr>
        <w:t xml:space="preserve"> </w:t>
      </w:r>
    </w:p>
    <w:p w:rsidR="00B123B6" w:rsidRPr="00B123B6" w:rsidRDefault="00B123B6" w:rsidP="00B123B6">
      <w:pPr>
        <w:numPr>
          <w:ilvl w:val="0"/>
          <w:numId w:val="97"/>
        </w:numPr>
        <w:tabs>
          <w:tab w:val="clear" w:pos="360"/>
        </w:tabs>
        <w:ind w:left="4320" w:hanging="810"/>
        <w:jc w:val="both"/>
        <w:rPr>
          <w:rFonts w:ascii="Arial" w:hAnsi="Arial"/>
          <w:bCs/>
        </w:rPr>
      </w:pPr>
      <w:r w:rsidRPr="00B123B6">
        <w:rPr>
          <w:rFonts w:ascii="Arial" w:hAnsi="Arial" w:cs="Arial"/>
          <w:snapToGrid w:val="0"/>
        </w:rPr>
        <w:t>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need has received the least attention from researchers. </w:t>
      </w:r>
    </w:p>
    <w:p w:rsidR="00B123B6" w:rsidRPr="00B123B6" w:rsidRDefault="00B123B6" w:rsidP="00B123B6">
      <w:pPr>
        <w:numPr>
          <w:ilvl w:val="0"/>
          <w:numId w:val="97"/>
        </w:numPr>
        <w:tabs>
          <w:tab w:val="clear" w:pos="360"/>
        </w:tabs>
        <w:ind w:left="4320" w:hanging="810"/>
        <w:jc w:val="both"/>
        <w:rPr>
          <w:rFonts w:ascii="Arial" w:hAnsi="Arial"/>
          <w:bCs/>
        </w:rPr>
      </w:pPr>
      <w:r w:rsidRPr="00B123B6">
        <w:rPr>
          <w:rFonts w:ascii="Arial" w:hAnsi="Arial" w:cs="Arial"/>
          <w:snapToGrid w:val="0"/>
        </w:rPr>
        <w:t xml:space="preserve">Individuals with a </w:t>
      </w:r>
      <w:smartTag w:uri="urn:schemas-microsoft-com:office:smarttags" w:element="PersonName">
        <w:r w:rsidRPr="00B123B6">
          <w:rPr>
            <w:rFonts w:ascii="Arial" w:hAnsi="Arial" w:cs="Arial"/>
            <w:snapToGrid w:val="0"/>
          </w:rPr>
          <w:t>hi</w:t>
        </w:r>
      </w:smartTag>
      <w:r w:rsidRPr="00B123B6">
        <w:rPr>
          <w:rFonts w:ascii="Arial" w:hAnsi="Arial" w:cs="Arial"/>
          <w:snapToGrid w:val="0"/>
        </w:rPr>
        <w:t>gh affiliation motive strive for friends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 </w:t>
      </w:r>
    </w:p>
    <w:p w:rsidR="00B123B6" w:rsidRPr="00B123B6" w:rsidRDefault="00B123B6" w:rsidP="00B123B6">
      <w:pPr>
        <w:numPr>
          <w:ilvl w:val="0"/>
          <w:numId w:val="97"/>
        </w:numPr>
        <w:tabs>
          <w:tab w:val="clear" w:pos="360"/>
        </w:tabs>
        <w:ind w:left="4320" w:hanging="810"/>
        <w:jc w:val="both"/>
        <w:rPr>
          <w:rFonts w:ascii="Arial" w:hAnsi="Arial"/>
          <w:bCs/>
        </w:rPr>
      </w:pPr>
      <w:r w:rsidRPr="00B123B6">
        <w:rPr>
          <w:rFonts w:ascii="Arial" w:hAnsi="Arial" w:cs="Arial"/>
          <w:snapToGrid w:val="0"/>
        </w:rPr>
        <w:t xml:space="preserve">Prefer cooperative situations rather than competitive ones. </w:t>
      </w:r>
    </w:p>
    <w:p w:rsidR="00B123B6" w:rsidRPr="00B123B6" w:rsidRDefault="00B123B6" w:rsidP="00B123B6">
      <w:pPr>
        <w:numPr>
          <w:ilvl w:val="0"/>
          <w:numId w:val="97"/>
        </w:numPr>
        <w:tabs>
          <w:tab w:val="clear" w:pos="360"/>
        </w:tabs>
        <w:ind w:left="4320" w:hanging="810"/>
        <w:jc w:val="both"/>
        <w:rPr>
          <w:rFonts w:ascii="Arial" w:hAnsi="Arial"/>
          <w:bCs/>
        </w:rPr>
      </w:pPr>
      <w:r w:rsidRPr="00B123B6">
        <w:rPr>
          <w:rFonts w:ascii="Arial" w:hAnsi="Arial" w:cs="Arial"/>
          <w:snapToGrid w:val="0"/>
        </w:rPr>
        <w:t>Desire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ps involving a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degree of mutual understanding.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Relying on an extensive amount of research, some reasonably well-supported predictions can be made based on the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p between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evement need and job performance.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First, as shown in Ex</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bit 6–4, individuals with a </w:t>
      </w:r>
      <w:smartTag w:uri="urn:schemas-microsoft-com:office:smarttags" w:element="PersonName">
        <w:r w:rsidRPr="00B123B6">
          <w:rPr>
            <w:rFonts w:ascii="Arial" w:hAnsi="Arial" w:cs="Arial"/>
            <w:snapToGrid w:val="0"/>
          </w:rPr>
          <w:t>hi</w:t>
        </w:r>
      </w:smartTag>
      <w:r w:rsidRPr="00B123B6">
        <w:rPr>
          <w:rFonts w:ascii="Arial" w:hAnsi="Arial" w:cs="Arial"/>
          <w:snapToGrid w:val="0"/>
        </w:rPr>
        <w:t>gh need to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eve prefer job situations with personal responsibility, feedback, and an intermediate degree of risk. When these characteristics are prevalent, </w:t>
      </w:r>
      <w:smartTag w:uri="urn:schemas-microsoft-com:office:smarttags" w:element="PersonName">
        <w:r w:rsidRPr="00B123B6">
          <w:rPr>
            <w:rFonts w:ascii="Arial" w:hAnsi="Arial" w:cs="Arial"/>
            <w:snapToGrid w:val="0"/>
          </w:rPr>
          <w:t>hi</w:t>
        </w:r>
      </w:smartTag>
      <w:r w:rsidRPr="00B123B6">
        <w:rPr>
          <w:rFonts w:ascii="Arial" w:hAnsi="Arial" w:cs="Arial"/>
          <w:snapToGrid w:val="0"/>
        </w:rPr>
        <w:t>gh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evers will be strongly motivated.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 xml:space="preserve">Second, a </w:t>
      </w:r>
      <w:smartTag w:uri="urn:schemas-microsoft-com:office:smarttags" w:element="PersonName">
        <w:r w:rsidRPr="00B123B6">
          <w:rPr>
            <w:rFonts w:ascii="Arial" w:hAnsi="Arial" w:cs="Arial"/>
            <w:snapToGrid w:val="0"/>
          </w:rPr>
          <w:t>hi</w:t>
        </w:r>
      </w:smartTag>
      <w:r w:rsidRPr="00B123B6">
        <w:rPr>
          <w:rFonts w:ascii="Arial" w:hAnsi="Arial" w:cs="Arial"/>
          <w:snapToGrid w:val="0"/>
        </w:rPr>
        <w:t>gh need to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eve does not necessarily lead to being a good manager, especially in large organizations. People with a </w:t>
      </w:r>
      <w:smartTag w:uri="urn:schemas-microsoft-com:office:smarttags" w:element="PersonName">
        <w:r w:rsidRPr="00B123B6">
          <w:rPr>
            <w:rFonts w:ascii="Arial" w:hAnsi="Arial" w:cs="Arial"/>
            <w:snapToGrid w:val="0"/>
          </w:rPr>
          <w:t>hi</w:t>
        </w:r>
      </w:smartTag>
      <w:r w:rsidRPr="00B123B6">
        <w:rPr>
          <w:rFonts w:ascii="Arial" w:hAnsi="Arial" w:cs="Arial"/>
          <w:snapToGrid w:val="0"/>
        </w:rPr>
        <w:t>gh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evement need are interested in how well they do personally and not in influencing others to do well.</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rd, the needs for affiliation and power tend to be closely related to managerial success. The best managers are </w:t>
      </w:r>
      <w:smartTag w:uri="urn:schemas-microsoft-com:office:smarttags" w:element="PersonName">
        <w:r w:rsidRPr="00B123B6">
          <w:rPr>
            <w:rFonts w:ascii="Arial" w:hAnsi="Arial" w:cs="Arial"/>
            <w:snapToGrid w:val="0"/>
          </w:rPr>
          <w:t>hi</w:t>
        </w:r>
      </w:smartTag>
      <w:r w:rsidRPr="00B123B6">
        <w:rPr>
          <w:rFonts w:ascii="Arial" w:hAnsi="Arial" w:cs="Arial"/>
          <w:snapToGrid w:val="0"/>
        </w:rPr>
        <w:t>gh in their need for power and low in their need for affiliation.</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Finally, employees have been successfully trained to stimulate their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evement need. Trainers have been effective in teac</w:t>
      </w:r>
      <w:smartTag w:uri="urn:schemas-microsoft-com:office:smarttags" w:element="PersonName">
        <w:r w:rsidRPr="00B123B6">
          <w:rPr>
            <w:rFonts w:ascii="Arial" w:hAnsi="Arial" w:cs="Arial"/>
            <w:snapToGrid w:val="0"/>
          </w:rPr>
          <w:t>hi</w:t>
        </w:r>
      </w:smartTag>
      <w:r w:rsidRPr="00B123B6">
        <w:rPr>
          <w:rFonts w:ascii="Arial" w:hAnsi="Arial" w:cs="Arial"/>
          <w:snapToGrid w:val="0"/>
        </w:rPr>
        <w:t>ng individuals to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nk in terms of accomplishments, winning, and success, and then helping them to learn how to act in a </w:t>
      </w:r>
      <w:smartTag w:uri="urn:schemas-microsoft-com:office:smarttags" w:element="PersonName">
        <w:r w:rsidRPr="00B123B6">
          <w:rPr>
            <w:rFonts w:ascii="Arial" w:hAnsi="Arial" w:cs="Arial"/>
            <w:snapToGrid w:val="0"/>
          </w:rPr>
          <w:t>hi</w:t>
        </w:r>
      </w:smartTag>
      <w:r w:rsidRPr="00B123B6">
        <w:rPr>
          <w:rFonts w:ascii="Arial" w:hAnsi="Arial" w:cs="Arial"/>
          <w:snapToGrid w:val="0"/>
        </w:rPr>
        <w:t>gh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evement way by preferring situations where they have personal responsibility, feedback, and moderate risks.</w:t>
      </w:r>
    </w:p>
    <w:p w:rsidR="00B123B6" w:rsidRPr="00B123B6" w:rsidRDefault="00B123B6" w:rsidP="00B123B6">
      <w:pPr>
        <w:jc w:val="both"/>
        <w:rPr>
          <w:rFonts w:ascii="Arial" w:hAnsi="Arial" w:cs="Arial"/>
          <w:snapToGrid w:val="0"/>
        </w:rPr>
      </w:pPr>
    </w:p>
    <w:p w:rsidR="00B123B6" w:rsidRPr="00B123B6" w:rsidRDefault="00B123B6" w:rsidP="00B123B6">
      <w:pPr>
        <w:keepNext/>
        <w:ind w:left="2160"/>
        <w:jc w:val="both"/>
        <w:outlineLvl w:val="5"/>
        <w:rPr>
          <w:rFonts w:ascii="Arial" w:hAnsi="Arial" w:cs="Arial"/>
          <w:bCs/>
          <w:snapToGrid w:val="0"/>
        </w:rPr>
      </w:pPr>
      <w:r w:rsidRPr="00B123B6">
        <w:rPr>
          <w:b/>
          <w:bCs/>
          <w:snapToGrid w:val="0"/>
          <w:sz w:val="24"/>
          <w:szCs w:val="24"/>
        </w:rPr>
        <w:t>Teac</w:t>
      </w:r>
      <w:smartTag w:uri="urn:schemas-microsoft-com:office:smarttags" w:element="PersonName">
        <w:r w:rsidRPr="00B123B6">
          <w:rPr>
            <w:b/>
            <w:bCs/>
            <w:snapToGrid w:val="0"/>
            <w:sz w:val="24"/>
            <w:szCs w:val="24"/>
          </w:rPr>
          <w:t>hi</w:t>
        </w:r>
      </w:smartTag>
      <w:r w:rsidRPr="00B123B6">
        <w:rPr>
          <w:b/>
          <w:bCs/>
          <w:snapToGrid w:val="0"/>
          <w:sz w:val="24"/>
          <w:szCs w:val="24"/>
        </w:rPr>
        <w:t>ng Note:</w:t>
      </w:r>
      <w:r w:rsidRPr="00B123B6">
        <w:rPr>
          <w:b/>
          <w:snapToGrid w:val="0"/>
          <w:sz w:val="24"/>
          <w:szCs w:val="24"/>
        </w:rPr>
        <w:t xml:space="preserve"> </w:t>
      </w:r>
      <w:r w:rsidRPr="00B123B6">
        <w:rPr>
          <w:rFonts w:ascii="Arial" w:hAnsi="Arial" w:cs="Arial"/>
          <w:bCs/>
          <w:snapToGrid w:val="0"/>
        </w:rPr>
        <w:t>At t</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 xml:space="preserve">s point in the lecture you may want to introduce International OB: </w:t>
      </w:r>
      <w:r w:rsidRPr="00B123B6">
        <w:rPr>
          <w:rFonts w:ascii="Arial" w:hAnsi="Arial" w:cs="Arial"/>
          <w:bCs/>
          <w:i/>
          <w:snapToGrid w:val="0"/>
        </w:rPr>
        <w:t>“How Managers Evaluate Their Employees Depends on Culture.”</w:t>
      </w:r>
      <w:r w:rsidRPr="00B123B6">
        <w:rPr>
          <w:rFonts w:ascii="Arial" w:hAnsi="Arial" w:cs="Arial"/>
          <w:bCs/>
          <w:snapToGrid w:val="0"/>
        </w:rPr>
        <w:t xml:space="preserve"> found in the text and at the end of the chapter. The cultural background of a manager can influence the way that an employee is evaluated.     ■</w:t>
      </w:r>
    </w:p>
    <w:p w:rsidR="00B123B6" w:rsidRPr="00B123B6" w:rsidRDefault="00B123B6" w:rsidP="00B123B6">
      <w:pPr>
        <w:ind w:left="2160"/>
        <w:rPr>
          <w:rFonts w:ascii="Arial" w:hAnsi="Arial"/>
        </w:rPr>
      </w:pPr>
    </w:p>
    <w:p w:rsidR="00B123B6" w:rsidRPr="00B123B6" w:rsidRDefault="00B123B6" w:rsidP="00B123B6">
      <w:pPr>
        <w:keepNext/>
        <w:ind w:left="720"/>
        <w:jc w:val="both"/>
        <w:outlineLvl w:val="5"/>
        <w:rPr>
          <w:rFonts w:ascii="Arial" w:hAnsi="Arial" w:cs="Arial"/>
          <w:snapToGrid w:val="0"/>
        </w:rPr>
      </w:pPr>
      <w:r w:rsidRPr="00B123B6">
        <w:rPr>
          <w:rFonts w:ascii="Arial" w:hAnsi="Arial" w:cs="Arial"/>
          <w:snapToGrid w:val="0"/>
        </w:rPr>
        <w:lastRenderedPageBreak/>
        <w:t>B.</w:t>
      </w:r>
      <w:r w:rsidRPr="00B123B6">
        <w:rPr>
          <w:rFonts w:ascii="Arial" w:hAnsi="Arial" w:cs="Arial"/>
          <w:snapToGrid w:val="0"/>
        </w:rPr>
        <w:tab/>
        <w:t>Cognitive Evaluation Theory</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The introduction of extrinsic rewards, such as pay, for work effort that had been previously intrinsically rewarding due to the pleasure associated with the content of the work itself, tends to decrease the overall level of motivation.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has come to be called the </w:t>
      </w:r>
      <w:r w:rsidRPr="00B123B6">
        <w:rPr>
          <w:rFonts w:ascii="Arial" w:hAnsi="Arial" w:cs="Arial"/>
          <w:iCs/>
          <w:snapToGrid w:val="0"/>
        </w:rPr>
        <w:t>cognitive evaluation theory</w:t>
      </w:r>
      <w:r w:rsidRPr="00B123B6">
        <w:rPr>
          <w:rFonts w:ascii="Arial" w:hAnsi="Arial" w:cs="Arial"/>
          <w:snapToGrid w:val="0"/>
        </w:rPr>
        <w:t>. Well researched and supported theorists have assumed that intrinsic motivations, such as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evement, etc., are independent of extrinsic motivators such as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pay, promotions, etc.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Cognitive evaluation theory suggests otherwise. When extrinsic rewards are used by organizations as payoffs for superior performance, the intrinsic rewards,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are derived from individuals doing what they like, are reduced.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The popular explanation is that the individual experiences a loss of control over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or her own behavior so that the previous intrinsic motivation diminishes.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Furthermore, the elimination of extrinsic rewards can produce a 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ft—from an external to an internal explanation—in an individual’s perception of causation of why he or she works on a task.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If the cognitive evaluation theory is valid, it should have major implications for managerial practices.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 xml:space="preserve">If pay or other extrinsic rewards are to be effective motivators, they should be made contingent on an individual’s performance.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Cognitive evaluation theorists would argue that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will tend only to decrease the internal satisfaction that the individual receives from doing the job.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If correct, it would make sense to make an individual’s pay non-contingent on performance in order to avoid decreasing intrinsic motivation.</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le supported in a number of studies, cognitive evaluation theory has also met with attacks, specifically on the methodology used and in the interpretation of the findings.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Further research is needed to clarify some of the current ambiguity.  The evidence does lead us to conclude that the interdependence of extrinsic and intrinsic rewards is a real phenomenon.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 xml:space="preserve">Its impact on employee motivation at work may be considerably less than originally thought. </w:t>
      </w:r>
    </w:p>
    <w:p w:rsidR="00B123B6" w:rsidRPr="00B123B6" w:rsidRDefault="00B123B6" w:rsidP="00B123B6">
      <w:pPr>
        <w:numPr>
          <w:ilvl w:val="0"/>
          <w:numId w:val="94"/>
        </w:numPr>
        <w:ind w:left="3600" w:hanging="720"/>
        <w:jc w:val="both"/>
        <w:rPr>
          <w:rFonts w:ascii="Arial" w:hAnsi="Arial" w:cs="Arial"/>
          <w:snapToGrid w:val="0"/>
        </w:rPr>
      </w:pPr>
      <w:r w:rsidRPr="00B123B6">
        <w:rPr>
          <w:rFonts w:ascii="Arial" w:hAnsi="Arial" w:cs="Arial"/>
          <w:snapToGrid w:val="0"/>
        </w:rPr>
        <w:t xml:space="preserve">First, many of the studies testing the theory were done with students. </w:t>
      </w:r>
    </w:p>
    <w:p w:rsidR="00B123B6" w:rsidRPr="00B123B6" w:rsidRDefault="00B123B6" w:rsidP="00B123B6">
      <w:pPr>
        <w:numPr>
          <w:ilvl w:val="0"/>
          <w:numId w:val="94"/>
        </w:numPr>
        <w:ind w:left="3600" w:hanging="720"/>
        <w:jc w:val="both"/>
        <w:rPr>
          <w:rFonts w:ascii="Arial" w:hAnsi="Arial" w:cs="Arial"/>
          <w:snapToGrid w:val="0"/>
        </w:rPr>
      </w:pPr>
      <w:r w:rsidRPr="00B123B6">
        <w:rPr>
          <w:rFonts w:ascii="Arial" w:hAnsi="Arial" w:cs="Arial"/>
          <w:snapToGrid w:val="0"/>
        </w:rPr>
        <w:t xml:space="preserve">Second, evidence indicates that very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intrinsic motivation levels are strongly resistant to the detrimental impacts of extrinsic rewards. </w:t>
      </w:r>
    </w:p>
    <w:p w:rsidR="00B123B6" w:rsidRPr="00B123B6" w:rsidRDefault="00B123B6" w:rsidP="00B123B6">
      <w:pPr>
        <w:numPr>
          <w:ilvl w:val="0"/>
          <w:numId w:val="94"/>
        </w:numPr>
        <w:ind w:left="3600" w:hanging="720"/>
        <w:jc w:val="both"/>
        <w:rPr>
          <w:rFonts w:ascii="Arial" w:hAnsi="Arial" w:cs="Arial"/>
          <w:snapToGrid w:val="0"/>
        </w:rPr>
      </w:pPr>
      <w:r w:rsidRPr="00B123B6">
        <w:rPr>
          <w:rFonts w:ascii="Arial" w:hAnsi="Arial" w:cs="Arial"/>
          <w:snapToGrid w:val="0"/>
        </w:rPr>
        <w:t xml:space="preserve">The theory may have limited applicability to work organizations because most low-level jobs are not inherently satisfying enough to foster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intrinsic interest, and many managerial and professional positions offer intrinsic rewards.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Self-concordance</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The degree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ch people’s reasons for pursuing goals are consistent with their interests and core values.</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People who pursue goals for intrinsic reasons are more likely to attain those goals.</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People who pursue work goals for intrinsic reasons are more satisfied at work.</w:t>
      </w:r>
    </w:p>
    <w:p w:rsidR="00B123B6" w:rsidRPr="00B123B6" w:rsidRDefault="00B123B6" w:rsidP="00B123B6">
      <w:pPr>
        <w:widowControl w:val="0"/>
        <w:ind w:left="720"/>
        <w:jc w:val="both"/>
        <w:outlineLvl w:val="5"/>
        <w:rPr>
          <w:rFonts w:ascii="Arial" w:hAnsi="Arial" w:cs="Arial"/>
          <w:snapToGrid w:val="0"/>
        </w:rPr>
      </w:pPr>
      <w:r w:rsidRPr="00B123B6">
        <w:rPr>
          <w:rFonts w:ascii="Arial" w:hAnsi="Arial" w:cs="Arial"/>
          <w:snapToGrid w:val="0"/>
        </w:rPr>
        <w:t>C.</w:t>
      </w:r>
      <w:r w:rsidRPr="00B123B6">
        <w:rPr>
          <w:rFonts w:ascii="Arial" w:hAnsi="Arial" w:cs="Arial"/>
          <w:snapToGrid w:val="0"/>
        </w:rPr>
        <w:tab/>
        <w:t>Goal-Setting Theory</w:t>
      </w:r>
    </w:p>
    <w:p w:rsidR="00B123B6" w:rsidRPr="00B123B6" w:rsidRDefault="00B123B6" w:rsidP="00B123B6">
      <w:pPr>
        <w:widowControl w:val="0"/>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In the late 1960s, Edwin Locke proposed that intentions to work toward a goal are a major source of work motivation. </w:t>
      </w:r>
    </w:p>
    <w:p w:rsidR="00B123B6" w:rsidRPr="00B123B6" w:rsidRDefault="00B123B6" w:rsidP="00B123B6">
      <w:pPr>
        <w:widowControl w:val="0"/>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Goals tell an employee what needs to be done and how much effort is needed. The evidence strongly supports the value of goals. </w:t>
      </w:r>
    </w:p>
    <w:p w:rsidR="00B123B6" w:rsidRPr="00B123B6" w:rsidRDefault="00B123B6" w:rsidP="00B123B6">
      <w:pPr>
        <w:widowControl w:val="0"/>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lastRenderedPageBreak/>
        <w:t xml:space="preserve">Specific hard goals produce a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gher level of output than do the generalized goals.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If factors like ability and acceptance of the goals are held constant, we can also state that the more difficult the goal, the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gher the level of performance.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People will do better when they get feedback on how well they are progressing toward their goals. Self-generated feedback is more powerful a motivator than externally generated feedback.</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 xml:space="preserve">The evidence is mixed regarding the superiority of participative over assigned goals. If employees have the opportunity to participate in the setting of their own goals, will they try harder? </w:t>
      </w:r>
    </w:p>
    <w:p w:rsidR="00B123B6" w:rsidRPr="00B123B6" w:rsidRDefault="00B123B6" w:rsidP="00B123B6">
      <w:pPr>
        <w:numPr>
          <w:ilvl w:val="0"/>
          <w:numId w:val="94"/>
        </w:numPr>
        <w:ind w:left="3600" w:hanging="720"/>
        <w:jc w:val="both"/>
        <w:rPr>
          <w:rFonts w:ascii="Arial" w:hAnsi="Arial" w:cs="Arial"/>
          <w:snapToGrid w:val="0"/>
        </w:rPr>
      </w:pPr>
      <w:r w:rsidRPr="00B123B6">
        <w:rPr>
          <w:rFonts w:ascii="Arial" w:hAnsi="Arial" w:cs="Arial"/>
          <w:snapToGrid w:val="0"/>
        </w:rPr>
        <w:t xml:space="preserve">A major advantage of participation may be in increasing acceptance. </w:t>
      </w:r>
    </w:p>
    <w:p w:rsidR="00B123B6" w:rsidRPr="00B123B6" w:rsidRDefault="00B123B6" w:rsidP="00B123B6">
      <w:pPr>
        <w:numPr>
          <w:ilvl w:val="0"/>
          <w:numId w:val="94"/>
        </w:numPr>
        <w:ind w:left="3600" w:hanging="720"/>
        <w:jc w:val="both"/>
        <w:rPr>
          <w:rFonts w:ascii="Arial" w:hAnsi="Arial" w:cs="Arial"/>
          <w:snapToGrid w:val="0"/>
        </w:rPr>
      </w:pPr>
      <w:r w:rsidRPr="00B123B6">
        <w:rPr>
          <w:rFonts w:ascii="Arial" w:hAnsi="Arial" w:cs="Arial"/>
          <w:snapToGrid w:val="0"/>
        </w:rPr>
        <w:t xml:space="preserve">If people participate in goal setting, they are more likely to accept even a difficult goal than if they are arbitrarily assigned it by their boss.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There are contingencies in goal-setting theory. In addition to feedback, three other factors influence the goals-performance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i/>
          <w:iCs/>
          <w:snapToGrid w:val="0"/>
        </w:rPr>
        <w:t>Goal commitment</w:t>
      </w:r>
      <w:r w:rsidRPr="00B123B6">
        <w:rPr>
          <w:rFonts w:ascii="Arial" w:hAnsi="Arial" w:cs="Arial"/>
          <w:snapToGrid w:val="0"/>
        </w:rPr>
        <w:t>.  Goal-setting theory presupposes that an individual is committed to the goal.</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i/>
          <w:iCs/>
          <w:snapToGrid w:val="0"/>
        </w:rPr>
        <w:t>Task characteristics.</w:t>
      </w:r>
      <w:r w:rsidRPr="00B123B6">
        <w:rPr>
          <w:rFonts w:ascii="Arial" w:hAnsi="Arial" w:cs="Arial"/>
          <w:snapToGrid w:val="0"/>
        </w:rPr>
        <w:t xml:space="preserve"> Individual goal setting does not work equally well on all tasks. Goals seem to have a more substantial effect on performance when tasks are simple, well-learned, and independent.</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i/>
          <w:iCs/>
          <w:snapToGrid w:val="0"/>
        </w:rPr>
        <w:t>National culture.</w:t>
      </w:r>
      <w:r w:rsidRPr="00B123B6">
        <w:rPr>
          <w:rFonts w:ascii="Arial" w:hAnsi="Arial" w:cs="Arial"/>
          <w:snapToGrid w:val="0"/>
        </w:rPr>
        <w:t xml:space="preserve"> Goal-setting theory is culture bound and it is well adapted to North American cultures.</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Overall conclusion goal setting: Intentions, as articulated in terms of hard and specific goals, are a potent motivating force. However, there is no evidence that such goals are associated with increased job satisfaction.</w:t>
      </w:r>
      <w:r w:rsidRPr="00B123B6">
        <w:rPr>
          <w:rFonts w:ascii="Arial" w:hAnsi="Arial" w:cs="Arial"/>
          <w:bCs/>
        </w:rPr>
        <w:t xml:space="preserve"> </w:t>
      </w:r>
    </w:p>
    <w:p w:rsidR="00B123B6" w:rsidRPr="00B123B6" w:rsidRDefault="00B123B6" w:rsidP="00B123B6">
      <w:pPr>
        <w:rPr>
          <w:rFonts w:ascii="Arial" w:hAnsi="Arial" w:cs="Arial"/>
          <w:b/>
          <w:bCs/>
        </w:rPr>
      </w:pPr>
    </w:p>
    <w:p w:rsidR="00B123B6" w:rsidRPr="00B123B6" w:rsidRDefault="00B123B6" w:rsidP="00B123B6">
      <w:pPr>
        <w:ind w:left="2160"/>
        <w:jc w:val="both"/>
        <w:rPr>
          <w:rFonts w:ascii="Arial" w:hAnsi="Arial" w:cs="Arial"/>
          <w:snapToGrid w:val="0"/>
        </w:rPr>
      </w:pPr>
      <w:r w:rsidRPr="00B123B6">
        <w:rPr>
          <w:b/>
          <w:bCs/>
          <w:sz w:val="24"/>
          <w:szCs w:val="24"/>
        </w:rPr>
        <w:t>Teac</w:t>
      </w:r>
      <w:smartTag w:uri="urn:schemas-microsoft-com:office:smarttags" w:element="PersonName">
        <w:r w:rsidRPr="00B123B6">
          <w:rPr>
            <w:b/>
            <w:bCs/>
            <w:sz w:val="24"/>
            <w:szCs w:val="24"/>
          </w:rPr>
          <w:t>hi</w:t>
        </w:r>
      </w:smartTag>
      <w:r w:rsidRPr="00B123B6">
        <w:rPr>
          <w:b/>
          <w:bCs/>
          <w:sz w:val="24"/>
          <w:szCs w:val="24"/>
        </w:rPr>
        <w:t>ng Note:</w:t>
      </w:r>
      <w:r w:rsidRPr="00B123B6">
        <w:rPr>
          <w:b/>
          <w:sz w:val="24"/>
          <w:szCs w:val="24"/>
        </w:rPr>
        <w:t xml:space="preserve"> </w:t>
      </w:r>
      <w:r w:rsidRPr="00B123B6">
        <w:rPr>
          <w:rFonts w:ascii="Arial" w:hAnsi="Arial" w:cs="Arial"/>
          <w:bCs/>
        </w:rPr>
        <w:t>At t</w:t>
      </w:r>
      <w:smartTag w:uri="urn:schemas-microsoft-com:office:smarttags" w:element="PersonName">
        <w:r w:rsidRPr="00B123B6">
          <w:rPr>
            <w:rFonts w:ascii="Arial" w:hAnsi="Arial" w:cs="Arial"/>
            <w:bCs/>
          </w:rPr>
          <w:t>hi</w:t>
        </w:r>
      </w:smartTag>
      <w:r w:rsidRPr="00B123B6">
        <w:rPr>
          <w:rFonts w:ascii="Arial" w:hAnsi="Arial" w:cs="Arial"/>
          <w:bCs/>
        </w:rPr>
        <w:t>s point in the lecture you may want to introduce the TEAM EXERCISE:</w:t>
      </w:r>
      <w:r w:rsidRPr="00B123B6">
        <w:rPr>
          <w:rFonts w:ascii="Arial" w:hAnsi="Arial" w:cs="Arial"/>
        </w:rPr>
        <w:t xml:space="preserve"> </w:t>
      </w:r>
      <w:r w:rsidRPr="00B123B6">
        <w:rPr>
          <w:rFonts w:ascii="Arial" w:hAnsi="Arial" w:cs="Arial"/>
          <w:bCs/>
          <w:i/>
          <w:iCs/>
          <w:snapToGrid w:val="0"/>
        </w:rPr>
        <w:t>Goal-Setting Task</w:t>
      </w:r>
      <w:r w:rsidRPr="00B123B6">
        <w:rPr>
          <w:rFonts w:ascii="Arial" w:hAnsi="Arial" w:cs="Arial"/>
        </w:rPr>
        <w:t xml:space="preserve"> found in the text and at the end of the chapter. The purpose of the exercise is to help students write tangible, verifiable, measurable, and relevant goals</w:t>
      </w:r>
      <w:r w:rsidRPr="00B123B6">
        <w:rPr>
          <w:rFonts w:ascii="Arial" w:hAnsi="Arial" w:cs="Arial"/>
          <w:snapToGrid w:val="0"/>
        </w:rPr>
        <w:t>.     ■</w:t>
      </w:r>
    </w:p>
    <w:p w:rsidR="00B123B6" w:rsidRPr="00B123B6" w:rsidRDefault="00B123B6" w:rsidP="00B123B6">
      <w:pPr>
        <w:rPr>
          <w:rFonts w:ascii="Arial" w:hAnsi="Arial" w:cs="Arial"/>
          <w:b/>
          <w:snapToGrid w:val="0"/>
        </w:rPr>
      </w:pPr>
    </w:p>
    <w:p w:rsidR="00B123B6" w:rsidRPr="00B123B6" w:rsidRDefault="00B123B6" w:rsidP="00B123B6">
      <w:pPr>
        <w:keepNext/>
        <w:ind w:left="720"/>
        <w:jc w:val="both"/>
        <w:outlineLvl w:val="5"/>
        <w:rPr>
          <w:rFonts w:ascii="Arial" w:hAnsi="Arial" w:cs="Arial"/>
          <w:snapToGrid w:val="0"/>
        </w:rPr>
      </w:pPr>
      <w:r w:rsidRPr="00B123B6">
        <w:rPr>
          <w:rFonts w:ascii="Arial" w:hAnsi="Arial" w:cs="Arial"/>
          <w:snapToGrid w:val="0"/>
        </w:rPr>
        <w:t>D.</w:t>
      </w:r>
      <w:r w:rsidRPr="00B123B6">
        <w:rPr>
          <w:rFonts w:ascii="Arial" w:hAnsi="Arial" w:cs="Arial"/>
          <w:snapToGrid w:val="0"/>
        </w:rPr>
        <w:tab/>
        <w:t xml:space="preserve">MBO Programs: Putting Goal-Setting Theory </w:t>
      </w:r>
      <w:proofErr w:type="gramStart"/>
      <w:r w:rsidRPr="00B123B6">
        <w:rPr>
          <w:rFonts w:ascii="Arial" w:hAnsi="Arial" w:cs="Arial"/>
          <w:snapToGrid w:val="0"/>
        </w:rPr>
        <w:t>Into</w:t>
      </w:r>
      <w:proofErr w:type="gramEnd"/>
      <w:r w:rsidRPr="00B123B6">
        <w:rPr>
          <w:rFonts w:ascii="Arial" w:hAnsi="Arial" w:cs="Arial"/>
          <w:snapToGrid w:val="0"/>
        </w:rPr>
        <w:t xml:space="preserve"> Practice</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How do you make goal setting operation in practice?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rPr>
        <w:t xml:space="preserve">Management by Objectives (MBO) </w:t>
      </w:r>
    </w:p>
    <w:p w:rsidR="00B123B6" w:rsidRPr="00B123B6" w:rsidRDefault="00B123B6" w:rsidP="00B123B6">
      <w:pPr>
        <w:keepNext/>
        <w:numPr>
          <w:ilvl w:val="0"/>
          <w:numId w:val="89"/>
        </w:numPr>
        <w:tabs>
          <w:tab w:val="clear" w:pos="360"/>
        </w:tabs>
        <w:ind w:left="3600" w:hanging="720"/>
        <w:outlineLvl w:val="5"/>
        <w:rPr>
          <w:rFonts w:ascii="Arial" w:hAnsi="Arial"/>
          <w:bCs/>
          <w:snapToGrid w:val="0"/>
        </w:rPr>
      </w:pPr>
      <w:proofErr w:type="spellStart"/>
      <w:r w:rsidRPr="00B123B6">
        <w:rPr>
          <w:rFonts w:ascii="Arial" w:hAnsi="Arial"/>
          <w:snapToGrid w:val="0"/>
        </w:rPr>
        <w:t>Participatively</w:t>
      </w:r>
      <w:proofErr w:type="spellEnd"/>
      <w:r w:rsidRPr="00B123B6">
        <w:rPr>
          <w:rFonts w:ascii="Arial" w:hAnsi="Arial"/>
          <w:snapToGrid w:val="0"/>
        </w:rPr>
        <w:t xml:space="preserve"> set goals that are tangible, verifiable, and measurable.</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Organization’s overall objectives are translated into specific objectives for each succeeding level (Ex</w:t>
      </w:r>
      <w:smartTag w:uri="urn:schemas-microsoft-com:office:smarttags" w:element="PersonName">
        <w:r w:rsidRPr="00B123B6">
          <w:rPr>
            <w:rFonts w:ascii="Arial" w:hAnsi="Arial" w:cs="Arial"/>
            <w:snapToGrid w:val="0"/>
          </w:rPr>
          <w:t>hi</w:t>
        </w:r>
      </w:smartTag>
      <w:r w:rsidRPr="00B123B6">
        <w:rPr>
          <w:rFonts w:ascii="Arial" w:hAnsi="Arial" w:cs="Arial"/>
          <w:snapToGrid w:val="0"/>
        </w:rPr>
        <w:t>bit 6–6)</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Four Ingredients common to MBO programs</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rPr>
        <w:t xml:space="preserve">Goal specificity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rPr>
        <w:t>Participation in decision making</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rPr>
        <w:t>Explicit time period</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rPr>
        <w:t>Performance feedback</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MBO programs are common in many business, health care, educational, government, and nonprofit organizations. </w:t>
      </w:r>
    </w:p>
    <w:p w:rsidR="00B123B6" w:rsidRPr="00B123B6" w:rsidRDefault="00B123B6" w:rsidP="00B123B6">
      <w:pPr>
        <w:ind w:left="1440" w:hanging="720"/>
        <w:jc w:val="both"/>
        <w:rPr>
          <w:rFonts w:ascii="Arial" w:hAnsi="Arial" w:cs="Arial"/>
        </w:rPr>
      </w:pPr>
      <w:r w:rsidRPr="00B123B6">
        <w:rPr>
          <w:rFonts w:ascii="Arial" w:hAnsi="Arial" w:cs="Arial"/>
        </w:rPr>
        <w:t>E.</w:t>
      </w:r>
      <w:r w:rsidRPr="00B123B6">
        <w:rPr>
          <w:rFonts w:ascii="Arial" w:hAnsi="Arial" w:cs="Arial"/>
        </w:rPr>
        <w:tab/>
        <w:t>Self-Efficacy Theory</w:t>
      </w:r>
    </w:p>
    <w:p w:rsidR="00B123B6" w:rsidRPr="00B123B6" w:rsidRDefault="00B123B6" w:rsidP="00B123B6">
      <w:pPr>
        <w:widowControl w:val="0"/>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Known also as social cognitive theory and social learning theory</w:t>
      </w:r>
    </w:p>
    <w:p w:rsidR="00B123B6" w:rsidRPr="00B123B6" w:rsidRDefault="00B123B6" w:rsidP="00B123B6">
      <w:pPr>
        <w:widowControl w:val="0"/>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The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gher your self-efficacy, the more confidence you have in your ability to succeed in a task. </w:t>
      </w:r>
    </w:p>
    <w:p w:rsidR="00B123B6" w:rsidRPr="00B123B6" w:rsidRDefault="00B123B6" w:rsidP="00B123B6">
      <w:pPr>
        <w:widowControl w:val="0"/>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Goal setting theory and self-efficacy theory don’t compete with one another; they complement each other (Ex</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bit 6–7). </w:t>
      </w:r>
    </w:p>
    <w:p w:rsidR="00B123B6" w:rsidRPr="00B123B6" w:rsidRDefault="00B123B6" w:rsidP="00B123B6">
      <w:pPr>
        <w:widowControl w:val="0"/>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When a manager sets difficult goals for employees it leads employees to have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gher levels of self-efficacy leading them to set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gher goals for their own </w:t>
      </w:r>
      <w:r w:rsidRPr="00B123B6">
        <w:rPr>
          <w:rFonts w:ascii="Arial" w:hAnsi="Arial" w:cs="Arial"/>
          <w:snapToGrid w:val="0"/>
        </w:rPr>
        <w:lastRenderedPageBreak/>
        <w:t xml:space="preserve">performance. </w:t>
      </w:r>
    </w:p>
    <w:p w:rsidR="00B123B6" w:rsidRPr="00B123B6" w:rsidRDefault="00B123B6" w:rsidP="00B123B6">
      <w:pPr>
        <w:widowControl w:val="0"/>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Albert Bandura, developer of self-efficacy theory: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rPr>
        <w:t>Enactive mastery—gaining relevant experience with the task or job</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rPr>
        <w:t>Vicarious modeling—becoming more confident because you see someone else doing the task</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rPr>
        <w:t>Verbal persuasion—more confident because someone convinces you that you have the skills</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rPr>
        <w:t>Arousal—leads to an energized state driving a person to complete the task</w:t>
      </w:r>
    </w:p>
    <w:p w:rsidR="00B123B6" w:rsidRPr="00B123B6" w:rsidRDefault="00B123B6" w:rsidP="00B123B6">
      <w:pPr>
        <w:ind w:left="1440" w:hanging="720"/>
        <w:jc w:val="both"/>
        <w:rPr>
          <w:rFonts w:ascii="Arial" w:hAnsi="Arial" w:cs="Arial"/>
        </w:rPr>
      </w:pPr>
      <w:r w:rsidRPr="00B123B6">
        <w:rPr>
          <w:rFonts w:ascii="Arial" w:hAnsi="Arial" w:cs="Arial"/>
        </w:rPr>
        <w:t>F.</w:t>
      </w:r>
      <w:r w:rsidRPr="00B123B6">
        <w:rPr>
          <w:rFonts w:ascii="Arial" w:hAnsi="Arial" w:cs="Arial"/>
        </w:rPr>
        <w:tab/>
        <w:t xml:space="preserve">Reinforcement Theory </w:t>
      </w:r>
    </w:p>
    <w:p w:rsidR="00B123B6" w:rsidRPr="00B123B6" w:rsidRDefault="00B123B6" w:rsidP="00B123B6">
      <w:pPr>
        <w:keepNext/>
        <w:numPr>
          <w:ilvl w:val="1"/>
          <w:numId w:val="90"/>
        </w:numPr>
        <w:tabs>
          <w:tab w:val="clear" w:pos="720"/>
        </w:tabs>
        <w:ind w:left="2160" w:hanging="720"/>
        <w:jc w:val="both"/>
        <w:outlineLvl w:val="5"/>
        <w:rPr>
          <w:rFonts w:ascii="Arial" w:hAnsi="Arial"/>
          <w:snapToGrid w:val="0"/>
        </w:rPr>
      </w:pPr>
      <w:r w:rsidRPr="00B123B6">
        <w:rPr>
          <w:rFonts w:ascii="Arial" w:hAnsi="Arial"/>
          <w:snapToGrid w:val="0"/>
        </w:rPr>
        <w:t>In contrast to Goal-Setting theory, w</w:t>
      </w:r>
      <w:smartTag w:uri="urn:schemas-microsoft-com:office:smarttags" w:element="PersonName">
        <w:r w:rsidRPr="00B123B6">
          <w:rPr>
            <w:rFonts w:ascii="Arial" w:hAnsi="Arial"/>
            <w:snapToGrid w:val="0"/>
          </w:rPr>
          <w:t>hi</w:t>
        </w:r>
      </w:smartTag>
      <w:r w:rsidRPr="00B123B6">
        <w:rPr>
          <w:rFonts w:ascii="Arial" w:hAnsi="Arial"/>
          <w:snapToGrid w:val="0"/>
        </w:rPr>
        <w:t xml:space="preserve">ch is a cognitive approach, Reinforcement theory is a behavioristic approach. It argues that reinforcement conditions behavior.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Reinforcement theorists see behavior as being environmentally caused.</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Reinforcement theory ignores the inner state of the individual and concentrates solely on what happens to a person when he or she takes some action.</w:t>
      </w:r>
      <w:r w:rsidRPr="00B123B6">
        <w:rPr>
          <w:rFonts w:ascii="Arial" w:hAnsi="Arial" w:cs="Arial"/>
          <w:bCs/>
        </w:rPr>
        <w:t xml:space="preserve"> </w:t>
      </w:r>
    </w:p>
    <w:p w:rsidR="00B123B6" w:rsidRPr="00B123B6" w:rsidRDefault="00B123B6" w:rsidP="00B123B6">
      <w:pPr>
        <w:ind w:left="1440" w:hanging="720"/>
        <w:jc w:val="both"/>
        <w:rPr>
          <w:rFonts w:ascii="Arial" w:hAnsi="Arial" w:cs="Arial"/>
        </w:rPr>
      </w:pPr>
      <w:r w:rsidRPr="00B123B6">
        <w:rPr>
          <w:rFonts w:ascii="Arial" w:hAnsi="Arial" w:cs="Arial"/>
        </w:rPr>
        <w:t>G.</w:t>
      </w:r>
      <w:r w:rsidRPr="00B123B6">
        <w:rPr>
          <w:rFonts w:ascii="Arial" w:hAnsi="Arial" w:cs="Arial"/>
        </w:rPr>
        <w:tab/>
        <w:t>Equity Theory</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What role does equity play in motivation?  An employee with several </w:t>
      </w:r>
      <w:proofErr w:type="spellStart"/>
      <w:r w:rsidRPr="00B123B6">
        <w:rPr>
          <w:rFonts w:ascii="Arial" w:hAnsi="Arial" w:cs="Arial"/>
          <w:snapToGrid w:val="0"/>
        </w:rPr>
        <w:t>years experience</w:t>
      </w:r>
      <w:proofErr w:type="spellEnd"/>
      <w:r w:rsidRPr="00B123B6">
        <w:rPr>
          <w:rFonts w:ascii="Arial" w:hAnsi="Arial" w:cs="Arial"/>
          <w:snapToGrid w:val="0"/>
        </w:rPr>
        <w:t xml:space="preserve"> can be frustrated to find out that a recent college grad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red at a salary level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gher than he or she is currently earnings, causing motivation levels to drop.  Why?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i/>
        </w:rPr>
        <w:t xml:space="preserve">Employees make comparisons of their job inputs and outcomes relative to </w:t>
      </w:r>
      <w:r w:rsidRPr="00B123B6">
        <w:rPr>
          <w:rFonts w:ascii="Arial" w:hAnsi="Arial"/>
          <w:snapToGrid w:val="0"/>
        </w:rPr>
        <w:t>those of others. (See Ex</w:t>
      </w:r>
      <w:smartTag w:uri="urn:schemas-microsoft-com:office:smarttags" w:element="PersonName">
        <w:r w:rsidRPr="00B123B6">
          <w:rPr>
            <w:rFonts w:ascii="Arial" w:hAnsi="Arial"/>
            <w:snapToGrid w:val="0"/>
          </w:rPr>
          <w:t>hi</w:t>
        </w:r>
      </w:smartTag>
      <w:r w:rsidRPr="00B123B6">
        <w:rPr>
          <w:rFonts w:ascii="Arial" w:hAnsi="Arial"/>
          <w:snapToGrid w:val="0"/>
        </w:rPr>
        <w:t xml:space="preserve">bit 6–7).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 xml:space="preserve">If we perceive our ratio to be equal to that of the relevant others with whom we compare ourselves, a state of equity is said to exist. We perceive our situation as fair.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 xml:space="preserve">When we see the ratio as unequal, we experience equity tension.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Additionally, the referent that an employee selects adds to the complexity of equity theory. There are four referent comparisons that an employee can use: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i/>
          <w:iCs/>
          <w:snapToGrid w:val="0"/>
        </w:rPr>
        <w:t>Self-inside</w:t>
      </w:r>
      <w:r w:rsidRPr="00B123B6">
        <w:rPr>
          <w:rFonts w:ascii="Arial" w:hAnsi="Arial" w:cs="Arial"/>
          <w:snapToGrid w:val="0"/>
        </w:rPr>
        <w:t xml:space="preserve">: An employee’s experiences in a different position inside </w:t>
      </w:r>
      <w:smartTag w:uri="urn:schemas-microsoft-com:office:smarttags" w:element="PersonName">
        <w:r w:rsidRPr="00B123B6">
          <w:rPr>
            <w:rFonts w:ascii="Arial" w:hAnsi="Arial" w:cs="Arial"/>
            <w:snapToGrid w:val="0"/>
          </w:rPr>
          <w:t>hi</w:t>
        </w:r>
      </w:smartTag>
      <w:r w:rsidRPr="00B123B6">
        <w:rPr>
          <w:rFonts w:ascii="Arial" w:hAnsi="Arial" w:cs="Arial"/>
          <w:snapToGrid w:val="0"/>
        </w:rPr>
        <w:t>s or her current organization</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i/>
          <w:iCs/>
          <w:snapToGrid w:val="0"/>
        </w:rPr>
        <w:t>Self-outside</w:t>
      </w:r>
      <w:r w:rsidRPr="00B123B6">
        <w:rPr>
          <w:rFonts w:ascii="Arial" w:hAnsi="Arial" w:cs="Arial"/>
          <w:snapToGrid w:val="0"/>
        </w:rPr>
        <w:t xml:space="preserve">: An employee’s experiences in a situation or position outside </w:t>
      </w:r>
      <w:smartTag w:uri="urn:schemas-microsoft-com:office:smarttags" w:element="PersonName">
        <w:r w:rsidRPr="00B123B6">
          <w:rPr>
            <w:rFonts w:ascii="Arial" w:hAnsi="Arial" w:cs="Arial"/>
            <w:snapToGrid w:val="0"/>
          </w:rPr>
          <w:t>hi</w:t>
        </w:r>
      </w:smartTag>
      <w:r w:rsidRPr="00B123B6">
        <w:rPr>
          <w:rFonts w:ascii="Arial" w:hAnsi="Arial" w:cs="Arial"/>
          <w:snapToGrid w:val="0"/>
        </w:rPr>
        <w:t>s or her current organization</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i/>
          <w:iCs/>
          <w:snapToGrid w:val="0"/>
        </w:rPr>
        <w:t>Other-inside</w:t>
      </w:r>
      <w:r w:rsidRPr="00B123B6">
        <w:rPr>
          <w:rFonts w:ascii="Arial" w:hAnsi="Arial" w:cs="Arial"/>
          <w:snapToGrid w:val="0"/>
        </w:rPr>
        <w:t>: Another individual or group of individuals inside the employee’s organization</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i/>
          <w:iCs/>
          <w:snapToGrid w:val="0"/>
        </w:rPr>
        <w:t>Other-outside</w:t>
      </w:r>
      <w:r w:rsidRPr="00B123B6">
        <w:rPr>
          <w:rFonts w:ascii="Arial" w:hAnsi="Arial" w:cs="Arial"/>
          <w:snapToGrid w:val="0"/>
        </w:rPr>
        <w:t>: Another individual or group of individuals outside the employee’s organization</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referent an employee chooses will be influenced by the information the employee holds about referents, as well as by the attractiveness of the referent.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There are four moderating variables: gender, length of tenure, level in the organization, and amount of education or professionalism.</w:t>
      </w:r>
      <w:r w:rsidRPr="00B123B6">
        <w:rPr>
          <w:rFonts w:ascii="Arial" w:hAnsi="Arial" w:cs="Arial"/>
          <w:bCs/>
        </w:rPr>
        <w:t xml:space="preserve"> </w:t>
      </w:r>
    </w:p>
    <w:p w:rsidR="00B123B6" w:rsidRPr="00B123B6" w:rsidRDefault="00B123B6" w:rsidP="00B123B6">
      <w:pPr>
        <w:numPr>
          <w:ilvl w:val="0"/>
          <w:numId w:val="89"/>
        </w:numPr>
        <w:ind w:left="3600" w:hanging="720"/>
        <w:jc w:val="both"/>
        <w:rPr>
          <w:rFonts w:ascii="Arial" w:hAnsi="Arial" w:cs="Arial"/>
          <w:bCs/>
        </w:rPr>
      </w:pPr>
      <w:r w:rsidRPr="00B123B6">
        <w:rPr>
          <w:rFonts w:ascii="Arial" w:hAnsi="Arial" w:cs="Arial"/>
          <w:bCs/>
        </w:rPr>
        <w:t>Gender</w:t>
      </w:r>
    </w:p>
    <w:p w:rsidR="00B123B6" w:rsidRPr="00B123B6" w:rsidRDefault="00B123B6" w:rsidP="00B123B6">
      <w:pPr>
        <w:numPr>
          <w:ilvl w:val="0"/>
          <w:numId w:val="98"/>
        </w:numPr>
        <w:tabs>
          <w:tab w:val="clear" w:pos="360"/>
        </w:tabs>
        <w:ind w:left="4320" w:hanging="720"/>
        <w:jc w:val="both"/>
        <w:rPr>
          <w:rFonts w:ascii="Arial" w:hAnsi="Arial" w:cs="Arial"/>
          <w:bCs/>
        </w:rPr>
      </w:pPr>
      <w:r w:rsidRPr="00B123B6">
        <w:rPr>
          <w:rFonts w:ascii="Arial" w:hAnsi="Arial" w:cs="Arial"/>
          <w:snapToGrid w:val="0"/>
        </w:rPr>
        <w:t>Men and women prefer same-sex comparisons.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also suggests that if women are tolerant of lower pay, it may be due to the comparative standard they use.</w:t>
      </w:r>
      <w:r w:rsidRPr="00B123B6">
        <w:rPr>
          <w:rFonts w:ascii="Arial" w:hAnsi="Arial" w:cs="Arial"/>
          <w:bCs/>
        </w:rPr>
        <w:t xml:space="preserve"> </w:t>
      </w:r>
    </w:p>
    <w:p w:rsidR="00B123B6" w:rsidRPr="00B123B6" w:rsidRDefault="00B123B6" w:rsidP="00B123B6">
      <w:pPr>
        <w:numPr>
          <w:ilvl w:val="0"/>
          <w:numId w:val="98"/>
        </w:numPr>
        <w:tabs>
          <w:tab w:val="clear" w:pos="360"/>
        </w:tabs>
        <w:ind w:left="4320" w:hanging="720"/>
        <w:jc w:val="both"/>
        <w:rPr>
          <w:rFonts w:ascii="Arial" w:hAnsi="Arial" w:cs="Arial"/>
          <w:bCs/>
        </w:rPr>
      </w:pPr>
      <w:r w:rsidRPr="00B123B6">
        <w:rPr>
          <w:rFonts w:ascii="Arial" w:hAnsi="Arial" w:cs="Arial"/>
          <w:snapToGrid w:val="0"/>
        </w:rPr>
        <w:t xml:space="preserve">Employees in jobs that are not sex-segregated will make more cross-sex comparisons than those in jobs that are either male- or female-dominated. </w:t>
      </w:r>
    </w:p>
    <w:p w:rsidR="00B123B6" w:rsidRPr="00B123B6" w:rsidRDefault="00B123B6" w:rsidP="00B123B6">
      <w:pPr>
        <w:numPr>
          <w:ilvl w:val="0"/>
          <w:numId w:val="89"/>
        </w:numPr>
        <w:ind w:left="3600" w:hanging="720"/>
        <w:jc w:val="both"/>
        <w:rPr>
          <w:rFonts w:ascii="Arial" w:hAnsi="Arial" w:cs="Arial"/>
          <w:bCs/>
        </w:rPr>
      </w:pPr>
      <w:r w:rsidRPr="00B123B6">
        <w:rPr>
          <w:rFonts w:ascii="Arial" w:hAnsi="Arial" w:cs="Arial"/>
          <w:bCs/>
        </w:rPr>
        <w:t>Length of tenure</w:t>
      </w:r>
    </w:p>
    <w:p w:rsidR="00B123B6" w:rsidRPr="00B123B6" w:rsidRDefault="00B123B6" w:rsidP="00B123B6">
      <w:pPr>
        <w:numPr>
          <w:ilvl w:val="0"/>
          <w:numId w:val="98"/>
        </w:numPr>
        <w:tabs>
          <w:tab w:val="clear" w:pos="360"/>
        </w:tabs>
        <w:ind w:left="4320" w:hanging="720"/>
        <w:jc w:val="both"/>
        <w:rPr>
          <w:rFonts w:ascii="Arial" w:hAnsi="Arial" w:cs="Arial"/>
          <w:bCs/>
        </w:rPr>
      </w:pPr>
      <w:r w:rsidRPr="00B123B6">
        <w:rPr>
          <w:rFonts w:ascii="Arial" w:hAnsi="Arial" w:cs="Arial"/>
        </w:rPr>
        <w:t xml:space="preserve">Employees with short tenure in their current organizations tend to have little information about others. </w:t>
      </w:r>
    </w:p>
    <w:p w:rsidR="00B123B6" w:rsidRPr="00B123B6" w:rsidRDefault="00B123B6" w:rsidP="00B123B6">
      <w:pPr>
        <w:numPr>
          <w:ilvl w:val="0"/>
          <w:numId w:val="98"/>
        </w:numPr>
        <w:tabs>
          <w:tab w:val="clear" w:pos="360"/>
        </w:tabs>
        <w:ind w:left="4320" w:hanging="720"/>
        <w:jc w:val="both"/>
        <w:rPr>
          <w:rFonts w:ascii="Arial" w:hAnsi="Arial" w:cs="Arial"/>
          <w:bCs/>
        </w:rPr>
      </w:pPr>
      <w:r w:rsidRPr="00B123B6">
        <w:rPr>
          <w:rFonts w:ascii="Arial" w:hAnsi="Arial" w:cs="Arial"/>
        </w:rPr>
        <w:t>Employees with long tenure rely more heavily on coworkers for comparison.</w:t>
      </w:r>
      <w:r w:rsidRPr="00B123B6">
        <w:rPr>
          <w:rFonts w:ascii="Arial" w:hAnsi="Arial" w:cs="Arial"/>
          <w:bCs/>
        </w:rPr>
        <w:t xml:space="preserve"> </w:t>
      </w:r>
    </w:p>
    <w:p w:rsidR="00B123B6" w:rsidRPr="00B123B6" w:rsidRDefault="00B123B6" w:rsidP="00B123B6">
      <w:pPr>
        <w:numPr>
          <w:ilvl w:val="0"/>
          <w:numId w:val="89"/>
        </w:numPr>
        <w:ind w:left="3600" w:hanging="720"/>
        <w:jc w:val="both"/>
        <w:rPr>
          <w:rFonts w:ascii="Arial" w:hAnsi="Arial" w:cs="Arial"/>
          <w:bCs/>
        </w:rPr>
      </w:pPr>
      <w:r w:rsidRPr="00B123B6">
        <w:rPr>
          <w:rFonts w:ascii="Arial" w:hAnsi="Arial" w:cs="Arial"/>
          <w:bCs/>
        </w:rPr>
        <w:t>Level in the organization</w:t>
      </w:r>
    </w:p>
    <w:p w:rsidR="00B123B6" w:rsidRPr="00B123B6" w:rsidRDefault="00B123B6" w:rsidP="00B123B6">
      <w:pPr>
        <w:numPr>
          <w:ilvl w:val="0"/>
          <w:numId w:val="98"/>
        </w:numPr>
        <w:tabs>
          <w:tab w:val="clear" w:pos="360"/>
        </w:tabs>
        <w:ind w:left="4320" w:hanging="720"/>
        <w:jc w:val="both"/>
        <w:rPr>
          <w:rFonts w:ascii="Arial" w:hAnsi="Arial" w:cs="Arial"/>
          <w:bCs/>
        </w:rPr>
      </w:pPr>
      <w:r w:rsidRPr="00B123B6">
        <w:rPr>
          <w:rFonts w:ascii="Arial" w:hAnsi="Arial"/>
        </w:rPr>
        <w:lastRenderedPageBreak/>
        <w:t xml:space="preserve">Upper-level employees tend to be more cosmopolitan and have better information about people in other organizations. Therefore, these types of employees will make more other-outside comparisons. </w:t>
      </w:r>
    </w:p>
    <w:p w:rsidR="00B123B6" w:rsidRPr="00B123B6" w:rsidRDefault="00B123B6" w:rsidP="00B123B6">
      <w:pPr>
        <w:numPr>
          <w:ilvl w:val="0"/>
          <w:numId w:val="89"/>
        </w:numPr>
        <w:ind w:left="3600" w:hanging="720"/>
        <w:jc w:val="both"/>
        <w:rPr>
          <w:rFonts w:ascii="Arial" w:hAnsi="Arial" w:cs="Arial"/>
          <w:bCs/>
        </w:rPr>
      </w:pPr>
      <w:r w:rsidRPr="00B123B6">
        <w:rPr>
          <w:rFonts w:ascii="Arial" w:hAnsi="Arial" w:cs="Arial"/>
          <w:bCs/>
        </w:rPr>
        <w:t>Amount of education or professionalism</w:t>
      </w:r>
    </w:p>
    <w:p w:rsidR="00B123B6" w:rsidRPr="00B123B6" w:rsidRDefault="00B123B6" w:rsidP="00B123B6">
      <w:pPr>
        <w:numPr>
          <w:ilvl w:val="0"/>
          <w:numId w:val="98"/>
        </w:numPr>
        <w:tabs>
          <w:tab w:val="clear" w:pos="360"/>
        </w:tabs>
        <w:ind w:left="4320" w:hanging="720"/>
        <w:jc w:val="both"/>
        <w:rPr>
          <w:rFonts w:ascii="Arial" w:hAnsi="Arial" w:cs="Arial"/>
          <w:bCs/>
        </w:rPr>
      </w:pPr>
      <w:r w:rsidRPr="00B123B6">
        <w:rPr>
          <w:rFonts w:ascii="Arial" w:hAnsi="Arial" w:cs="Arial"/>
          <w:bCs/>
        </w:rPr>
        <w:t xml:space="preserve">Employees with </w:t>
      </w:r>
      <w:smartTag w:uri="urn:schemas-microsoft-com:office:smarttags" w:element="PersonName">
        <w:r w:rsidRPr="00B123B6">
          <w:rPr>
            <w:rFonts w:ascii="Arial" w:hAnsi="Arial" w:cs="Arial"/>
            <w:bCs/>
          </w:rPr>
          <w:t>hi</w:t>
        </w:r>
      </w:smartTag>
      <w:r w:rsidRPr="00B123B6">
        <w:rPr>
          <w:rFonts w:ascii="Arial" w:hAnsi="Arial" w:cs="Arial"/>
          <w:bCs/>
        </w:rPr>
        <w:t xml:space="preserve">gher education are more likely to include others outside the organization as referent points </w:t>
      </w:r>
    </w:p>
    <w:p w:rsidR="00B123B6" w:rsidRPr="00B123B6" w:rsidRDefault="00B123B6" w:rsidP="00B123B6">
      <w:pPr>
        <w:widowControl w:val="0"/>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When employees perceive an inequity, they can be predicted to make one of six choices: </w:t>
      </w:r>
    </w:p>
    <w:p w:rsidR="00B123B6" w:rsidRPr="00B123B6" w:rsidRDefault="00B123B6" w:rsidP="00B123B6">
      <w:pPr>
        <w:widowControl w:val="0"/>
        <w:numPr>
          <w:ilvl w:val="0"/>
          <w:numId w:val="91"/>
        </w:numPr>
        <w:tabs>
          <w:tab w:val="clear" w:pos="360"/>
        </w:tabs>
        <w:ind w:left="2880" w:hanging="720"/>
        <w:jc w:val="both"/>
        <w:rPr>
          <w:rFonts w:ascii="Arial" w:hAnsi="Arial" w:cs="Arial"/>
          <w:bCs/>
        </w:rPr>
      </w:pPr>
      <w:r w:rsidRPr="00B123B6">
        <w:rPr>
          <w:rFonts w:ascii="Arial" w:hAnsi="Arial" w:cs="Arial"/>
          <w:snapToGrid w:val="0"/>
        </w:rPr>
        <w:t>Change their inputs.</w:t>
      </w:r>
      <w:r w:rsidRPr="00B123B6">
        <w:rPr>
          <w:rFonts w:ascii="Arial" w:hAnsi="Arial" w:cs="Arial"/>
          <w:bCs/>
        </w:rPr>
        <w:t xml:space="preserve"> </w:t>
      </w:r>
    </w:p>
    <w:p w:rsidR="00B123B6" w:rsidRPr="00B123B6" w:rsidRDefault="00B123B6" w:rsidP="00B123B6">
      <w:pPr>
        <w:widowControl w:val="0"/>
        <w:numPr>
          <w:ilvl w:val="0"/>
          <w:numId w:val="91"/>
        </w:numPr>
        <w:tabs>
          <w:tab w:val="clear" w:pos="360"/>
        </w:tabs>
        <w:ind w:left="2880" w:hanging="720"/>
        <w:jc w:val="both"/>
        <w:rPr>
          <w:rFonts w:ascii="Arial" w:hAnsi="Arial" w:cs="Arial"/>
          <w:bCs/>
        </w:rPr>
      </w:pPr>
      <w:r w:rsidRPr="00B123B6">
        <w:rPr>
          <w:rFonts w:ascii="Arial" w:hAnsi="Arial" w:cs="Arial"/>
          <w:snapToGrid w:val="0"/>
        </w:rPr>
        <w:t>Change their outcomes.</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Distort perceptions of self.</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Distort perceptions of others.</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Choose a different referent.</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Leave the field.</w:t>
      </w:r>
      <w:r w:rsidRPr="00B123B6">
        <w:rPr>
          <w:rFonts w:ascii="Arial" w:hAnsi="Arial" w:cs="Arial"/>
          <w:bCs/>
        </w:rPr>
        <w:t xml:space="preserve">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The theory establishes the following propositions relating to inequitable pay: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 xml:space="preserve">Given payment by time, </w:t>
      </w:r>
      <w:proofErr w:type="spellStart"/>
      <w:r w:rsidRPr="00B123B6">
        <w:rPr>
          <w:rFonts w:ascii="Arial" w:hAnsi="Arial" w:cs="Arial"/>
          <w:snapToGrid w:val="0"/>
        </w:rPr>
        <w:t>overrewarded</w:t>
      </w:r>
      <w:proofErr w:type="spellEnd"/>
      <w:r w:rsidRPr="00B123B6">
        <w:rPr>
          <w:rFonts w:ascii="Arial" w:hAnsi="Arial" w:cs="Arial"/>
          <w:snapToGrid w:val="0"/>
        </w:rPr>
        <w:t xml:space="preserve"> employees will produce more than will equitably paid employees.</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 xml:space="preserve">Given payment by quantity of production, </w:t>
      </w:r>
      <w:proofErr w:type="spellStart"/>
      <w:r w:rsidRPr="00B123B6">
        <w:rPr>
          <w:rFonts w:ascii="Arial" w:hAnsi="Arial" w:cs="Arial"/>
          <w:snapToGrid w:val="0"/>
        </w:rPr>
        <w:t>overrewarded</w:t>
      </w:r>
      <w:proofErr w:type="spellEnd"/>
      <w:r w:rsidRPr="00B123B6">
        <w:rPr>
          <w:rFonts w:ascii="Arial" w:hAnsi="Arial" w:cs="Arial"/>
          <w:snapToGrid w:val="0"/>
        </w:rPr>
        <w:t xml:space="preserve"> employees will produce fewer, but </w:t>
      </w:r>
      <w:smartTag w:uri="urn:schemas-microsoft-com:office:smarttags" w:element="PersonName">
        <w:r w:rsidRPr="00B123B6">
          <w:rPr>
            <w:rFonts w:ascii="Arial" w:hAnsi="Arial" w:cs="Arial"/>
            <w:snapToGrid w:val="0"/>
          </w:rPr>
          <w:t>hi</w:t>
        </w:r>
      </w:smartTag>
      <w:r w:rsidRPr="00B123B6">
        <w:rPr>
          <w:rFonts w:ascii="Arial" w:hAnsi="Arial" w:cs="Arial"/>
          <w:snapToGrid w:val="0"/>
        </w:rPr>
        <w:t>gher quality, units than will equitably paid employees.</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 xml:space="preserve">Given payment by time, </w:t>
      </w:r>
      <w:proofErr w:type="spellStart"/>
      <w:r w:rsidRPr="00B123B6">
        <w:rPr>
          <w:rFonts w:ascii="Arial" w:hAnsi="Arial" w:cs="Arial"/>
          <w:snapToGrid w:val="0"/>
        </w:rPr>
        <w:t>underrewarded</w:t>
      </w:r>
      <w:proofErr w:type="spellEnd"/>
      <w:r w:rsidRPr="00B123B6">
        <w:rPr>
          <w:rFonts w:ascii="Arial" w:hAnsi="Arial" w:cs="Arial"/>
          <w:snapToGrid w:val="0"/>
        </w:rPr>
        <w:t xml:space="preserve"> employees will produce less or poorer quality of output.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 xml:space="preserve">Given payment by quantity of production, </w:t>
      </w:r>
      <w:proofErr w:type="spellStart"/>
      <w:r w:rsidRPr="00B123B6">
        <w:rPr>
          <w:rFonts w:ascii="Arial" w:hAnsi="Arial" w:cs="Arial"/>
          <w:snapToGrid w:val="0"/>
        </w:rPr>
        <w:t>underrewarded</w:t>
      </w:r>
      <w:proofErr w:type="spellEnd"/>
      <w:r w:rsidRPr="00B123B6">
        <w:rPr>
          <w:rFonts w:ascii="Arial" w:hAnsi="Arial" w:cs="Arial"/>
          <w:snapToGrid w:val="0"/>
        </w:rPr>
        <w:t xml:space="preserve"> employees will produce a large number of low-quality units in comparison with equitably paid employees.</w:t>
      </w:r>
      <w:r w:rsidRPr="00B123B6">
        <w:rPr>
          <w:rFonts w:ascii="Arial" w:hAnsi="Arial" w:cs="Arial"/>
          <w:bCs/>
        </w:rPr>
        <w:t xml:space="preserve">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These propositions have generally been supported with a few minor qualifications.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Inequities created by overpayment do not seem to have a very significant impact on behavior in most work situations.</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Not all people are equity sensitive.</w:t>
      </w:r>
      <w:r w:rsidRPr="00B123B6">
        <w:rPr>
          <w:rFonts w:ascii="Arial" w:hAnsi="Arial" w:cs="Arial"/>
          <w:bCs/>
        </w:rPr>
        <w:t xml:space="preserve">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Employees also seem to look for equity in the distribution of other organizational rewards.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Finally, recent research has been directed at expanding what is meant by equity or fairness.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 xml:space="preserve">Historically, equity theory focused on distributive justice or the perceived fairness of the amount and allocation of rewards among individuals.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 xml:space="preserve">Equity should also consider procedural justice, the perceived fairness of the process used to determine the distribution of rewards.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The evidence indicates that distributive justice has a greater influence on employee satisfaction than procedural justice.</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 xml:space="preserve">Procedural justice tends to affect an employee’s organizational commitment, trust in </w:t>
      </w:r>
      <w:smartTag w:uri="urn:schemas-microsoft-com:office:smarttags" w:element="PersonName">
        <w:r w:rsidRPr="00B123B6">
          <w:rPr>
            <w:rFonts w:ascii="Arial" w:hAnsi="Arial" w:cs="Arial"/>
            <w:snapToGrid w:val="0"/>
          </w:rPr>
          <w:t>hi</w:t>
        </w:r>
      </w:smartTag>
      <w:r w:rsidRPr="00B123B6">
        <w:rPr>
          <w:rFonts w:ascii="Arial" w:hAnsi="Arial" w:cs="Arial"/>
          <w:snapToGrid w:val="0"/>
        </w:rPr>
        <w:t>s or her boss, and intention to quit.</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By increasing the perception of procedural fairness, employees are likely to view their bosses and the organization as positive even if they are dissatisfied with pay, promotions, and other personal outcomes.</w:t>
      </w:r>
      <w:r w:rsidRPr="00B123B6">
        <w:rPr>
          <w:rFonts w:ascii="Arial" w:hAnsi="Arial" w:cs="Arial"/>
          <w:bCs/>
        </w:rPr>
        <w:t xml:space="preserve">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Equity theory demonstrates that, for most employees, motivation is influenced significantly by relative rewards as well as by absolute rewards, but some key issues are still unclear.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Recent research expands what is meant by equity or fairness:(Ex</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bit 6–9)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Distributive justice—perceived fairness of the amount and allocation of rewards</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Organization justice—overall perception of what is fair in the workplace</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Procedural justice—perceived fairness of the process used to determine the distribution of rewards</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lastRenderedPageBreak/>
        <w:t>Interactional justice—perception of the degree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ch the individual is treated with dignity, concern, and respect</w:t>
      </w:r>
    </w:p>
    <w:p w:rsidR="00B123B6" w:rsidRPr="00B123B6" w:rsidRDefault="00B123B6" w:rsidP="00B123B6">
      <w:pPr>
        <w:rPr>
          <w:rFonts w:ascii="Arial" w:hAnsi="Arial" w:cs="Arial"/>
          <w:b/>
          <w:bCs/>
          <w:snapToGrid w:val="0"/>
        </w:rPr>
      </w:pPr>
    </w:p>
    <w:p w:rsidR="00B123B6" w:rsidRPr="00B123B6" w:rsidRDefault="00B123B6" w:rsidP="00B123B6">
      <w:pPr>
        <w:ind w:left="2160"/>
        <w:jc w:val="both"/>
        <w:rPr>
          <w:rFonts w:ascii="Arial" w:hAnsi="Arial" w:cs="Arial"/>
          <w:snapToGrid w:val="0"/>
        </w:rPr>
      </w:pPr>
      <w:r w:rsidRPr="00B123B6">
        <w:rPr>
          <w:b/>
          <w:bCs/>
          <w:snapToGrid w:val="0"/>
          <w:sz w:val="24"/>
          <w:szCs w:val="24"/>
        </w:rPr>
        <w:t>Teac</w:t>
      </w:r>
      <w:smartTag w:uri="urn:schemas-microsoft-com:office:smarttags" w:element="PersonName">
        <w:r w:rsidRPr="00B123B6">
          <w:rPr>
            <w:b/>
            <w:bCs/>
            <w:snapToGrid w:val="0"/>
            <w:sz w:val="24"/>
            <w:szCs w:val="24"/>
          </w:rPr>
          <w:t>hi</w:t>
        </w:r>
      </w:smartTag>
      <w:r w:rsidRPr="00B123B6">
        <w:rPr>
          <w:b/>
          <w:bCs/>
          <w:snapToGrid w:val="0"/>
          <w:sz w:val="24"/>
          <w:szCs w:val="24"/>
        </w:rPr>
        <w:t>ng Note:</w:t>
      </w:r>
      <w:r w:rsidRPr="00B123B6">
        <w:rPr>
          <w:b/>
          <w:snapToGrid w:val="0"/>
          <w:sz w:val="24"/>
          <w:szCs w:val="24"/>
        </w:rPr>
        <w:t xml:space="preserve"> </w:t>
      </w:r>
      <w:r w:rsidRPr="00B123B6">
        <w:rPr>
          <w:rFonts w:ascii="Arial" w:hAnsi="Arial" w:cs="Arial"/>
          <w:bCs/>
          <w:snapToGrid w:val="0"/>
        </w:rPr>
        <w:t>At t</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 xml:space="preserve">s point in the lecture you may want to introduce the POINT/COUNTERPOINT: </w:t>
      </w:r>
      <w:r w:rsidRPr="00B123B6">
        <w:rPr>
          <w:rFonts w:ascii="Arial" w:hAnsi="Arial" w:cs="Arial"/>
          <w:snapToGrid w:val="0"/>
        </w:rPr>
        <w:t xml:space="preserve"> </w:t>
      </w:r>
      <w:r w:rsidRPr="00B123B6">
        <w:rPr>
          <w:rFonts w:ascii="Arial" w:hAnsi="Arial" w:cs="Arial"/>
          <w:i/>
          <w:iCs/>
          <w:snapToGrid w:val="0"/>
        </w:rPr>
        <w:t>Money Motivates!</w:t>
      </w:r>
      <w:r w:rsidRPr="00B123B6">
        <w:rPr>
          <w:rFonts w:ascii="Arial" w:hAnsi="Arial" w:cs="Arial"/>
          <w:snapToGrid w:val="0"/>
        </w:rPr>
        <w:t xml:space="preserve"> </w:t>
      </w:r>
      <w:proofErr w:type="gramStart"/>
      <w:r w:rsidRPr="00B123B6">
        <w:rPr>
          <w:rFonts w:ascii="Arial" w:hAnsi="Arial" w:cs="Arial"/>
          <w:snapToGrid w:val="0"/>
        </w:rPr>
        <w:t>found</w:t>
      </w:r>
      <w:proofErr w:type="gramEnd"/>
      <w:r w:rsidRPr="00B123B6">
        <w:rPr>
          <w:rFonts w:ascii="Arial" w:hAnsi="Arial" w:cs="Arial"/>
          <w:snapToGrid w:val="0"/>
        </w:rPr>
        <w:t xml:space="preserve"> in the text and at the end of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chapter. A class exercise follows the introduction of the material.    ■ </w:t>
      </w:r>
    </w:p>
    <w:p w:rsidR="00B123B6" w:rsidRPr="00B123B6" w:rsidRDefault="00B123B6" w:rsidP="00B123B6">
      <w:pPr>
        <w:ind w:left="2160"/>
        <w:jc w:val="both"/>
        <w:rPr>
          <w:rFonts w:ascii="Arial" w:hAnsi="Arial" w:cs="Arial"/>
          <w:snapToGrid w:val="0"/>
        </w:rPr>
      </w:pPr>
    </w:p>
    <w:p w:rsidR="00B123B6" w:rsidRPr="00B123B6" w:rsidRDefault="00B123B6" w:rsidP="00B123B6">
      <w:pPr>
        <w:ind w:left="1440" w:hanging="720"/>
        <w:jc w:val="both"/>
        <w:rPr>
          <w:rFonts w:ascii="Arial" w:hAnsi="Arial" w:cs="Arial"/>
        </w:rPr>
      </w:pPr>
      <w:r w:rsidRPr="00B123B6">
        <w:rPr>
          <w:rFonts w:ascii="Arial" w:hAnsi="Arial" w:cs="Arial"/>
        </w:rPr>
        <w:t>H.</w:t>
      </w:r>
      <w:r w:rsidRPr="00B123B6">
        <w:rPr>
          <w:rFonts w:ascii="Arial" w:hAnsi="Arial" w:cs="Arial"/>
        </w:rPr>
        <w:tab/>
        <w:t>Expectancy Theory</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Expectancy theory is one of the most widely accepted explanations of motivation.  Victor Vroom’s expectancy theory has its critics but most of the research is supportive.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Expectancy theory argues that the strength of a tendency to act in a certain way depends on the strength of an expectation that the act will be followed by a given outcome and on the attractiveness of that outcome to the individual. </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It says that an employee will be motivated to exert a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level of effort when he/she believes that: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Effort will lead to a good performance appraisal.</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That a good appraisal will lead to organizational rewards.</w:t>
      </w:r>
      <w:r w:rsidRPr="00B123B6">
        <w:rPr>
          <w:rFonts w:ascii="Arial" w:hAnsi="Arial" w:cs="Arial"/>
          <w:bCs/>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 xml:space="preserve">That the rewards will satisfy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s/her personal goals.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snapToGrid w:val="0"/>
        </w:rPr>
        <w:t>Three key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ps </w:t>
      </w:r>
      <w:r w:rsidRPr="00B123B6">
        <w:rPr>
          <w:rFonts w:ascii="Arial" w:hAnsi="Arial" w:cs="Arial"/>
          <w:iCs/>
          <w:snapToGrid w:val="0"/>
        </w:rPr>
        <w:t>(See Ex</w:t>
      </w:r>
      <w:smartTag w:uri="urn:schemas-microsoft-com:office:smarttags" w:element="PersonName">
        <w:r w:rsidRPr="00B123B6">
          <w:rPr>
            <w:rFonts w:ascii="Arial" w:hAnsi="Arial" w:cs="Arial"/>
            <w:iCs/>
            <w:snapToGrid w:val="0"/>
          </w:rPr>
          <w:t>hi</w:t>
        </w:r>
      </w:smartTag>
      <w:r w:rsidRPr="00B123B6">
        <w:rPr>
          <w:rFonts w:ascii="Arial" w:hAnsi="Arial" w:cs="Arial"/>
          <w:iCs/>
          <w:snapToGrid w:val="0"/>
        </w:rPr>
        <w:t>bit 6–10).</w:t>
      </w:r>
      <w:r w:rsidRPr="00B123B6">
        <w:rPr>
          <w:rFonts w:ascii="Arial" w:hAnsi="Arial" w:cs="Arial"/>
          <w:bCs/>
        </w:rPr>
        <w:t xml:space="preserve"> </w:t>
      </w:r>
    </w:p>
    <w:p w:rsidR="00B123B6" w:rsidRPr="00B123B6" w:rsidRDefault="00B123B6" w:rsidP="00B123B6">
      <w:pPr>
        <w:numPr>
          <w:ilvl w:val="0"/>
          <w:numId w:val="94"/>
        </w:numPr>
        <w:ind w:left="3600" w:hanging="720"/>
        <w:jc w:val="both"/>
        <w:rPr>
          <w:rFonts w:ascii="Arial" w:hAnsi="Arial" w:cs="Arial"/>
          <w:snapToGrid w:val="0"/>
        </w:rPr>
      </w:pPr>
      <w:r w:rsidRPr="00B123B6">
        <w:rPr>
          <w:rFonts w:ascii="Arial" w:hAnsi="Arial" w:cs="Arial"/>
          <w:i/>
          <w:snapToGrid w:val="0"/>
        </w:rPr>
        <w:t>Effort-performance relations</w:t>
      </w:r>
      <w:smartTag w:uri="urn:schemas-microsoft-com:office:smarttags" w:element="PersonName">
        <w:r w:rsidRPr="00B123B6">
          <w:rPr>
            <w:rFonts w:ascii="Arial" w:hAnsi="Arial" w:cs="Arial"/>
            <w:i/>
            <w:snapToGrid w:val="0"/>
          </w:rPr>
          <w:t>hi</w:t>
        </w:r>
      </w:smartTag>
      <w:r w:rsidRPr="00B123B6">
        <w:rPr>
          <w:rFonts w:ascii="Arial" w:hAnsi="Arial" w:cs="Arial"/>
          <w:i/>
          <w:snapToGrid w:val="0"/>
        </w:rPr>
        <w:t>p:</w:t>
      </w:r>
      <w:r w:rsidRPr="00B123B6">
        <w:rPr>
          <w:rFonts w:ascii="Arial" w:hAnsi="Arial" w:cs="Arial"/>
          <w:snapToGrid w:val="0"/>
        </w:rPr>
        <w:t xml:space="preserve"> the probability perceived by the individual that exerting a given amount of effort will lead to performance</w:t>
      </w:r>
    </w:p>
    <w:p w:rsidR="00B123B6" w:rsidRPr="00B123B6" w:rsidRDefault="00B123B6" w:rsidP="00B123B6">
      <w:pPr>
        <w:numPr>
          <w:ilvl w:val="0"/>
          <w:numId w:val="94"/>
        </w:numPr>
        <w:ind w:left="3600" w:hanging="720"/>
        <w:jc w:val="both"/>
        <w:rPr>
          <w:rFonts w:ascii="Arial" w:hAnsi="Arial" w:cs="Arial"/>
          <w:snapToGrid w:val="0"/>
        </w:rPr>
      </w:pPr>
      <w:r w:rsidRPr="00B123B6">
        <w:rPr>
          <w:rFonts w:ascii="Arial" w:hAnsi="Arial" w:cs="Arial"/>
          <w:i/>
          <w:snapToGrid w:val="0"/>
        </w:rPr>
        <w:t>Performance-reward relations</w:t>
      </w:r>
      <w:smartTag w:uri="urn:schemas-microsoft-com:office:smarttags" w:element="PersonName">
        <w:r w:rsidRPr="00B123B6">
          <w:rPr>
            <w:rFonts w:ascii="Arial" w:hAnsi="Arial" w:cs="Arial"/>
            <w:i/>
            <w:snapToGrid w:val="0"/>
          </w:rPr>
          <w:t>hi</w:t>
        </w:r>
      </w:smartTag>
      <w:r w:rsidRPr="00B123B6">
        <w:rPr>
          <w:rFonts w:ascii="Arial" w:hAnsi="Arial" w:cs="Arial"/>
          <w:i/>
          <w:snapToGrid w:val="0"/>
        </w:rPr>
        <w:t>p:</w:t>
      </w:r>
      <w:r w:rsidRPr="00B123B6">
        <w:rPr>
          <w:rFonts w:ascii="Arial" w:hAnsi="Arial" w:cs="Arial"/>
          <w:snapToGrid w:val="0"/>
        </w:rPr>
        <w:t xml:space="preserve"> the degree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ch the individual believes that performing at a particular level will lead to the attainment of a desired outcome</w:t>
      </w:r>
    </w:p>
    <w:p w:rsidR="00B123B6" w:rsidRPr="00B123B6" w:rsidRDefault="00B123B6" w:rsidP="00B123B6">
      <w:pPr>
        <w:numPr>
          <w:ilvl w:val="0"/>
          <w:numId w:val="94"/>
        </w:numPr>
        <w:ind w:left="3600" w:hanging="720"/>
        <w:jc w:val="both"/>
        <w:rPr>
          <w:rFonts w:ascii="Arial" w:hAnsi="Arial" w:cs="Arial"/>
          <w:snapToGrid w:val="0"/>
        </w:rPr>
      </w:pPr>
      <w:r w:rsidRPr="00B123B6">
        <w:rPr>
          <w:rFonts w:ascii="Arial" w:hAnsi="Arial" w:cs="Arial"/>
          <w:i/>
          <w:snapToGrid w:val="0"/>
        </w:rPr>
        <w:t>Rewards-personal goals relations</w:t>
      </w:r>
      <w:smartTag w:uri="urn:schemas-microsoft-com:office:smarttags" w:element="PersonName">
        <w:r w:rsidRPr="00B123B6">
          <w:rPr>
            <w:rFonts w:ascii="Arial" w:hAnsi="Arial" w:cs="Arial"/>
            <w:i/>
            <w:snapToGrid w:val="0"/>
          </w:rPr>
          <w:t>hi</w:t>
        </w:r>
      </w:smartTag>
      <w:r w:rsidRPr="00B123B6">
        <w:rPr>
          <w:rFonts w:ascii="Arial" w:hAnsi="Arial" w:cs="Arial"/>
          <w:i/>
          <w:snapToGrid w:val="0"/>
        </w:rPr>
        <w:t>p:</w:t>
      </w:r>
      <w:r w:rsidRPr="00B123B6">
        <w:rPr>
          <w:rFonts w:ascii="Arial" w:hAnsi="Arial" w:cs="Arial"/>
          <w:snapToGrid w:val="0"/>
        </w:rPr>
        <w:t xml:space="preserve"> the degree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ch organizational rewards satisfy an individual’s personal goals or needs and the attractiveness of those potential rewards for the individual</w:t>
      </w:r>
    </w:p>
    <w:p w:rsidR="00B123B6" w:rsidRPr="00B123B6" w:rsidRDefault="00B123B6" w:rsidP="00B123B6">
      <w:pPr>
        <w:keepNext/>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Expectancy theory helps explain why a lot of workers merely do the minimum necessary to get by. For example: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iCs/>
          <w:snapToGrid w:val="0"/>
        </w:rPr>
        <w:t xml:space="preserve">If I give a maximum effort, will it be recognized in my performance appraisal? </w:t>
      </w:r>
    </w:p>
    <w:p w:rsidR="00B123B6" w:rsidRPr="00B123B6" w:rsidRDefault="00B123B6" w:rsidP="00B123B6">
      <w:pPr>
        <w:numPr>
          <w:ilvl w:val="0"/>
          <w:numId w:val="94"/>
        </w:numPr>
        <w:ind w:left="3600" w:hanging="720"/>
        <w:jc w:val="both"/>
        <w:rPr>
          <w:rFonts w:ascii="Arial" w:hAnsi="Arial" w:cs="Arial"/>
          <w:snapToGrid w:val="0"/>
        </w:rPr>
      </w:pPr>
      <w:r w:rsidRPr="00B123B6">
        <w:rPr>
          <w:rFonts w:ascii="Arial" w:hAnsi="Arial" w:cs="Arial"/>
        </w:rPr>
        <w:t xml:space="preserve">No, if the organization’s performance appraisal assesses nonperformance factors.  The employee, rightly or wrongly, perceives that </w:t>
      </w:r>
      <w:smartTag w:uri="urn:schemas-microsoft-com:office:smarttags" w:element="PersonName">
        <w:r w:rsidRPr="00B123B6">
          <w:rPr>
            <w:rFonts w:ascii="Arial" w:hAnsi="Arial" w:cs="Arial"/>
          </w:rPr>
          <w:t>hi</w:t>
        </w:r>
      </w:smartTag>
      <w:r w:rsidRPr="00B123B6">
        <w:rPr>
          <w:rFonts w:ascii="Arial" w:hAnsi="Arial" w:cs="Arial"/>
        </w:rPr>
        <w:t xml:space="preserve">s/her boss does not like </w:t>
      </w:r>
      <w:smartTag w:uri="urn:schemas-microsoft-com:office:smarttags" w:element="PersonName">
        <w:r w:rsidRPr="00B123B6">
          <w:rPr>
            <w:rFonts w:ascii="Arial" w:hAnsi="Arial" w:cs="Arial"/>
          </w:rPr>
          <w:t>hi</w:t>
        </w:r>
      </w:smartTag>
      <w:r w:rsidRPr="00B123B6">
        <w:rPr>
          <w:rFonts w:ascii="Arial" w:hAnsi="Arial" w:cs="Arial"/>
        </w:rPr>
        <w:t>m/her.</w:t>
      </w:r>
      <w:r w:rsidRPr="00B123B6">
        <w:rPr>
          <w:rFonts w:ascii="Arial" w:hAnsi="Arial" w:cs="Arial"/>
          <w:snapToGrid w:val="0"/>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iCs/>
          <w:snapToGrid w:val="0"/>
        </w:rPr>
        <w:t xml:space="preserve">If I get a good performance appraisal, will it lead to organizational rewards?  </w:t>
      </w:r>
    </w:p>
    <w:p w:rsidR="00B123B6" w:rsidRPr="00B123B6" w:rsidRDefault="00B123B6" w:rsidP="00B123B6">
      <w:pPr>
        <w:numPr>
          <w:ilvl w:val="0"/>
          <w:numId w:val="94"/>
        </w:numPr>
        <w:ind w:left="3600" w:hanging="720"/>
        <w:jc w:val="both"/>
        <w:rPr>
          <w:rFonts w:ascii="Arial" w:hAnsi="Arial" w:cs="Arial"/>
          <w:snapToGrid w:val="0"/>
        </w:rPr>
      </w:pPr>
      <w:r w:rsidRPr="00B123B6">
        <w:rPr>
          <w:rFonts w:ascii="Arial" w:hAnsi="Arial" w:cs="Arial"/>
        </w:rPr>
        <w:t>Typically many employees see the performance-reward relations</w:t>
      </w:r>
      <w:smartTag w:uri="urn:schemas-microsoft-com:office:smarttags" w:element="PersonName">
        <w:r w:rsidRPr="00B123B6">
          <w:rPr>
            <w:rFonts w:ascii="Arial" w:hAnsi="Arial" w:cs="Arial"/>
          </w:rPr>
          <w:t>hi</w:t>
        </w:r>
      </w:smartTag>
      <w:r w:rsidRPr="00B123B6">
        <w:rPr>
          <w:rFonts w:ascii="Arial" w:hAnsi="Arial" w:cs="Arial"/>
        </w:rPr>
        <w:t>p in their job as weak.</w:t>
      </w:r>
      <w:r w:rsidRPr="00B123B6">
        <w:rPr>
          <w:rFonts w:ascii="Arial" w:hAnsi="Arial" w:cs="Arial"/>
          <w:snapToGrid w:val="0"/>
        </w:rPr>
        <w:t xml:space="preserve"> </w:t>
      </w:r>
    </w:p>
    <w:p w:rsidR="00B123B6" w:rsidRPr="00B123B6" w:rsidRDefault="00B123B6" w:rsidP="00B123B6">
      <w:pPr>
        <w:numPr>
          <w:ilvl w:val="0"/>
          <w:numId w:val="91"/>
        </w:numPr>
        <w:tabs>
          <w:tab w:val="clear" w:pos="360"/>
        </w:tabs>
        <w:ind w:left="2880" w:hanging="720"/>
        <w:jc w:val="both"/>
        <w:rPr>
          <w:rFonts w:ascii="Arial" w:hAnsi="Arial" w:cs="Arial"/>
          <w:bCs/>
        </w:rPr>
      </w:pPr>
      <w:r w:rsidRPr="00B123B6">
        <w:rPr>
          <w:rFonts w:ascii="Arial" w:hAnsi="Arial" w:cs="Arial"/>
          <w:iCs/>
          <w:snapToGrid w:val="0"/>
        </w:rPr>
        <w:t xml:space="preserve">If I am rewarded, are the rewards ones that I find personally attractive? </w:t>
      </w:r>
    </w:p>
    <w:p w:rsidR="00B123B6" w:rsidRPr="00B123B6" w:rsidRDefault="00B123B6" w:rsidP="00B123B6">
      <w:pPr>
        <w:numPr>
          <w:ilvl w:val="0"/>
          <w:numId w:val="94"/>
        </w:numPr>
        <w:ind w:left="3600" w:hanging="720"/>
        <w:jc w:val="both"/>
        <w:rPr>
          <w:rFonts w:ascii="Arial" w:hAnsi="Arial" w:cs="Arial"/>
          <w:snapToGrid w:val="0"/>
        </w:rPr>
      </w:pPr>
      <w:r w:rsidRPr="00B123B6">
        <w:rPr>
          <w:rFonts w:ascii="Arial" w:hAnsi="Arial" w:cs="Arial"/>
          <w:snapToGrid w:val="0"/>
        </w:rPr>
        <w:t>It is important that the rewards be tailored to individual employee needs</w:t>
      </w:r>
    </w:p>
    <w:p w:rsidR="00B123B6" w:rsidRPr="00B123B6" w:rsidRDefault="00B123B6" w:rsidP="00B123B6">
      <w:pPr>
        <w:widowControl w:val="0"/>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The key to expectancy theory is the understanding of an individual’s goals and the linkage between effort and performance, between performance and rewards, and finally, between the rewards and individual goal satisfaction. </w:t>
      </w:r>
    </w:p>
    <w:p w:rsidR="00B123B6" w:rsidRPr="00B123B6" w:rsidRDefault="00B123B6" w:rsidP="00B123B6">
      <w:pPr>
        <w:widowControl w:val="0"/>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As a contingency model, expectancy theory recognizes that there is no universal principle for explaining everyone’s motivations. </w:t>
      </w:r>
    </w:p>
    <w:p w:rsidR="00B123B6" w:rsidRPr="00B123B6" w:rsidRDefault="00B123B6" w:rsidP="00B123B6">
      <w:pPr>
        <w:widowControl w:val="0"/>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Attempts to validate the theory have been complicated by methodological criterion and measurement problems. </w:t>
      </w:r>
    </w:p>
    <w:p w:rsidR="00B123B6" w:rsidRPr="00B123B6" w:rsidRDefault="00B123B6" w:rsidP="00B123B6">
      <w:pPr>
        <w:widowControl w:val="0"/>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Published studies that purport to support or negate the theory must be viewed with caution. </w:t>
      </w:r>
    </w:p>
    <w:p w:rsidR="00B123B6" w:rsidRPr="00B123B6" w:rsidRDefault="00B123B6" w:rsidP="00B123B6">
      <w:pPr>
        <w:widowControl w:val="0"/>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t xml:space="preserve">Importantly, most studies have failed to replicate the methodology as it was originally proposed. </w:t>
      </w:r>
    </w:p>
    <w:p w:rsidR="00B123B6" w:rsidRPr="00B123B6" w:rsidRDefault="00B123B6" w:rsidP="00B123B6">
      <w:pPr>
        <w:widowControl w:val="0"/>
        <w:numPr>
          <w:ilvl w:val="1"/>
          <w:numId w:val="90"/>
        </w:numPr>
        <w:tabs>
          <w:tab w:val="clear" w:pos="720"/>
        </w:tabs>
        <w:ind w:left="2160" w:hanging="720"/>
        <w:jc w:val="both"/>
        <w:outlineLvl w:val="5"/>
        <w:rPr>
          <w:rFonts w:ascii="Arial" w:hAnsi="Arial" w:cs="Arial"/>
          <w:snapToGrid w:val="0"/>
        </w:rPr>
      </w:pPr>
      <w:r w:rsidRPr="00B123B6">
        <w:rPr>
          <w:rFonts w:ascii="Arial" w:hAnsi="Arial" w:cs="Arial"/>
          <w:snapToGrid w:val="0"/>
        </w:rPr>
        <w:lastRenderedPageBreak/>
        <w:t xml:space="preserve">Some critics suggest that the theory has only limited use, arguing that it tends to be more valid for predicting in situations where effort-performance and performance-reward linkages are clearly perceived by the individual. </w:t>
      </w:r>
    </w:p>
    <w:p w:rsidR="00B123B6" w:rsidRPr="00B123B6" w:rsidRDefault="00B123B6" w:rsidP="00B123B6">
      <w:pPr>
        <w:jc w:val="both"/>
        <w:rPr>
          <w:rFonts w:ascii="Arial" w:hAnsi="Arial" w:cs="Arial"/>
          <w:snapToGrid w:val="0"/>
        </w:rPr>
      </w:pPr>
    </w:p>
    <w:p w:rsidR="00B123B6" w:rsidRPr="00B123B6" w:rsidRDefault="00B123B6" w:rsidP="00B123B6">
      <w:pPr>
        <w:keepNext/>
        <w:jc w:val="both"/>
        <w:outlineLvl w:val="8"/>
        <w:rPr>
          <w:rFonts w:ascii="Arial" w:hAnsi="Arial" w:cs="Arial"/>
          <w:caps/>
          <w:snapToGrid w:val="0"/>
        </w:rPr>
      </w:pPr>
      <w:r w:rsidRPr="00B123B6">
        <w:rPr>
          <w:rFonts w:ascii="Arial" w:hAnsi="Arial" w:cs="Arial"/>
          <w:caps/>
          <w:snapToGrid w:val="0"/>
        </w:rPr>
        <w:t>IV.</w:t>
      </w:r>
      <w:r w:rsidRPr="00B123B6">
        <w:rPr>
          <w:rFonts w:ascii="Arial" w:hAnsi="Arial" w:cs="Arial"/>
          <w:caps/>
          <w:snapToGrid w:val="0"/>
        </w:rPr>
        <w:tab/>
        <w:t>Integrating Contemporary Theories of Motivation</w:t>
      </w:r>
    </w:p>
    <w:p w:rsidR="00B123B6" w:rsidRPr="00B123B6" w:rsidRDefault="00B123B6" w:rsidP="00B123B6">
      <w:pPr>
        <w:widowControl w:val="0"/>
        <w:numPr>
          <w:ilvl w:val="1"/>
          <w:numId w:val="90"/>
        </w:numPr>
        <w:tabs>
          <w:tab w:val="clear" w:pos="720"/>
        </w:tabs>
        <w:ind w:left="1440" w:hanging="720"/>
        <w:jc w:val="both"/>
        <w:outlineLvl w:val="5"/>
        <w:rPr>
          <w:rFonts w:ascii="Arial" w:hAnsi="Arial" w:cs="Arial"/>
          <w:snapToGrid w:val="0"/>
        </w:rPr>
      </w:pPr>
      <w:r w:rsidRPr="00B123B6">
        <w:rPr>
          <w:rFonts w:ascii="Arial" w:hAnsi="Arial" w:cs="Arial"/>
          <w:snapToGrid w:val="0"/>
        </w:rPr>
        <w:t xml:space="preserve">The Model in </w:t>
      </w:r>
      <w:r w:rsidRPr="00B123B6">
        <w:rPr>
          <w:rFonts w:ascii="Arial" w:hAnsi="Arial" w:cs="Arial"/>
          <w:iCs/>
          <w:snapToGrid w:val="0"/>
        </w:rPr>
        <w:t>Ex</w:t>
      </w:r>
      <w:smartTag w:uri="urn:schemas-microsoft-com:office:smarttags" w:element="PersonName">
        <w:r w:rsidRPr="00B123B6">
          <w:rPr>
            <w:rFonts w:ascii="Arial" w:hAnsi="Arial" w:cs="Arial"/>
            <w:iCs/>
            <w:snapToGrid w:val="0"/>
          </w:rPr>
          <w:t>hi</w:t>
        </w:r>
      </w:smartTag>
      <w:r w:rsidRPr="00B123B6">
        <w:rPr>
          <w:rFonts w:ascii="Arial" w:hAnsi="Arial" w:cs="Arial"/>
          <w:iCs/>
          <w:snapToGrid w:val="0"/>
        </w:rPr>
        <w:t>bit 6–11</w:t>
      </w:r>
      <w:r w:rsidRPr="00B123B6">
        <w:rPr>
          <w:rFonts w:ascii="Arial" w:hAnsi="Arial" w:cs="Arial"/>
          <w:snapToGrid w:val="0"/>
        </w:rPr>
        <w:t xml:space="preserve"> integrates much of what we know about motivation. Its basic foundation is the expectancy model. </w:t>
      </w:r>
    </w:p>
    <w:p w:rsidR="00B123B6" w:rsidRPr="00B123B6" w:rsidRDefault="00B123B6" w:rsidP="00B123B6">
      <w:pPr>
        <w:widowControl w:val="0"/>
        <w:numPr>
          <w:ilvl w:val="1"/>
          <w:numId w:val="90"/>
        </w:numPr>
        <w:tabs>
          <w:tab w:val="clear" w:pos="720"/>
        </w:tabs>
        <w:ind w:left="1440" w:hanging="720"/>
        <w:jc w:val="both"/>
        <w:outlineLvl w:val="5"/>
        <w:rPr>
          <w:rFonts w:ascii="Arial" w:hAnsi="Arial" w:cs="Arial"/>
          <w:snapToGrid w:val="0"/>
        </w:rPr>
      </w:pPr>
      <w:r w:rsidRPr="00B123B6">
        <w:rPr>
          <w:rFonts w:ascii="Arial" w:hAnsi="Arial" w:cs="Arial"/>
          <w:snapToGrid w:val="0"/>
        </w:rPr>
        <w:t xml:space="preserve">Expectancy theory predicts that an employee will exert a </w:t>
      </w:r>
      <w:smartTag w:uri="urn:schemas-microsoft-com:office:smarttags" w:element="PersonName">
        <w:r w:rsidRPr="00B123B6">
          <w:rPr>
            <w:rFonts w:ascii="Arial" w:hAnsi="Arial" w:cs="Arial"/>
            <w:snapToGrid w:val="0"/>
          </w:rPr>
          <w:t>hi</w:t>
        </w:r>
      </w:smartTag>
      <w:r w:rsidRPr="00B123B6">
        <w:rPr>
          <w:rFonts w:ascii="Arial" w:hAnsi="Arial" w:cs="Arial"/>
          <w:snapToGrid w:val="0"/>
        </w:rPr>
        <w:t>gh level of effort if he/she perceives that there is a strong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 between effort and performance, performance and rewards, and rewards and satisfaction of personal goals. </w:t>
      </w:r>
    </w:p>
    <w:p w:rsidR="00B123B6" w:rsidRPr="00B123B6" w:rsidRDefault="00B123B6" w:rsidP="00B123B6">
      <w:pPr>
        <w:widowControl w:val="0"/>
        <w:numPr>
          <w:ilvl w:val="1"/>
          <w:numId w:val="90"/>
        </w:numPr>
        <w:tabs>
          <w:tab w:val="clear" w:pos="720"/>
        </w:tabs>
        <w:ind w:left="1440" w:hanging="720"/>
        <w:jc w:val="both"/>
        <w:outlineLvl w:val="5"/>
        <w:rPr>
          <w:rFonts w:ascii="Arial" w:hAnsi="Arial" w:cs="Arial"/>
          <w:snapToGrid w:val="0"/>
        </w:rPr>
      </w:pPr>
      <w:r w:rsidRPr="00B123B6">
        <w:rPr>
          <w:rFonts w:ascii="Arial" w:hAnsi="Arial" w:cs="Arial"/>
          <w:snapToGrid w:val="0"/>
        </w:rPr>
        <w:t>Each of these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ps, in turn, is influenced by certain factors. For effort to lead to good performance, the individual must have the requisite ability to perform, and the performance appraisal system must be perceived as being fair</w:t>
      </w:r>
      <w:r w:rsidRPr="00B123B6">
        <w:rPr>
          <w:rFonts w:ascii="Arial" w:hAnsi="Arial" w:cs="Arial"/>
          <w:i/>
          <w:snapToGrid w:val="0"/>
          <w:sz w:val="22"/>
        </w:rPr>
        <w:t xml:space="preserve"> </w:t>
      </w:r>
      <w:r w:rsidRPr="00B123B6">
        <w:rPr>
          <w:rFonts w:ascii="Arial" w:hAnsi="Arial" w:cs="Arial"/>
          <w:snapToGrid w:val="0"/>
        </w:rPr>
        <w:t xml:space="preserve">and objective. </w:t>
      </w:r>
    </w:p>
    <w:p w:rsidR="00B123B6" w:rsidRPr="00B123B6" w:rsidRDefault="00B123B6" w:rsidP="00B123B6">
      <w:pPr>
        <w:widowControl w:val="0"/>
        <w:numPr>
          <w:ilvl w:val="1"/>
          <w:numId w:val="90"/>
        </w:numPr>
        <w:tabs>
          <w:tab w:val="clear" w:pos="720"/>
        </w:tabs>
        <w:ind w:left="1440" w:hanging="720"/>
        <w:jc w:val="both"/>
        <w:outlineLvl w:val="5"/>
        <w:rPr>
          <w:rFonts w:ascii="Arial" w:hAnsi="Arial" w:cs="Arial"/>
          <w:snapToGrid w:val="0"/>
        </w:rPr>
      </w:pPr>
      <w:r w:rsidRPr="00B123B6">
        <w:rPr>
          <w:rFonts w:ascii="Arial" w:hAnsi="Arial" w:cs="Arial"/>
          <w:snapToGrid w:val="0"/>
        </w:rPr>
        <w:t>The final link in expectancy theory is the rewards-goals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 </w:t>
      </w:r>
    </w:p>
    <w:p w:rsidR="00B123B6" w:rsidRPr="00B123B6" w:rsidRDefault="00B123B6" w:rsidP="00B123B6">
      <w:pPr>
        <w:widowControl w:val="0"/>
        <w:numPr>
          <w:ilvl w:val="1"/>
          <w:numId w:val="90"/>
        </w:numPr>
        <w:tabs>
          <w:tab w:val="clear" w:pos="720"/>
        </w:tabs>
        <w:ind w:left="1440" w:hanging="720"/>
        <w:jc w:val="both"/>
        <w:outlineLvl w:val="5"/>
        <w:rPr>
          <w:rFonts w:ascii="Arial" w:hAnsi="Arial" w:cs="Arial"/>
          <w:snapToGrid w:val="0"/>
        </w:rPr>
      </w:pPr>
      <w:r w:rsidRPr="00B123B6">
        <w:rPr>
          <w:rFonts w:ascii="Arial" w:hAnsi="Arial" w:cs="Arial"/>
          <w:snapToGrid w:val="0"/>
        </w:rPr>
        <w:t>ERG theory would come into play at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point. Motivation would be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to the degree that the rewards an individual received for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or her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performance satisfied the dominant needs consistent with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or her individual goals. </w:t>
      </w:r>
    </w:p>
    <w:p w:rsidR="00B123B6" w:rsidRPr="00B123B6" w:rsidRDefault="00B123B6" w:rsidP="00B123B6">
      <w:pPr>
        <w:widowControl w:val="0"/>
        <w:numPr>
          <w:ilvl w:val="1"/>
          <w:numId w:val="90"/>
        </w:numPr>
        <w:tabs>
          <w:tab w:val="clear" w:pos="720"/>
        </w:tabs>
        <w:ind w:left="1440" w:hanging="720"/>
        <w:jc w:val="both"/>
        <w:outlineLvl w:val="5"/>
        <w:rPr>
          <w:rFonts w:ascii="Arial" w:hAnsi="Arial" w:cs="Arial"/>
          <w:snapToGrid w:val="0"/>
        </w:rPr>
      </w:pPr>
      <w:r w:rsidRPr="00B123B6">
        <w:rPr>
          <w:rFonts w:ascii="Arial" w:hAnsi="Arial" w:cs="Arial"/>
          <w:snapToGrid w:val="0"/>
        </w:rPr>
        <w:t>The model considers the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evement, need, reinforcement, and equity theories. High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evers are internally driven as long as the jobs they are doing provide them with personal responsibility, feedback, and moderate risks. </w:t>
      </w:r>
    </w:p>
    <w:p w:rsidR="00B123B6" w:rsidRPr="00B123B6" w:rsidRDefault="00B123B6" w:rsidP="00B123B6">
      <w:pPr>
        <w:widowControl w:val="0"/>
        <w:numPr>
          <w:ilvl w:val="1"/>
          <w:numId w:val="90"/>
        </w:numPr>
        <w:tabs>
          <w:tab w:val="clear" w:pos="720"/>
        </w:tabs>
        <w:ind w:left="1440" w:hanging="720"/>
        <w:jc w:val="both"/>
        <w:outlineLvl w:val="5"/>
        <w:rPr>
          <w:rFonts w:ascii="Arial" w:hAnsi="Arial" w:cs="Arial"/>
          <w:snapToGrid w:val="0"/>
        </w:rPr>
      </w:pPr>
      <w:r w:rsidRPr="00B123B6">
        <w:rPr>
          <w:rFonts w:ascii="Arial" w:hAnsi="Arial" w:cs="Arial"/>
          <w:snapToGrid w:val="0"/>
        </w:rPr>
        <w:t xml:space="preserve">Reinforcement theory recognizes that the organization’s rewards reinforce the individual’s performance. </w:t>
      </w:r>
    </w:p>
    <w:p w:rsidR="00B123B6" w:rsidRPr="00B123B6" w:rsidRDefault="00B123B6" w:rsidP="00B123B6">
      <w:pPr>
        <w:widowControl w:val="0"/>
        <w:numPr>
          <w:ilvl w:val="1"/>
          <w:numId w:val="90"/>
        </w:numPr>
        <w:tabs>
          <w:tab w:val="clear" w:pos="720"/>
        </w:tabs>
        <w:ind w:left="1440" w:hanging="720"/>
        <w:jc w:val="both"/>
        <w:outlineLvl w:val="5"/>
        <w:rPr>
          <w:rFonts w:ascii="Arial" w:hAnsi="Arial" w:cs="Arial"/>
          <w:snapToGrid w:val="0"/>
        </w:rPr>
      </w:pPr>
      <w:r w:rsidRPr="00B123B6">
        <w:rPr>
          <w:rFonts w:ascii="Arial" w:hAnsi="Arial" w:cs="Arial"/>
          <w:snapToGrid w:val="0"/>
        </w:rPr>
        <w:t xml:space="preserve">Individuals will compare the rewards (outcomes) they receive from the inputs they make with the outcome-input ratio of relevant others and inequities may influence the effort expended. </w:t>
      </w:r>
    </w:p>
    <w:p w:rsidR="00B123B6" w:rsidRPr="00B123B6" w:rsidRDefault="00B123B6" w:rsidP="00B123B6">
      <w:pPr>
        <w:jc w:val="both"/>
        <w:rPr>
          <w:rFonts w:ascii="Arial" w:hAnsi="Arial"/>
        </w:rPr>
      </w:pPr>
    </w:p>
    <w:p w:rsidR="00B123B6" w:rsidRPr="00B123B6" w:rsidRDefault="00B123B6" w:rsidP="00B123B6">
      <w:pPr>
        <w:ind w:left="1440"/>
        <w:jc w:val="both"/>
        <w:rPr>
          <w:rFonts w:ascii="Arial" w:hAnsi="Arial" w:cs="Arial"/>
          <w:snapToGrid w:val="0"/>
        </w:rPr>
      </w:pPr>
      <w:r w:rsidRPr="00B123B6">
        <w:rPr>
          <w:b/>
          <w:bCs/>
          <w:snapToGrid w:val="0"/>
          <w:sz w:val="24"/>
          <w:szCs w:val="24"/>
        </w:rPr>
        <w:t>Teac</w:t>
      </w:r>
      <w:smartTag w:uri="urn:schemas-microsoft-com:office:smarttags" w:element="PersonName">
        <w:r w:rsidRPr="00B123B6">
          <w:rPr>
            <w:b/>
            <w:bCs/>
            <w:snapToGrid w:val="0"/>
            <w:sz w:val="24"/>
            <w:szCs w:val="24"/>
          </w:rPr>
          <w:t>hi</w:t>
        </w:r>
      </w:smartTag>
      <w:r w:rsidRPr="00B123B6">
        <w:rPr>
          <w:b/>
          <w:bCs/>
          <w:snapToGrid w:val="0"/>
          <w:sz w:val="24"/>
          <w:szCs w:val="24"/>
        </w:rPr>
        <w:t>ng Note:</w:t>
      </w:r>
      <w:r w:rsidRPr="00B123B6">
        <w:rPr>
          <w:b/>
          <w:snapToGrid w:val="0"/>
          <w:sz w:val="24"/>
          <w:szCs w:val="24"/>
        </w:rPr>
        <w:t xml:space="preserve"> </w:t>
      </w:r>
      <w:r w:rsidRPr="00B123B6">
        <w:rPr>
          <w:rFonts w:ascii="Arial" w:hAnsi="Arial" w:cs="Arial"/>
          <w:bCs/>
          <w:snapToGrid w:val="0"/>
        </w:rPr>
        <w:t>At t</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s point in the lecture you may want to introduce the CASE INCIDENT:</w:t>
      </w:r>
      <w:r w:rsidRPr="00B123B6">
        <w:rPr>
          <w:rFonts w:ascii="Arial" w:hAnsi="Arial" w:cs="Arial"/>
          <w:snapToGrid w:val="0"/>
        </w:rPr>
        <w:t xml:space="preserve"> </w:t>
      </w:r>
      <w:r w:rsidRPr="00B123B6">
        <w:rPr>
          <w:rFonts w:ascii="Arial" w:hAnsi="Arial" w:cs="Arial"/>
          <w:i/>
          <w:iCs/>
          <w:snapToGrid w:val="0"/>
        </w:rPr>
        <w:t>Bullying Bosses</w:t>
      </w:r>
      <w:r w:rsidRPr="00B123B6">
        <w:rPr>
          <w:rFonts w:ascii="Arial" w:hAnsi="Arial" w:cs="Arial"/>
          <w:snapToGrid w:val="0"/>
        </w:rPr>
        <w:t xml:space="preserve"> found in the text and at the end of the chapter.  The case will give students the opportunity to identify and explain the types of organizational justice discussed in the text.     ■</w:t>
      </w:r>
    </w:p>
    <w:p w:rsidR="00B123B6" w:rsidRPr="00B123B6" w:rsidRDefault="00B123B6" w:rsidP="00B123B6">
      <w:pPr>
        <w:rPr>
          <w:rFonts w:ascii="Arial" w:hAnsi="Arial" w:cs="Arial"/>
          <w:b/>
          <w:snapToGrid w:val="0"/>
        </w:rPr>
      </w:pPr>
    </w:p>
    <w:p w:rsidR="00B123B6" w:rsidRPr="00B123B6" w:rsidRDefault="00B123B6" w:rsidP="00B123B6">
      <w:pPr>
        <w:jc w:val="both"/>
        <w:rPr>
          <w:rFonts w:ascii="Arial" w:hAnsi="Arial" w:cs="Arial"/>
          <w:caps/>
          <w:snapToGrid w:val="0"/>
        </w:rPr>
      </w:pPr>
      <w:r w:rsidRPr="00B123B6">
        <w:rPr>
          <w:rFonts w:ascii="Arial" w:hAnsi="Arial" w:cs="Arial"/>
          <w:caps/>
          <w:snapToGrid w:val="0"/>
        </w:rPr>
        <w:t>V.</w:t>
      </w:r>
      <w:r w:rsidRPr="00B123B6">
        <w:rPr>
          <w:rFonts w:ascii="Arial" w:hAnsi="Arial" w:cs="Arial"/>
          <w:caps/>
          <w:snapToGrid w:val="0"/>
        </w:rPr>
        <w:tab/>
        <w:t>Caveat Emptor: Motivation Theories Are Often Culture-Bound</w:t>
      </w:r>
    </w:p>
    <w:p w:rsidR="00B123B6" w:rsidRPr="00B123B6" w:rsidRDefault="00B123B6" w:rsidP="00B123B6">
      <w:pPr>
        <w:widowControl w:val="0"/>
        <w:numPr>
          <w:ilvl w:val="1"/>
          <w:numId w:val="90"/>
        </w:numPr>
        <w:tabs>
          <w:tab w:val="clear" w:pos="720"/>
        </w:tabs>
        <w:ind w:left="1440" w:hanging="720"/>
        <w:jc w:val="both"/>
        <w:outlineLvl w:val="5"/>
        <w:rPr>
          <w:rFonts w:ascii="Arial" w:hAnsi="Arial" w:cs="Arial"/>
          <w:snapToGrid w:val="0"/>
        </w:rPr>
      </w:pPr>
      <w:r w:rsidRPr="00B123B6">
        <w:rPr>
          <w:rFonts w:ascii="Arial" w:hAnsi="Arial" w:cs="Arial"/>
          <w:snapToGrid w:val="0"/>
        </w:rPr>
        <w:t xml:space="preserve">The most blatant pro-American characteristic inherent in these theories is the strong emphasis on individualism and quality of life. Both goal-setting and expectancy theories emphasize goal accomplishment as well as rational and individual thought. </w:t>
      </w:r>
    </w:p>
    <w:p w:rsidR="00B123B6" w:rsidRPr="00B123B6" w:rsidRDefault="00B123B6" w:rsidP="00B123B6">
      <w:pPr>
        <w:widowControl w:val="0"/>
        <w:numPr>
          <w:ilvl w:val="1"/>
          <w:numId w:val="90"/>
        </w:numPr>
        <w:tabs>
          <w:tab w:val="clear" w:pos="720"/>
        </w:tabs>
        <w:ind w:left="1440" w:hanging="720"/>
        <w:jc w:val="both"/>
        <w:outlineLvl w:val="5"/>
        <w:rPr>
          <w:rFonts w:ascii="Arial" w:hAnsi="Arial" w:cs="Arial"/>
          <w:snapToGrid w:val="0"/>
        </w:rPr>
      </w:pPr>
      <w:r w:rsidRPr="00B123B6">
        <w:rPr>
          <w:rFonts w:ascii="Arial" w:hAnsi="Arial" w:cs="Arial"/>
          <w:snapToGrid w:val="0"/>
        </w:rPr>
        <w:t xml:space="preserve">Maslow’s need </w:t>
      </w:r>
      <w:smartTag w:uri="urn:schemas-microsoft-com:office:smarttags" w:element="PersonName">
        <w:r w:rsidRPr="00B123B6">
          <w:rPr>
            <w:rFonts w:ascii="Arial" w:hAnsi="Arial" w:cs="Arial"/>
            <w:snapToGrid w:val="0"/>
          </w:rPr>
          <w:t>hi</w:t>
        </w:r>
      </w:smartTag>
      <w:r w:rsidRPr="00B123B6">
        <w:rPr>
          <w:rFonts w:ascii="Arial" w:hAnsi="Arial" w:cs="Arial"/>
          <w:snapToGrid w:val="0"/>
        </w:rPr>
        <w:t>erarchy</w:t>
      </w:r>
    </w:p>
    <w:p w:rsidR="00B123B6" w:rsidRPr="00B123B6" w:rsidRDefault="00B123B6" w:rsidP="00B123B6">
      <w:pPr>
        <w:numPr>
          <w:ilvl w:val="0"/>
          <w:numId w:val="91"/>
        </w:numPr>
        <w:tabs>
          <w:tab w:val="clear" w:pos="360"/>
        </w:tabs>
        <w:ind w:left="2160" w:hanging="720"/>
        <w:jc w:val="both"/>
        <w:rPr>
          <w:rFonts w:ascii="Arial" w:hAnsi="Arial" w:cs="Arial"/>
          <w:bCs/>
        </w:rPr>
      </w:pPr>
      <w:r w:rsidRPr="00B123B6">
        <w:rPr>
          <w:rFonts w:ascii="Arial" w:hAnsi="Arial" w:cs="Arial"/>
          <w:snapToGrid w:val="0"/>
        </w:rPr>
        <w:t xml:space="preserve">People start at the physiological level and then move progressively up the </w:t>
      </w:r>
      <w:smartTag w:uri="urn:schemas-microsoft-com:office:smarttags" w:element="PersonName">
        <w:r w:rsidRPr="00B123B6">
          <w:rPr>
            <w:rFonts w:ascii="Arial" w:hAnsi="Arial" w:cs="Arial"/>
            <w:snapToGrid w:val="0"/>
          </w:rPr>
          <w:t>hi</w:t>
        </w:r>
      </w:smartTag>
      <w:r w:rsidRPr="00B123B6">
        <w:rPr>
          <w:rFonts w:ascii="Arial" w:hAnsi="Arial" w:cs="Arial"/>
          <w:snapToGrid w:val="0"/>
        </w:rPr>
        <w:t>erarchy in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order: physiological, safety, social, esteem, and self-actualization.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erarchy aligns with American culture. </w:t>
      </w:r>
    </w:p>
    <w:p w:rsidR="00B123B6" w:rsidRPr="00B123B6" w:rsidRDefault="00B123B6" w:rsidP="00B123B6">
      <w:pPr>
        <w:numPr>
          <w:ilvl w:val="0"/>
          <w:numId w:val="91"/>
        </w:numPr>
        <w:tabs>
          <w:tab w:val="clear" w:pos="360"/>
        </w:tabs>
        <w:ind w:left="2160" w:hanging="720"/>
        <w:jc w:val="both"/>
        <w:rPr>
          <w:rFonts w:ascii="Arial" w:hAnsi="Arial" w:cs="Arial"/>
          <w:bCs/>
        </w:rPr>
      </w:pPr>
      <w:r w:rsidRPr="00B123B6">
        <w:rPr>
          <w:rFonts w:ascii="Arial" w:hAnsi="Arial" w:cs="Arial"/>
          <w:snapToGrid w:val="0"/>
        </w:rPr>
        <w:t xml:space="preserve">In countries where uncertainty avoidance characteristics are strong, </w:t>
      </w:r>
      <w:smartTag w:uri="urn:schemas-microsoft-com:office:smarttags" w:element="country-region">
        <w:smartTag w:uri="urn:schemas-microsoft-com:office:smarttags" w:element="place">
          <w:r w:rsidRPr="00B123B6">
            <w:rPr>
              <w:rFonts w:ascii="Arial" w:hAnsi="Arial" w:cs="Arial"/>
              <w:snapToGrid w:val="0"/>
            </w:rPr>
            <w:t>Japan</w:t>
          </w:r>
        </w:smartTag>
      </w:smartTag>
      <w:r w:rsidRPr="00B123B6">
        <w:rPr>
          <w:rFonts w:ascii="Arial" w:hAnsi="Arial" w:cs="Arial"/>
          <w:snapToGrid w:val="0"/>
        </w:rPr>
        <w:t xml:space="preserve">, </w:t>
      </w:r>
      <w:smartTag w:uri="urn:schemas-microsoft-com:office:smarttags" w:element="country-region">
        <w:smartTag w:uri="urn:schemas-microsoft-com:office:smarttags" w:element="place">
          <w:r w:rsidRPr="00B123B6">
            <w:rPr>
              <w:rFonts w:ascii="Arial" w:hAnsi="Arial" w:cs="Arial"/>
              <w:snapToGrid w:val="0"/>
            </w:rPr>
            <w:t>Greece</w:t>
          </w:r>
        </w:smartTag>
      </w:smartTag>
      <w:r w:rsidRPr="00B123B6">
        <w:rPr>
          <w:rFonts w:ascii="Arial" w:hAnsi="Arial" w:cs="Arial"/>
          <w:snapToGrid w:val="0"/>
        </w:rPr>
        <w:t xml:space="preserve"> and </w:t>
      </w:r>
      <w:smartTag w:uri="urn:schemas-microsoft-com:office:smarttags" w:element="country-region">
        <w:smartTag w:uri="urn:schemas-microsoft-com:office:smarttags" w:element="place">
          <w:r w:rsidRPr="00B123B6">
            <w:rPr>
              <w:rFonts w:ascii="Arial" w:hAnsi="Arial" w:cs="Arial"/>
              <w:snapToGrid w:val="0"/>
            </w:rPr>
            <w:t>Mexico</w:t>
          </w:r>
        </w:smartTag>
      </w:smartTag>
      <w:r w:rsidRPr="00B123B6">
        <w:rPr>
          <w:rFonts w:ascii="Arial" w:hAnsi="Arial" w:cs="Arial"/>
          <w:snapToGrid w:val="0"/>
        </w:rPr>
        <w:t xml:space="preserve">, security needs would be on top of the need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erarchy. Countries like the </w:t>
      </w:r>
      <w:smartTag w:uri="urn:schemas-microsoft-com:office:smarttags" w:element="country-region">
        <w:smartTag w:uri="urn:schemas-microsoft-com:office:smarttags" w:element="place">
          <w:r w:rsidRPr="00B123B6">
            <w:rPr>
              <w:rFonts w:ascii="Arial" w:hAnsi="Arial" w:cs="Arial"/>
              <w:snapToGrid w:val="0"/>
            </w:rPr>
            <w:t>Netherlands</w:t>
          </w:r>
        </w:smartTag>
      </w:smartTag>
      <w:r w:rsidRPr="00B123B6">
        <w:rPr>
          <w:rFonts w:ascii="Arial" w:hAnsi="Arial" w:cs="Arial"/>
          <w:snapToGrid w:val="0"/>
        </w:rPr>
        <w:t xml:space="preserve"> and </w:t>
      </w:r>
      <w:smartTag w:uri="urn:schemas-microsoft-com:office:smarttags" w:element="country-region">
        <w:smartTag w:uri="urn:schemas-microsoft-com:office:smarttags" w:element="place">
          <w:r w:rsidRPr="00B123B6">
            <w:rPr>
              <w:rFonts w:ascii="Arial" w:hAnsi="Arial" w:cs="Arial"/>
              <w:snapToGrid w:val="0"/>
            </w:rPr>
            <w:t>Denmark</w:t>
          </w:r>
        </w:smartTag>
      </w:smartTag>
      <w:r w:rsidRPr="00B123B6">
        <w:rPr>
          <w:rFonts w:ascii="Arial" w:hAnsi="Arial" w:cs="Arial"/>
          <w:snapToGrid w:val="0"/>
        </w:rPr>
        <w:t xml:space="preserve"> who score </w:t>
      </w:r>
      <w:smartTag w:uri="urn:schemas-microsoft-com:office:smarttags" w:element="PersonName">
        <w:r w:rsidRPr="00B123B6">
          <w:rPr>
            <w:rFonts w:ascii="Arial" w:hAnsi="Arial" w:cs="Arial"/>
            <w:snapToGrid w:val="0"/>
          </w:rPr>
          <w:t>hi</w:t>
        </w:r>
      </w:smartTag>
      <w:r w:rsidRPr="00B123B6">
        <w:rPr>
          <w:rFonts w:ascii="Arial" w:hAnsi="Arial" w:cs="Arial"/>
          <w:snapToGrid w:val="0"/>
        </w:rPr>
        <w:t>gh on quality of life characteristics would have social needs at the top.</w:t>
      </w:r>
      <w:r w:rsidRPr="00B123B6">
        <w:rPr>
          <w:rFonts w:ascii="Arial" w:hAnsi="Arial" w:cs="Arial"/>
          <w:bCs/>
        </w:rPr>
        <w:t xml:space="preserve"> </w:t>
      </w:r>
    </w:p>
    <w:p w:rsidR="00B123B6" w:rsidRPr="00B123B6" w:rsidRDefault="00B123B6" w:rsidP="00B123B6">
      <w:pPr>
        <w:numPr>
          <w:ilvl w:val="0"/>
          <w:numId w:val="91"/>
        </w:numPr>
        <w:tabs>
          <w:tab w:val="clear" w:pos="360"/>
        </w:tabs>
        <w:ind w:left="2160" w:hanging="720"/>
        <w:jc w:val="both"/>
        <w:rPr>
          <w:rFonts w:ascii="Arial" w:hAnsi="Arial" w:cs="Arial"/>
          <w:bCs/>
        </w:rPr>
      </w:pPr>
      <w:r w:rsidRPr="00B123B6">
        <w:rPr>
          <w:rFonts w:ascii="Arial" w:hAnsi="Arial" w:cs="Arial"/>
          <w:snapToGrid w:val="0"/>
        </w:rPr>
        <w:t xml:space="preserve">The view that a </w:t>
      </w:r>
      <w:smartTag w:uri="urn:schemas-microsoft-com:office:smarttags" w:element="PersonName">
        <w:r w:rsidRPr="00B123B6">
          <w:rPr>
            <w:rFonts w:ascii="Arial" w:hAnsi="Arial" w:cs="Arial"/>
            <w:snapToGrid w:val="0"/>
          </w:rPr>
          <w:t>hi</w:t>
        </w:r>
      </w:smartTag>
      <w:r w:rsidRPr="00B123B6">
        <w:rPr>
          <w:rFonts w:ascii="Arial" w:hAnsi="Arial" w:cs="Arial"/>
          <w:snapToGrid w:val="0"/>
        </w:rPr>
        <w:t>gh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evement need acts as an internal motivator presupposes two cultural characteristics—a willingness to accept a moderate degree of risk and a concern with performance. </w:t>
      </w:r>
    </w:p>
    <w:p w:rsidR="00B123B6" w:rsidRPr="00B123B6" w:rsidRDefault="00B123B6" w:rsidP="00B123B6">
      <w:pPr>
        <w:widowControl w:val="0"/>
        <w:numPr>
          <w:ilvl w:val="1"/>
          <w:numId w:val="90"/>
        </w:numPr>
        <w:tabs>
          <w:tab w:val="clear" w:pos="720"/>
        </w:tabs>
        <w:ind w:left="1440" w:hanging="720"/>
        <w:jc w:val="both"/>
        <w:outlineLvl w:val="5"/>
        <w:rPr>
          <w:rFonts w:ascii="Arial" w:hAnsi="Arial" w:cs="Arial"/>
          <w:snapToGrid w:val="0"/>
        </w:rPr>
      </w:pPr>
      <w:r w:rsidRPr="00B123B6">
        <w:rPr>
          <w:rFonts w:ascii="Arial" w:hAnsi="Arial" w:cs="Arial"/>
          <w:snapToGrid w:val="0"/>
        </w:rPr>
        <w:t xml:space="preserve">Equity theory </w:t>
      </w:r>
    </w:p>
    <w:p w:rsidR="00B123B6" w:rsidRPr="00B123B6" w:rsidRDefault="00B123B6" w:rsidP="00B123B6">
      <w:pPr>
        <w:numPr>
          <w:ilvl w:val="0"/>
          <w:numId w:val="91"/>
        </w:numPr>
        <w:tabs>
          <w:tab w:val="clear" w:pos="360"/>
        </w:tabs>
        <w:ind w:left="2160" w:hanging="720"/>
        <w:jc w:val="both"/>
        <w:rPr>
          <w:rFonts w:ascii="Arial" w:hAnsi="Arial" w:cs="Arial"/>
          <w:bCs/>
        </w:rPr>
      </w:pPr>
      <w:r w:rsidRPr="00B123B6">
        <w:rPr>
          <w:rFonts w:ascii="Arial" w:hAnsi="Arial" w:cs="Arial"/>
          <w:snapToGrid w:val="0"/>
        </w:rPr>
        <w:t xml:space="preserve">It is based on the assumption that workers are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ghly sensitive to equity in reward allocations. In the </w:t>
      </w:r>
      <w:smartTag w:uri="urn:schemas-microsoft-com:office:smarttags" w:element="country-region">
        <w:smartTag w:uri="urn:schemas-microsoft-com:office:smarttags" w:element="place">
          <w:r w:rsidRPr="00B123B6">
            <w:rPr>
              <w:rFonts w:ascii="Arial" w:hAnsi="Arial" w:cs="Arial"/>
              <w:snapToGrid w:val="0"/>
            </w:rPr>
            <w:t>United States</w:t>
          </w:r>
        </w:smartTag>
      </w:smartTag>
      <w:r w:rsidRPr="00B123B6">
        <w:rPr>
          <w:rFonts w:ascii="Arial" w:hAnsi="Arial" w:cs="Arial"/>
          <w:snapToGrid w:val="0"/>
        </w:rPr>
        <w:t xml:space="preserve">, equity is meant to be closely tying pay to performance. </w:t>
      </w:r>
    </w:p>
    <w:p w:rsidR="00B123B6" w:rsidRPr="00B123B6" w:rsidRDefault="00B123B6" w:rsidP="00B123B6">
      <w:pPr>
        <w:numPr>
          <w:ilvl w:val="0"/>
          <w:numId w:val="91"/>
        </w:numPr>
        <w:tabs>
          <w:tab w:val="clear" w:pos="360"/>
        </w:tabs>
        <w:ind w:left="2160" w:hanging="720"/>
        <w:jc w:val="both"/>
        <w:rPr>
          <w:rFonts w:ascii="Arial" w:hAnsi="Arial" w:cs="Arial"/>
          <w:bCs/>
        </w:rPr>
      </w:pPr>
      <w:r w:rsidRPr="00B123B6">
        <w:rPr>
          <w:rFonts w:ascii="Arial" w:hAnsi="Arial" w:cs="Arial"/>
          <w:snapToGrid w:val="0"/>
        </w:rPr>
        <w:t>However, in collectivist cultures such as the former socialist countries, employees expect rewards to reflect their individual needs as well as their performance. Moreover, consistent with a legacy of communism and centrally planned economies, employees ex</w:t>
      </w:r>
      <w:smartTag w:uri="urn:schemas-microsoft-com:office:smarttags" w:element="PersonName">
        <w:r w:rsidRPr="00B123B6">
          <w:rPr>
            <w:rFonts w:ascii="Arial" w:hAnsi="Arial" w:cs="Arial"/>
            <w:snapToGrid w:val="0"/>
          </w:rPr>
          <w:t>hi</w:t>
        </w:r>
      </w:smartTag>
      <w:r w:rsidRPr="00B123B6">
        <w:rPr>
          <w:rFonts w:ascii="Arial" w:hAnsi="Arial" w:cs="Arial"/>
          <w:snapToGrid w:val="0"/>
        </w:rPr>
        <w:t>bited an entitlement attitude.</w:t>
      </w:r>
      <w:r w:rsidRPr="00B123B6">
        <w:rPr>
          <w:rFonts w:ascii="Arial" w:hAnsi="Arial" w:cs="Arial"/>
          <w:bCs/>
        </w:rPr>
        <w:t xml:space="preserve"> </w:t>
      </w:r>
    </w:p>
    <w:p w:rsidR="00B123B6" w:rsidRPr="00B123B6" w:rsidRDefault="00B123B6" w:rsidP="00B123B6">
      <w:pPr>
        <w:widowControl w:val="0"/>
        <w:numPr>
          <w:ilvl w:val="1"/>
          <w:numId w:val="90"/>
        </w:numPr>
        <w:tabs>
          <w:tab w:val="clear" w:pos="720"/>
        </w:tabs>
        <w:ind w:left="1440" w:hanging="720"/>
        <w:jc w:val="both"/>
        <w:outlineLvl w:val="5"/>
        <w:rPr>
          <w:rFonts w:ascii="Arial" w:hAnsi="Arial" w:cs="Arial"/>
          <w:snapToGrid w:val="0"/>
        </w:rPr>
      </w:pPr>
      <w:r w:rsidRPr="00B123B6">
        <w:rPr>
          <w:rFonts w:ascii="Arial" w:hAnsi="Arial" w:cs="Arial"/>
          <w:snapToGrid w:val="0"/>
        </w:rPr>
        <w:t>There are cross-cultural consistencies</w:t>
      </w:r>
    </w:p>
    <w:p w:rsidR="00B123B6" w:rsidRPr="00B123B6" w:rsidRDefault="00B123B6" w:rsidP="00B123B6">
      <w:pPr>
        <w:numPr>
          <w:ilvl w:val="0"/>
          <w:numId w:val="91"/>
        </w:numPr>
        <w:tabs>
          <w:tab w:val="clear" w:pos="360"/>
        </w:tabs>
        <w:ind w:left="2160" w:hanging="720"/>
        <w:jc w:val="both"/>
        <w:rPr>
          <w:rFonts w:ascii="Arial" w:hAnsi="Arial" w:cs="Arial"/>
          <w:bCs/>
        </w:rPr>
      </w:pPr>
      <w:r w:rsidRPr="00B123B6">
        <w:rPr>
          <w:rFonts w:ascii="Arial" w:hAnsi="Arial" w:cs="Arial"/>
          <w:snapToGrid w:val="0"/>
        </w:rPr>
        <w:lastRenderedPageBreak/>
        <w:t>The desire for interesting work seems important to almost all workers.</w:t>
      </w:r>
      <w:r w:rsidRPr="00B123B6">
        <w:rPr>
          <w:rFonts w:ascii="Arial" w:hAnsi="Arial" w:cs="Arial"/>
          <w:bCs/>
        </w:rPr>
        <w:t xml:space="preserve"> </w:t>
      </w:r>
    </w:p>
    <w:p w:rsidR="00B123B6" w:rsidRPr="00B123B6" w:rsidRDefault="00B123B6" w:rsidP="00B123B6">
      <w:pPr>
        <w:numPr>
          <w:ilvl w:val="0"/>
          <w:numId w:val="91"/>
        </w:numPr>
        <w:tabs>
          <w:tab w:val="clear" w:pos="360"/>
        </w:tabs>
        <w:ind w:left="2160" w:hanging="720"/>
        <w:jc w:val="both"/>
        <w:rPr>
          <w:rFonts w:ascii="Arial" w:hAnsi="Arial" w:cs="Arial"/>
          <w:bCs/>
        </w:rPr>
      </w:pPr>
      <w:r w:rsidRPr="00B123B6">
        <w:rPr>
          <w:rFonts w:ascii="Arial" w:hAnsi="Arial" w:cs="Arial"/>
          <w:snapToGrid w:val="0"/>
        </w:rPr>
        <w:t>Growth,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evement, and responsibility were rated the top three and had identical rankings in another study of several countries.</w:t>
      </w:r>
      <w:r w:rsidRPr="00B123B6">
        <w:rPr>
          <w:rFonts w:ascii="Arial" w:hAnsi="Arial" w:cs="Arial"/>
          <w:bCs/>
        </w:rPr>
        <w:t xml:space="preserve"> </w:t>
      </w:r>
    </w:p>
    <w:p w:rsidR="00B123B6" w:rsidRPr="00B123B6" w:rsidRDefault="00B123B6" w:rsidP="00B123B6">
      <w:pPr>
        <w:jc w:val="both"/>
        <w:rPr>
          <w:rFonts w:ascii="Arial" w:hAnsi="Arial" w:cs="Arial"/>
          <w:snapToGrid w:val="0"/>
        </w:rPr>
      </w:pPr>
    </w:p>
    <w:p w:rsidR="00B123B6" w:rsidRPr="00B123B6" w:rsidRDefault="00B123B6" w:rsidP="00B123B6">
      <w:pPr>
        <w:jc w:val="both"/>
        <w:rPr>
          <w:rFonts w:ascii="Arial" w:hAnsi="Arial" w:cs="Arial"/>
          <w:snapToGrid w:val="0"/>
        </w:rPr>
      </w:pPr>
      <w:r w:rsidRPr="00B123B6">
        <w:rPr>
          <w:rFonts w:ascii="Arial" w:hAnsi="Arial" w:cs="Arial"/>
          <w:snapToGrid w:val="0"/>
        </w:rPr>
        <w:t>VI.</w:t>
      </w:r>
      <w:r w:rsidRPr="00B123B6">
        <w:rPr>
          <w:rFonts w:ascii="Arial" w:hAnsi="Arial" w:cs="Arial"/>
          <w:snapToGrid w:val="0"/>
        </w:rPr>
        <w:tab/>
        <w:t xml:space="preserve">SUMMARY AND IMPLICATIONS FOR MANAGERS  </w:t>
      </w:r>
    </w:p>
    <w:p w:rsidR="00B123B6" w:rsidRPr="00B123B6" w:rsidRDefault="00B123B6" w:rsidP="00B123B6">
      <w:pPr>
        <w:jc w:val="both"/>
        <w:rPr>
          <w:rFonts w:ascii="Arial" w:hAnsi="Arial" w:cs="Arial"/>
          <w:snapToGrid w:val="0"/>
        </w:rPr>
      </w:pPr>
      <w:r w:rsidRPr="00B123B6">
        <w:rPr>
          <w:rFonts w:ascii="Arial" w:hAnsi="Arial" w:cs="Arial"/>
          <w:snapToGrid w:val="0"/>
        </w:rPr>
        <w:tab/>
        <w:t>A.</w:t>
      </w:r>
      <w:r w:rsidRPr="00B123B6">
        <w:rPr>
          <w:rFonts w:ascii="Arial" w:hAnsi="Arial" w:cs="Arial"/>
          <w:snapToGrid w:val="0"/>
        </w:rPr>
        <w:tab/>
        <w:t>Need Theories</w:t>
      </w:r>
    </w:p>
    <w:p w:rsidR="00B123B6" w:rsidRPr="00B123B6" w:rsidRDefault="00B123B6" w:rsidP="00B123B6">
      <w:pPr>
        <w:jc w:val="both"/>
        <w:rPr>
          <w:rFonts w:ascii="Arial" w:hAnsi="Arial" w:cs="Arial"/>
          <w:snapToGrid w:val="0"/>
        </w:rPr>
      </w:pPr>
      <w:r w:rsidRPr="00B123B6">
        <w:rPr>
          <w:rFonts w:ascii="Arial" w:hAnsi="Arial" w:cs="Arial"/>
          <w:snapToGrid w:val="0"/>
        </w:rPr>
        <w:tab/>
        <w:t>B.</w:t>
      </w:r>
      <w:r w:rsidRPr="00B123B6">
        <w:rPr>
          <w:rFonts w:ascii="Arial" w:hAnsi="Arial" w:cs="Arial"/>
          <w:snapToGrid w:val="0"/>
        </w:rPr>
        <w:tab/>
        <w:t>Goal-Setting Theory</w:t>
      </w:r>
    </w:p>
    <w:p w:rsidR="00B123B6" w:rsidRPr="00B123B6" w:rsidRDefault="00B123B6" w:rsidP="00B123B6">
      <w:pPr>
        <w:jc w:val="both"/>
        <w:rPr>
          <w:rFonts w:ascii="Arial" w:hAnsi="Arial" w:cs="Arial"/>
          <w:snapToGrid w:val="0"/>
        </w:rPr>
      </w:pPr>
      <w:r w:rsidRPr="00B123B6">
        <w:rPr>
          <w:rFonts w:ascii="Arial" w:hAnsi="Arial" w:cs="Arial"/>
          <w:snapToGrid w:val="0"/>
        </w:rPr>
        <w:tab/>
        <w:t>C.</w:t>
      </w:r>
      <w:r w:rsidRPr="00B123B6">
        <w:rPr>
          <w:rFonts w:ascii="Arial" w:hAnsi="Arial" w:cs="Arial"/>
          <w:snapToGrid w:val="0"/>
        </w:rPr>
        <w:tab/>
        <w:t>Reinforcement Theory</w:t>
      </w:r>
    </w:p>
    <w:p w:rsidR="00B123B6" w:rsidRPr="00B123B6" w:rsidRDefault="00B123B6" w:rsidP="00B123B6">
      <w:pPr>
        <w:jc w:val="both"/>
        <w:rPr>
          <w:rFonts w:ascii="Arial" w:hAnsi="Arial" w:cs="Arial"/>
          <w:snapToGrid w:val="0"/>
        </w:rPr>
      </w:pPr>
      <w:r w:rsidRPr="00B123B6">
        <w:rPr>
          <w:rFonts w:ascii="Arial" w:hAnsi="Arial" w:cs="Arial"/>
          <w:snapToGrid w:val="0"/>
        </w:rPr>
        <w:tab/>
        <w:t>D.</w:t>
      </w:r>
      <w:r w:rsidRPr="00B123B6">
        <w:rPr>
          <w:rFonts w:ascii="Arial" w:hAnsi="Arial" w:cs="Arial"/>
          <w:snapToGrid w:val="0"/>
        </w:rPr>
        <w:tab/>
        <w:t>Equity Theory/Organizational Justice</w:t>
      </w:r>
    </w:p>
    <w:p w:rsidR="00B123B6" w:rsidRDefault="00B123B6" w:rsidP="00B123B6">
      <w:pPr>
        <w:jc w:val="both"/>
        <w:rPr>
          <w:rFonts w:ascii="Arial" w:hAnsi="Arial" w:cs="Arial"/>
          <w:snapToGrid w:val="0"/>
        </w:rPr>
      </w:pPr>
      <w:r w:rsidRPr="00B123B6">
        <w:rPr>
          <w:rFonts w:ascii="Arial" w:hAnsi="Arial" w:cs="Arial"/>
          <w:snapToGrid w:val="0"/>
        </w:rPr>
        <w:tab/>
        <w:t>E.</w:t>
      </w:r>
      <w:r w:rsidRPr="00B123B6">
        <w:rPr>
          <w:rFonts w:ascii="Arial" w:hAnsi="Arial" w:cs="Arial"/>
          <w:snapToGrid w:val="0"/>
        </w:rPr>
        <w:tab/>
        <w:t>Expectancy Theory</w:t>
      </w:r>
    </w:p>
    <w:p w:rsidR="001D2237" w:rsidRDefault="001D2237" w:rsidP="00B123B6">
      <w:pPr>
        <w:jc w:val="both"/>
        <w:rPr>
          <w:rFonts w:ascii="Arial" w:hAnsi="Arial" w:cs="Arial"/>
          <w:snapToGrid w:val="0"/>
        </w:rPr>
      </w:pPr>
    </w:p>
    <w:p w:rsidR="001D2237" w:rsidRDefault="001D2237" w:rsidP="00B123B6">
      <w:pPr>
        <w:jc w:val="both"/>
        <w:rPr>
          <w:rFonts w:ascii="Arial" w:hAnsi="Arial" w:cs="Arial"/>
          <w:snapToGrid w:val="0"/>
        </w:rPr>
      </w:pPr>
    </w:p>
    <w:p w:rsidR="001D2237" w:rsidRDefault="001D2237" w:rsidP="00B123B6">
      <w:pPr>
        <w:jc w:val="both"/>
        <w:rPr>
          <w:rFonts w:ascii="Arial" w:hAnsi="Arial" w:cs="Arial"/>
          <w:snapToGrid w:val="0"/>
        </w:rPr>
      </w:pPr>
    </w:p>
    <w:p w:rsidR="001D2237" w:rsidRPr="00B123B6" w:rsidRDefault="001D2237" w:rsidP="00B123B6">
      <w:pPr>
        <w:jc w:val="both"/>
        <w:rPr>
          <w:rFonts w:ascii="Arial" w:hAnsi="Arial" w:cs="Arial"/>
          <w:snapToGrid w:val="0"/>
        </w:rPr>
      </w:pPr>
    </w:p>
    <w:p w:rsidR="00B123B6" w:rsidRDefault="00B123B6" w:rsidP="00B123B6">
      <w:pPr>
        <w:jc w:val="center"/>
        <w:rPr>
          <w:sz w:val="36"/>
          <w:szCs w:val="36"/>
        </w:rPr>
      </w:pPr>
      <w:r>
        <w:rPr>
          <w:sz w:val="36"/>
          <w:szCs w:val="36"/>
        </w:rPr>
        <w:t>Chapter 8</w:t>
      </w:r>
    </w:p>
    <w:p w:rsidR="00B123B6" w:rsidRPr="00B123B6" w:rsidRDefault="00B123B6" w:rsidP="00B123B6">
      <w:pPr>
        <w:keepNext/>
        <w:tabs>
          <w:tab w:val="left" w:pos="720"/>
        </w:tabs>
        <w:ind w:right="720"/>
        <w:jc w:val="both"/>
        <w:outlineLvl w:val="0"/>
        <w:rPr>
          <w:snapToGrid w:val="0"/>
          <w:sz w:val="28"/>
          <w:szCs w:val="28"/>
        </w:rPr>
      </w:pPr>
      <w:r w:rsidRPr="00B123B6">
        <w:rPr>
          <w:snapToGrid w:val="0"/>
          <w:sz w:val="40"/>
          <w:szCs w:val="40"/>
        </w:rPr>
        <w:t>E</w:t>
      </w:r>
      <w:r w:rsidRPr="00B123B6">
        <w:rPr>
          <w:snapToGrid w:val="0"/>
          <w:sz w:val="28"/>
          <w:szCs w:val="28"/>
        </w:rPr>
        <w:t xml:space="preserve">xpanded </w:t>
      </w:r>
      <w:r w:rsidRPr="00B123B6">
        <w:rPr>
          <w:snapToGrid w:val="0"/>
          <w:sz w:val="40"/>
          <w:szCs w:val="40"/>
        </w:rPr>
        <w:t>C</w:t>
      </w:r>
      <w:r w:rsidRPr="00B123B6">
        <w:rPr>
          <w:snapToGrid w:val="0"/>
          <w:sz w:val="28"/>
          <w:szCs w:val="28"/>
        </w:rPr>
        <w:t xml:space="preserve">hapter </w:t>
      </w:r>
      <w:r w:rsidRPr="00B123B6">
        <w:rPr>
          <w:snapToGrid w:val="0"/>
          <w:sz w:val="40"/>
          <w:szCs w:val="40"/>
        </w:rPr>
        <w:t>O</w:t>
      </w:r>
      <w:r w:rsidRPr="00B123B6">
        <w:rPr>
          <w:snapToGrid w:val="0"/>
          <w:sz w:val="28"/>
          <w:szCs w:val="28"/>
        </w:rPr>
        <w:t>utline</w:t>
      </w:r>
    </w:p>
    <w:p w:rsidR="00B123B6" w:rsidRPr="00B123B6" w:rsidRDefault="00B123B6" w:rsidP="00B123B6">
      <w:pPr>
        <w:tabs>
          <w:tab w:val="left" w:pos="360"/>
        </w:tabs>
        <w:jc w:val="both"/>
        <w:rPr>
          <w:rFonts w:ascii="Arial" w:hAnsi="Arial" w:cs="Arial"/>
        </w:rPr>
      </w:pPr>
    </w:p>
    <w:p w:rsidR="00B123B6" w:rsidRPr="00B123B6" w:rsidRDefault="00B123B6" w:rsidP="00B123B6">
      <w:pPr>
        <w:jc w:val="both"/>
        <w:rPr>
          <w:rFonts w:ascii="Arial" w:hAnsi="Arial" w:cs="Arial"/>
          <w:u w:val="single"/>
        </w:rPr>
      </w:pPr>
      <w:r w:rsidRPr="00B123B6">
        <w:rPr>
          <w:rFonts w:ascii="Arial" w:hAnsi="Arial" w:cs="Arial"/>
          <w:bCs/>
          <w:caps/>
        </w:rPr>
        <w:t>I.</w:t>
      </w:r>
      <w:r w:rsidRPr="00B123B6">
        <w:rPr>
          <w:rFonts w:ascii="Arial" w:hAnsi="Arial" w:cs="Arial"/>
          <w:bCs/>
          <w:caps/>
        </w:rPr>
        <w:tab/>
        <w:t xml:space="preserve">WHAT ARE </w:t>
      </w:r>
      <w:r w:rsidRPr="00B123B6">
        <w:rPr>
          <w:rFonts w:ascii="Arial" w:hAnsi="Arial" w:cs="Arial"/>
          <w:caps/>
        </w:rPr>
        <w:t>Emotions AND MOODS?</w:t>
      </w:r>
    </w:p>
    <w:p w:rsidR="00B123B6" w:rsidRPr="00B123B6" w:rsidRDefault="00B123B6" w:rsidP="00B123B6">
      <w:pPr>
        <w:jc w:val="both"/>
        <w:rPr>
          <w:rFonts w:ascii="Arial" w:hAnsi="Arial" w:cs="Arial"/>
        </w:rPr>
      </w:pPr>
      <w:r w:rsidRPr="00B123B6">
        <w:rPr>
          <w:rFonts w:ascii="Arial" w:hAnsi="Arial" w:cs="Arial"/>
        </w:rPr>
        <w:tab/>
        <w:t>A.</w:t>
      </w:r>
      <w:r w:rsidRPr="00B123B6">
        <w:rPr>
          <w:rFonts w:ascii="Arial" w:hAnsi="Arial" w:cs="Arial"/>
        </w:rPr>
        <w:tab/>
        <w:t>Introduction</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i/>
          <w:iCs/>
          <w:snapToGrid w:val="0"/>
        </w:rPr>
        <w:t>Affect</w:t>
      </w:r>
      <w:r w:rsidRPr="00B123B6">
        <w:rPr>
          <w:rFonts w:ascii="Arial" w:hAnsi="Arial" w:cs="Arial"/>
          <w:snapToGrid w:val="0"/>
        </w:rPr>
        <w:t xml:space="preserve"> is a generic term that covers a broad range of feelings that people experience and encompasses both emotions and moods.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Emotions are intense feelings that are directed at someone or somet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ng. They are reactions, not a trait.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Moods are feelings that tend to be less intense than emotions and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lack a contextual stimulus. They are not directed at an object. </w:t>
      </w:r>
    </w:p>
    <w:p w:rsidR="00B123B6" w:rsidRPr="00B123B6" w:rsidRDefault="00B123B6" w:rsidP="00B123B6">
      <w:pPr>
        <w:numPr>
          <w:ilvl w:val="0"/>
          <w:numId w:val="100"/>
        </w:numPr>
        <w:tabs>
          <w:tab w:val="clear" w:pos="360"/>
        </w:tabs>
        <w:ind w:left="2880" w:hanging="720"/>
        <w:jc w:val="both"/>
        <w:rPr>
          <w:rFonts w:ascii="Arial" w:hAnsi="Arial" w:cs="Arial"/>
          <w:snapToGrid w:val="0"/>
        </w:rPr>
      </w:pPr>
      <w:r w:rsidRPr="00B123B6">
        <w:rPr>
          <w:rFonts w:ascii="Arial" w:hAnsi="Arial" w:cs="Arial"/>
          <w:snapToGrid w:val="0"/>
        </w:rPr>
        <w:t>Emotions can turn into moods when you lose focus on the contextual object. Ex</w:t>
      </w:r>
      <w:smartTag w:uri="urn:schemas-microsoft-com:office:smarttags" w:element="PersonName">
        <w:r w:rsidRPr="00B123B6">
          <w:rPr>
            <w:rFonts w:ascii="Arial" w:hAnsi="Arial" w:cs="Arial"/>
            <w:snapToGrid w:val="0"/>
          </w:rPr>
          <w:t>hi</w:t>
        </w:r>
      </w:smartTag>
      <w:r w:rsidRPr="00B123B6">
        <w:rPr>
          <w:rFonts w:ascii="Arial" w:hAnsi="Arial" w:cs="Arial"/>
          <w:snapToGrid w:val="0"/>
        </w:rPr>
        <w:t>bit 8–1 shows the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ps among affect, emotions, and mood.</w:t>
      </w:r>
    </w:p>
    <w:p w:rsidR="00B123B6" w:rsidRPr="00B123B6" w:rsidRDefault="00B123B6" w:rsidP="00B123B6">
      <w:pPr>
        <w:numPr>
          <w:ilvl w:val="0"/>
          <w:numId w:val="100"/>
        </w:numPr>
        <w:tabs>
          <w:tab w:val="clear" w:pos="360"/>
        </w:tabs>
        <w:ind w:left="2880" w:hanging="720"/>
        <w:jc w:val="both"/>
        <w:rPr>
          <w:rFonts w:ascii="Arial" w:hAnsi="Arial" w:cs="Arial"/>
          <w:snapToGrid w:val="0"/>
        </w:rPr>
      </w:pPr>
      <w:r w:rsidRPr="00B123B6">
        <w:rPr>
          <w:rFonts w:ascii="Arial" w:hAnsi="Arial" w:cs="Arial"/>
          <w:snapToGrid w:val="0"/>
        </w:rPr>
        <w:t xml:space="preserve">Affect is a broad term encompassing both emotions and moods. </w:t>
      </w:r>
    </w:p>
    <w:p w:rsidR="00B123B6" w:rsidRPr="00B123B6" w:rsidRDefault="00B123B6" w:rsidP="00B123B6">
      <w:pPr>
        <w:numPr>
          <w:ilvl w:val="0"/>
          <w:numId w:val="100"/>
        </w:numPr>
        <w:tabs>
          <w:tab w:val="clear" w:pos="360"/>
        </w:tabs>
        <w:ind w:left="2880" w:hanging="720"/>
        <w:jc w:val="both"/>
        <w:rPr>
          <w:rFonts w:ascii="Arial" w:hAnsi="Arial" w:cs="Arial"/>
          <w:snapToGrid w:val="0"/>
        </w:rPr>
      </w:pPr>
      <w:r w:rsidRPr="00B123B6">
        <w:rPr>
          <w:rFonts w:ascii="Arial" w:hAnsi="Arial" w:cs="Arial"/>
          <w:snapToGrid w:val="0"/>
        </w:rPr>
        <w:t xml:space="preserve">Differences exist between emotions and moods. </w:t>
      </w:r>
    </w:p>
    <w:p w:rsidR="00B123B6" w:rsidRPr="00B123B6" w:rsidRDefault="00B123B6" w:rsidP="00B123B6">
      <w:pPr>
        <w:numPr>
          <w:ilvl w:val="0"/>
          <w:numId w:val="100"/>
        </w:numPr>
        <w:tabs>
          <w:tab w:val="clear" w:pos="360"/>
        </w:tabs>
        <w:ind w:left="2880" w:hanging="720"/>
        <w:jc w:val="both"/>
        <w:rPr>
          <w:rFonts w:ascii="Arial" w:hAnsi="Arial" w:cs="Arial"/>
          <w:snapToGrid w:val="0"/>
        </w:rPr>
      </w:pPr>
      <w:r w:rsidRPr="00B123B6">
        <w:rPr>
          <w:rFonts w:ascii="Arial" w:hAnsi="Arial" w:cs="Arial"/>
          <w:snapToGrid w:val="0"/>
        </w:rPr>
        <w:t xml:space="preserve">Emotions and moods can mutually influence each other. </w:t>
      </w:r>
    </w:p>
    <w:p w:rsidR="00B123B6" w:rsidRPr="00B123B6" w:rsidRDefault="00B123B6" w:rsidP="00B123B6">
      <w:pPr>
        <w:jc w:val="both"/>
        <w:rPr>
          <w:rFonts w:ascii="Arial" w:hAnsi="Arial" w:cs="Arial"/>
        </w:rPr>
      </w:pPr>
      <w:r w:rsidRPr="00B123B6">
        <w:rPr>
          <w:rFonts w:ascii="Arial" w:hAnsi="Arial" w:cs="Arial"/>
          <w:snapToGrid w:val="0"/>
        </w:rPr>
        <w:tab/>
        <w:t>B.</w:t>
      </w:r>
      <w:r w:rsidRPr="00B123B6">
        <w:rPr>
          <w:rFonts w:ascii="Arial" w:hAnsi="Arial" w:cs="Arial"/>
          <w:snapToGrid w:val="0"/>
        </w:rPr>
        <w:tab/>
        <w:t>A Basic Set of Emotions</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Numerous research efforts to limit and define the dozens of emotions into a basic set of emotions.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Differences exist among researchers in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area.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Contemporary research, psychologists have tried to identify basic emotions by studying facial expressions.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Cultural norms that govern emotional expression – how we experience an emotions isn’t always the same as how we show it.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There has been agreement on six essentially universal emotions (other emotions subsumed </w:t>
      </w:r>
      <w:proofErr w:type="gramStart"/>
      <w:r w:rsidRPr="00B123B6">
        <w:rPr>
          <w:rFonts w:ascii="Arial" w:hAnsi="Arial" w:cs="Arial"/>
          <w:snapToGrid w:val="0"/>
        </w:rPr>
        <w:t>under</w:t>
      </w:r>
      <w:proofErr w:type="gramEnd"/>
      <w:r w:rsidRPr="00B123B6">
        <w:rPr>
          <w:rFonts w:ascii="Arial" w:hAnsi="Arial" w:cs="Arial"/>
          <w:snapToGrid w:val="0"/>
        </w:rPr>
        <w:t xml:space="preserve"> one of the six categories).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Plot emotions along a continuum</w:t>
      </w:r>
    </w:p>
    <w:p w:rsidR="00B123B6" w:rsidRPr="00B123B6" w:rsidRDefault="00B123B6" w:rsidP="00B123B6">
      <w:pPr>
        <w:numPr>
          <w:ilvl w:val="0"/>
          <w:numId w:val="100"/>
        </w:numPr>
        <w:tabs>
          <w:tab w:val="clear" w:pos="360"/>
        </w:tabs>
        <w:ind w:left="2880" w:hanging="720"/>
        <w:jc w:val="both"/>
        <w:rPr>
          <w:rFonts w:ascii="Arial" w:hAnsi="Arial" w:cs="Arial"/>
          <w:snapToGrid w:val="0"/>
        </w:rPr>
      </w:pPr>
      <w:r w:rsidRPr="00B123B6">
        <w:rPr>
          <w:rFonts w:ascii="Arial" w:hAnsi="Arial" w:cs="Arial"/>
          <w:snapToGrid w:val="0"/>
        </w:rPr>
        <w:t>Happiness—surprise—fear—sadness—anger—disgust</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Closer any two emotions are, the more likely to be confused</w:t>
      </w:r>
    </w:p>
    <w:p w:rsidR="00B123B6" w:rsidRPr="00B123B6" w:rsidRDefault="00B123B6" w:rsidP="00B123B6">
      <w:pPr>
        <w:jc w:val="both"/>
        <w:rPr>
          <w:rFonts w:ascii="Arial" w:hAnsi="Arial" w:cs="Arial"/>
        </w:rPr>
      </w:pPr>
      <w:r w:rsidRPr="00B123B6">
        <w:rPr>
          <w:rFonts w:ascii="Arial" w:hAnsi="Arial" w:cs="Arial"/>
          <w:snapToGrid w:val="0"/>
        </w:rPr>
        <w:tab/>
        <w:t>C.</w:t>
      </w:r>
      <w:r w:rsidRPr="00B123B6">
        <w:rPr>
          <w:rFonts w:ascii="Arial" w:hAnsi="Arial" w:cs="Arial"/>
          <w:snapToGrid w:val="0"/>
        </w:rPr>
        <w:tab/>
        <w:t>Some Aspects of Emotions</w:t>
      </w:r>
    </w:p>
    <w:p w:rsidR="00B123B6" w:rsidRPr="00B123B6" w:rsidRDefault="00B123B6" w:rsidP="00B123B6">
      <w:pPr>
        <w:ind w:left="720"/>
        <w:jc w:val="both"/>
        <w:rPr>
          <w:rFonts w:ascii="Arial" w:hAnsi="Arial" w:cs="Arial"/>
          <w:snapToGrid w:val="0"/>
        </w:rPr>
      </w:pPr>
      <w:r w:rsidRPr="00B123B6">
        <w:rPr>
          <w:rFonts w:ascii="Arial" w:hAnsi="Arial" w:cs="Arial"/>
          <w:snapToGrid w:val="0"/>
        </w:rPr>
        <w:tab/>
        <w:t>1.</w:t>
      </w:r>
      <w:r w:rsidRPr="00B123B6">
        <w:rPr>
          <w:rFonts w:ascii="Arial" w:hAnsi="Arial" w:cs="Arial"/>
          <w:snapToGrid w:val="0"/>
        </w:rPr>
        <w:tab/>
        <w:t>The Biology of Emotions</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All emotions originate in the brain’s limbic system</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Not everybody’s limbic system is the same</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Women tend to have larger limbic systems than men</w:t>
      </w:r>
    </w:p>
    <w:p w:rsidR="00B123B6" w:rsidRPr="00B123B6" w:rsidRDefault="00B123B6" w:rsidP="00B123B6">
      <w:pPr>
        <w:ind w:left="720"/>
        <w:jc w:val="both"/>
        <w:rPr>
          <w:rFonts w:ascii="Arial" w:hAnsi="Arial" w:cs="Arial"/>
          <w:snapToGrid w:val="0"/>
        </w:rPr>
      </w:pPr>
      <w:r w:rsidRPr="00B123B6">
        <w:rPr>
          <w:rFonts w:ascii="Arial" w:hAnsi="Arial" w:cs="Arial"/>
          <w:snapToGrid w:val="0"/>
        </w:rPr>
        <w:tab/>
        <w:t>2.</w:t>
      </w:r>
      <w:r w:rsidRPr="00B123B6">
        <w:rPr>
          <w:rFonts w:ascii="Arial" w:hAnsi="Arial" w:cs="Arial"/>
          <w:snapToGrid w:val="0"/>
        </w:rPr>
        <w:tab/>
        <w:t>Intensity</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Personality differences account for differing reactions.</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Job requirements also are a factor.</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People vary in their inherent ability to express emotional intensity.</w:t>
      </w:r>
    </w:p>
    <w:p w:rsidR="00B123B6" w:rsidRPr="00B123B6" w:rsidRDefault="00B123B6" w:rsidP="00B123B6">
      <w:pPr>
        <w:ind w:left="2160" w:hanging="720"/>
        <w:jc w:val="both"/>
        <w:rPr>
          <w:rFonts w:ascii="Arial" w:hAnsi="Arial" w:cs="Arial"/>
          <w:snapToGrid w:val="0"/>
        </w:rPr>
      </w:pPr>
      <w:r w:rsidRPr="00B123B6">
        <w:rPr>
          <w:rFonts w:ascii="Arial" w:hAnsi="Arial" w:cs="Arial"/>
          <w:snapToGrid w:val="0"/>
        </w:rPr>
        <w:lastRenderedPageBreak/>
        <w:t>3.</w:t>
      </w:r>
      <w:r w:rsidRPr="00B123B6">
        <w:rPr>
          <w:rFonts w:ascii="Arial" w:hAnsi="Arial" w:cs="Arial"/>
          <w:snapToGrid w:val="0"/>
        </w:rPr>
        <w:tab/>
        <w:t>Frequency and Duration</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Whether employees can meet the emotional demands of the job depends also how frequency and how long they need to sustain the effort</w:t>
      </w:r>
    </w:p>
    <w:p w:rsidR="00B123B6" w:rsidRPr="00B123B6" w:rsidRDefault="00B123B6" w:rsidP="00B123B6">
      <w:pPr>
        <w:ind w:left="1440"/>
        <w:jc w:val="both"/>
        <w:rPr>
          <w:rFonts w:ascii="Arial" w:hAnsi="Arial" w:cs="Arial"/>
          <w:snapToGrid w:val="0"/>
        </w:rPr>
      </w:pPr>
      <w:r w:rsidRPr="00B123B6">
        <w:rPr>
          <w:rFonts w:ascii="Arial" w:hAnsi="Arial" w:cs="Arial"/>
          <w:snapToGrid w:val="0"/>
        </w:rPr>
        <w:t>4.</w:t>
      </w:r>
      <w:r w:rsidRPr="00B123B6">
        <w:rPr>
          <w:rFonts w:ascii="Arial" w:hAnsi="Arial" w:cs="Arial"/>
          <w:snapToGrid w:val="0"/>
        </w:rPr>
        <w:tab/>
        <w:t xml:space="preserve">Do Emotions Make Us Irrational? </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Research is showing that emotions are actually critical to rational t</w:t>
      </w:r>
      <w:smartTag w:uri="urn:schemas-microsoft-com:office:smarttags" w:element="PersonName">
        <w:r w:rsidRPr="00B123B6">
          <w:rPr>
            <w:rFonts w:ascii="Arial" w:hAnsi="Arial" w:cs="Arial"/>
            <w:snapToGrid w:val="0"/>
          </w:rPr>
          <w:t>hi</w:t>
        </w:r>
      </w:smartTag>
      <w:r w:rsidRPr="00B123B6">
        <w:rPr>
          <w:rFonts w:ascii="Arial" w:hAnsi="Arial" w:cs="Arial"/>
          <w:snapToGrid w:val="0"/>
        </w:rPr>
        <w:t>nking.</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Emotions provide important information about how we understand the world around us.</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Key to good decision making is to employ both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nking and feeling. </w:t>
      </w:r>
    </w:p>
    <w:p w:rsidR="00B123B6" w:rsidRPr="00B123B6" w:rsidRDefault="00B123B6" w:rsidP="00B123B6">
      <w:pPr>
        <w:ind w:left="1440"/>
        <w:jc w:val="both"/>
        <w:rPr>
          <w:rFonts w:ascii="Arial" w:hAnsi="Arial" w:cs="Arial"/>
          <w:snapToGrid w:val="0"/>
        </w:rPr>
      </w:pPr>
      <w:r w:rsidRPr="00B123B6">
        <w:rPr>
          <w:rFonts w:ascii="Arial" w:hAnsi="Arial" w:cs="Arial"/>
          <w:snapToGrid w:val="0"/>
        </w:rPr>
        <w:t>5.</w:t>
      </w:r>
      <w:r w:rsidRPr="00B123B6">
        <w:rPr>
          <w:rFonts w:ascii="Arial" w:hAnsi="Arial" w:cs="Arial"/>
          <w:snapToGrid w:val="0"/>
        </w:rPr>
        <w:tab/>
        <w:t xml:space="preserve">What Functions Do Emotions Serve? </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Drawing on </w:t>
      </w:r>
      <w:smartTag w:uri="urn:schemas-microsoft-com:office:smarttags" w:element="City">
        <w:smartTag w:uri="urn:schemas-microsoft-com:office:smarttags" w:element="place">
          <w:r w:rsidRPr="00B123B6">
            <w:rPr>
              <w:rFonts w:ascii="Arial" w:hAnsi="Arial" w:cs="Arial"/>
              <w:snapToGrid w:val="0"/>
            </w:rPr>
            <w:t>Darwin</w:t>
          </w:r>
        </w:smartTag>
      </w:smartTag>
      <w:r w:rsidRPr="00B123B6">
        <w:rPr>
          <w:rFonts w:ascii="Arial" w:hAnsi="Arial" w:cs="Arial"/>
          <w:snapToGrid w:val="0"/>
        </w:rPr>
        <w:t>, evolutionary psychology says we must experience emotions because they serve a purpose</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Interesting perspective – hard to gauge its validity</w:t>
      </w:r>
    </w:p>
    <w:p w:rsidR="00B123B6" w:rsidRPr="00B123B6" w:rsidRDefault="00B123B6" w:rsidP="00B123B6">
      <w:pPr>
        <w:ind w:left="720"/>
        <w:jc w:val="both"/>
        <w:rPr>
          <w:rFonts w:ascii="Arial" w:hAnsi="Arial" w:cs="Arial"/>
        </w:rPr>
      </w:pPr>
      <w:r w:rsidRPr="00B123B6">
        <w:rPr>
          <w:rFonts w:ascii="Arial" w:hAnsi="Arial" w:cs="Arial"/>
          <w:snapToGrid w:val="0"/>
        </w:rPr>
        <w:t>D.</w:t>
      </w:r>
      <w:r w:rsidRPr="00B123B6">
        <w:rPr>
          <w:rFonts w:ascii="Arial" w:hAnsi="Arial" w:cs="Arial"/>
          <w:snapToGrid w:val="0"/>
        </w:rPr>
        <w:tab/>
        <w:t>Mood as Positive and Negative Affect</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Emotions can’t be neutral</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Group emotions into positive and negative categories = mood states</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Ex</w:t>
      </w:r>
      <w:smartTag w:uri="urn:schemas-microsoft-com:office:smarttags" w:element="PersonName">
        <w:r w:rsidRPr="00B123B6">
          <w:rPr>
            <w:rFonts w:ascii="Arial" w:hAnsi="Arial" w:cs="Arial"/>
            <w:snapToGrid w:val="0"/>
          </w:rPr>
          <w:t>hi</w:t>
        </w:r>
      </w:smartTag>
      <w:r w:rsidRPr="00B123B6">
        <w:rPr>
          <w:rFonts w:ascii="Arial" w:hAnsi="Arial" w:cs="Arial"/>
          <w:snapToGrid w:val="0"/>
        </w:rPr>
        <w:t>bit 8–2 demonstrates the concept</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Positive affect = positive emotions like excitement on the </w:t>
      </w:r>
      <w:smartTag w:uri="urn:schemas-microsoft-com:office:smarttags" w:element="PersonName">
        <w:r w:rsidRPr="00B123B6">
          <w:rPr>
            <w:rFonts w:ascii="Arial" w:hAnsi="Arial" w:cs="Arial"/>
            <w:snapToGrid w:val="0"/>
          </w:rPr>
          <w:t>hi</w:t>
        </w:r>
      </w:smartTag>
      <w:r w:rsidRPr="00B123B6">
        <w:rPr>
          <w:rFonts w:ascii="Arial" w:hAnsi="Arial" w:cs="Arial"/>
          <w:snapToGrid w:val="0"/>
        </w:rPr>
        <w:t>gh end and tiredness at the low end</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Negative affect = nervousness at the </w:t>
      </w:r>
      <w:smartTag w:uri="urn:schemas-microsoft-com:office:smarttags" w:element="PersonName">
        <w:r w:rsidRPr="00B123B6">
          <w:rPr>
            <w:rFonts w:ascii="Arial" w:hAnsi="Arial" w:cs="Arial"/>
            <w:snapToGrid w:val="0"/>
          </w:rPr>
          <w:t>hi</w:t>
        </w:r>
      </w:smartTag>
      <w:r w:rsidRPr="00B123B6">
        <w:rPr>
          <w:rFonts w:ascii="Arial" w:hAnsi="Arial" w:cs="Arial"/>
          <w:snapToGrid w:val="0"/>
        </w:rPr>
        <w:t>gh end and poise at the low end</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Positive and negative affect color perceptions</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Negative emotions are likely to translate into negative moods</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Research shows the positivity offset—at zero input most individuals experience a mildly positive mood</w:t>
      </w:r>
    </w:p>
    <w:p w:rsidR="00B123B6" w:rsidRPr="00B123B6" w:rsidRDefault="00B123B6" w:rsidP="00B123B6">
      <w:pPr>
        <w:ind w:left="720"/>
        <w:jc w:val="both"/>
        <w:rPr>
          <w:rFonts w:ascii="Arial" w:hAnsi="Arial" w:cs="Arial"/>
          <w:snapToGrid w:val="0"/>
        </w:rPr>
      </w:pPr>
      <w:r w:rsidRPr="00B123B6">
        <w:rPr>
          <w:rFonts w:ascii="Arial" w:hAnsi="Arial" w:cs="Arial"/>
          <w:snapToGrid w:val="0"/>
        </w:rPr>
        <w:t>E.</w:t>
      </w:r>
      <w:r w:rsidRPr="00B123B6">
        <w:rPr>
          <w:rFonts w:ascii="Arial" w:hAnsi="Arial" w:cs="Arial"/>
          <w:snapToGrid w:val="0"/>
        </w:rPr>
        <w:tab/>
        <w:t>Sources of Emotions and Moods</w:t>
      </w:r>
    </w:p>
    <w:p w:rsidR="00B123B6" w:rsidRPr="00B123B6" w:rsidRDefault="00B123B6" w:rsidP="00B123B6">
      <w:pPr>
        <w:ind w:left="720"/>
        <w:jc w:val="both"/>
        <w:rPr>
          <w:rFonts w:ascii="Arial" w:hAnsi="Arial" w:cs="Arial"/>
          <w:snapToGrid w:val="0"/>
        </w:rPr>
      </w:pPr>
      <w:r w:rsidRPr="00B123B6">
        <w:rPr>
          <w:rFonts w:ascii="Arial" w:hAnsi="Arial" w:cs="Arial"/>
          <w:i/>
          <w:snapToGrid w:val="0"/>
        </w:rPr>
        <w:tab/>
      </w:r>
      <w:r w:rsidRPr="00B123B6">
        <w:rPr>
          <w:rFonts w:ascii="Arial" w:hAnsi="Arial" w:cs="Arial"/>
          <w:snapToGrid w:val="0"/>
        </w:rPr>
        <w:t>1.</w:t>
      </w:r>
      <w:r w:rsidRPr="00B123B6">
        <w:rPr>
          <w:rFonts w:ascii="Arial" w:hAnsi="Arial" w:cs="Arial"/>
          <w:snapToGrid w:val="0"/>
        </w:rPr>
        <w:tab/>
        <w:t>Personality</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Affect intensity—individual differences in the strength with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individuals experience their emotions. </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People differ in how predisposed they are to experience emotions intensely. </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Positive events are more likely to affect the positive mood and positive emotions of extraverts. </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Negative events more likely to influence the negative mood and negative emotions of those scoring low on emotional stability. </w:t>
      </w:r>
    </w:p>
    <w:p w:rsidR="00B123B6" w:rsidRPr="00B123B6" w:rsidRDefault="00B123B6" w:rsidP="00B123B6">
      <w:pPr>
        <w:ind w:left="720"/>
        <w:jc w:val="both"/>
        <w:rPr>
          <w:rFonts w:ascii="Arial" w:hAnsi="Arial" w:cs="Arial"/>
          <w:snapToGrid w:val="0"/>
        </w:rPr>
      </w:pPr>
      <w:r w:rsidRPr="00B123B6">
        <w:rPr>
          <w:rFonts w:ascii="Arial" w:hAnsi="Arial" w:cs="Arial"/>
          <w:snapToGrid w:val="0"/>
        </w:rPr>
        <w:tab/>
        <w:t>2.</w:t>
      </w:r>
      <w:r w:rsidRPr="00B123B6">
        <w:rPr>
          <w:rFonts w:ascii="Arial" w:hAnsi="Arial" w:cs="Arial"/>
          <w:snapToGrid w:val="0"/>
        </w:rPr>
        <w:tab/>
        <w:t>Day of the Week and Time of the Day</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Ex</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bit 8–3 shows people tend to be in their worst moods early in the week and best moods late in the week. </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People are generally in lower moods early in the morning. Ex</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bit 8–4 levels of positive affect tend to peak around the halfway point between waking and sleeping. Negative affect shows little fluctuation during the day. </w:t>
      </w:r>
    </w:p>
    <w:p w:rsidR="00B123B6" w:rsidRPr="00B123B6" w:rsidRDefault="00B123B6" w:rsidP="00B123B6">
      <w:pPr>
        <w:ind w:left="720"/>
        <w:jc w:val="both"/>
        <w:rPr>
          <w:rFonts w:ascii="Arial" w:hAnsi="Arial" w:cs="Arial"/>
          <w:snapToGrid w:val="0"/>
        </w:rPr>
      </w:pPr>
      <w:r w:rsidRPr="00B123B6">
        <w:rPr>
          <w:rFonts w:ascii="Arial" w:hAnsi="Arial" w:cs="Arial"/>
          <w:snapToGrid w:val="0"/>
        </w:rPr>
        <w:tab/>
        <w:t>3.</w:t>
      </w:r>
      <w:r w:rsidRPr="00B123B6">
        <w:rPr>
          <w:rFonts w:ascii="Arial" w:hAnsi="Arial" w:cs="Arial"/>
          <w:snapToGrid w:val="0"/>
        </w:rPr>
        <w:tab/>
        <w:t>Weather</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Weather has little effect on mood. </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Illusory correlation occurs when people associate two events but in reality there is no connection. </w:t>
      </w:r>
    </w:p>
    <w:p w:rsidR="00B123B6" w:rsidRPr="00B123B6" w:rsidRDefault="00B123B6" w:rsidP="00B123B6">
      <w:pPr>
        <w:ind w:left="720"/>
        <w:jc w:val="both"/>
        <w:rPr>
          <w:rFonts w:ascii="Arial" w:hAnsi="Arial" w:cs="Arial"/>
          <w:snapToGrid w:val="0"/>
        </w:rPr>
      </w:pPr>
      <w:r w:rsidRPr="00B123B6">
        <w:rPr>
          <w:rFonts w:ascii="Arial" w:hAnsi="Arial" w:cs="Arial"/>
          <w:snapToGrid w:val="0"/>
        </w:rPr>
        <w:tab/>
        <w:t>4.</w:t>
      </w:r>
      <w:r w:rsidRPr="00B123B6">
        <w:rPr>
          <w:rFonts w:ascii="Arial" w:hAnsi="Arial" w:cs="Arial"/>
          <w:snapToGrid w:val="0"/>
        </w:rPr>
        <w:tab/>
        <w:t>Stress</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Stress can be cumulative and does affect mood and emotional states. </w:t>
      </w:r>
    </w:p>
    <w:p w:rsidR="00B123B6" w:rsidRPr="00B123B6" w:rsidRDefault="00B123B6" w:rsidP="00B123B6">
      <w:pPr>
        <w:ind w:left="720"/>
        <w:jc w:val="both"/>
        <w:rPr>
          <w:rFonts w:ascii="Arial" w:hAnsi="Arial" w:cs="Arial"/>
          <w:snapToGrid w:val="0"/>
        </w:rPr>
      </w:pPr>
      <w:r w:rsidRPr="00B123B6">
        <w:rPr>
          <w:rFonts w:ascii="Arial" w:hAnsi="Arial" w:cs="Arial"/>
          <w:snapToGrid w:val="0"/>
        </w:rPr>
        <w:tab/>
        <w:t>5.</w:t>
      </w:r>
      <w:r w:rsidRPr="00B123B6">
        <w:rPr>
          <w:rFonts w:ascii="Arial" w:hAnsi="Arial" w:cs="Arial"/>
          <w:snapToGrid w:val="0"/>
        </w:rPr>
        <w:tab/>
        <w:t>Social Activities</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Social activities tend to increase positive mood. </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People who are in positive moods seek out social activities. </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Type of social activity matters; physical activities, informal, Epicurean are strongly associated with increases in positive mood. </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Social interactions have long-term positive health benefits. </w:t>
      </w:r>
    </w:p>
    <w:p w:rsidR="00B123B6" w:rsidRPr="00B123B6" w:rsidRDefault="00B123B6" w:rsidP="00B123B6">
      <w:pPr>
        <w:ind w:left="720"/>
        <w:jc w:val="both"/>
        <w:rPr>
          <w:rFonts w:ascii="Arial" w:hAnsi="Arial" w:cs="Arial"/>
          <w:snapToGrid w:val="0"/>
        </w:rPr>
      </w:pPr>
      <w:r w:rsidRPr="00B123B6">
        <w:rPr>
          <w:rFonts w:ascii="Arial" w:hAnsi="Arial" w:cs="Arial"/>
          <w:snapToGrid w:val="0"/>
        </w:rPr>
        <w:lastRenderedPageBreak/>
        <w:tab/>
        <w:t>6.</w:t>
      </w:r>
      <w:r w:rsidRPr="00B123B6">
        <w:rPr>
          <w:rFonts w:ascii="Arial" w:hAnsi="Arial" w:cs="Arial"/>
          <w:snapToGrid w:val="0"/>
        </w:rPr>
        <w:tab/>
        <w:t>Sleep</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Americans, on average, sleep less than 7 hours per weekday night. </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Sleep quality affects mood. </w:t>
      </w:r>
    </w:p>
    <w:p w:rsidR="00B123B6" w:rsidRPr="00B123B6" w:rsidRDefault="00B123B6" w:rsidP="00B123B6">
      <w:pPr>
        <w:ind w:left="720"/>
        <w:jc w:val="both"/>
        <w:rPr>
          <w:rFonts w:ascii="Arial" w:hAnsi="Arial" w:cs="Arial"/>
          <w:snapToGrid w:val="0"/>
        </w:rPr>
      </w:pPr>
      <w:r w:rsidRPr="00B123B6">
        <w:rPr>
          <w:rFonts w:ascii="Arial" w:hAnsi="Arial" w:cs="Arial"/>
          <w:snapToGrid w:val="0"/>
        </w:rPr>
        <w:tab/>
        <w:t>7.</w:t>
      </w:r>
      <w:r w:rsidRPr="00B123B6">
        <w:rPr>
          <w:rFonts w:ascii="Arial" w:hAnsi="Arial" w:cs="Arial"/>
          <w:snapToGrid w:val="0"/>
        </w:rPr>
        <w:tab/>
        <w:t>Exercise</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Enhances positive moods, but moderate effect. </w:t>
      </w:r>
    </w:p>
    <w:p w:rsidR="00B123B6" w:rsidRPr="00B123B6" w:rsidRDefault="00B123B6" w:rsidP="00B123B6">
      <w:pPr>
        <w:ind w:left="720"/>
        <w:jc w:val="both"/>
        <w:rPr>
          <w:rFonts w:ascii="Arial" w:hAnsi="Arial" w:cs="Arial"/>
          <w:snapToGrid w:val="0"/>
        </w:rPr>
      </w:pPr>
      <w:r w:rsidRPr="00B123B6">
        <w:rPr>
          <w:rFonts w:ascii="Arial" w:hAnsi="Arial" w:cs="Arial"/>
          <w:snapToGrid w:val="0"/>
        </w:rPr>
        <w:tab/>
        <w:t>8.</w:t>
      </w:r>
      <w:r w:rsidRPr="00B123B6">
        <w:rPr>
          <w:rFonts w:ascii="Arial" w:hAnsi="Arial" w:cs="Arial"/>
          <w:snapToGrid w:val="0"/>
        </w:rPr>
        <w:tab/>
        <w:t>Age</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Negative emotions seem to occur less as people get older. </w:t>
      </w:r>
    </w:p>
    <w:p w:rsidR="00B123B6" w:rsidRPr="00B123B6" w:rsidRDefault="00B123B6" w:rsidP="00B123B6">
      <w:pPr>
        <w:ind w:left="720"/>
        <w:jc w:val="both"/>
        <w:rPr>
          <w:rFonts w:ascii="Arial" w:hAnsi="Arial" w:cs="Arial"/>
          <w:snapToGrid w:val="0"/>
        </w:rPr>
      </w:pPr>
      <w:r w:rsidRPr="00B123B6">
        <w:rPr>
          <w:rFonts w:ascii="Arial" w:hAnsi="Arial" w:cs="Arial"/>
          <w:snapToGrid w:val="0"/>
        </w:rPr>
        <w:tab/>
        <w:t>9.</w:t>
      </w:r>
      <w:r w:rsidRPr="00B123B6">
        <w:rPr>
          <w:rFonts w:ascii="Arial" w:hAnsi="Arial" w:cs="Arial"/>
          <w:snapToGrid w:val="0"/>
        </w:rPr>
        <w:tab/>
        <w:t>Gender</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Women show greater emotional expression than men, experience emotions more intensely, and display more frequent expressions of both positive and negative emotions. </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Women also report more comfort in expression emotions. </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Women are better at reading nonverbal cues than are men. </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These differences may be explained several ways: </w:t>
      </w:r>
    </w:p>
    <w:p w:rsidR="00B123B6" w:rsidRPr="00B123B6" w:rsidRDefault="00B123B6" w:rsidP="00B123B6">
      <w:pPr>
        <w:numPr>
          <w:ilvl w:val="0"/>
          <w:numId w:val="101"/>
        </w:numPr>
        <w:tabs>
          <w:tab w:val="clear" w:pos="360"/>
        </w:tabs>
        <w:ind w:left="3600" w:hanging="720"/>
        <w:jc w:val="both"/>
        <w:rPr>
          <w:rFonts w:ascii="Arial" w:hAnsi="Arial" w:cs="Arial"/>
          <w:snapToGrid w:val="0"/>
        </w:rPr>
      </w:pPr>
      <w:r w:rsidRPr="00B123B6">
        <w:rPr>
          <w:rFonts w:ascii="Arial" w:hAnsi="Arial" w:cs="Arial"/>
          <w:snapToGrid w:val="0"/>
        </w:rPr>
        <w:t>Women may have more innate ability to read others and present their emotions than do men.</w:t>
      </w:r>
    </w:p>
    <w:p w:rsidR="00B123B6" w:rsidRPr="00B123B6" w:rsidRDefault="00B123B6" w:rsidP="00B123B6">
      <w:pPr>
        <w:numPr>
          <w:ilvl w:val="0"/>
          <w:numId w:val="101"/>
        </w:numPr>
        <w:tabs>
          <w:tab w:val="clear" w:pos="360"/>
        </w:tabs>
        <w:ind w:left="3600" w:hanging="720"/>
        <w:jc w:val="both"/>
        <w:rPr>
          <w:rFonts w:ascii="Arial" w:hAnsi="Arial" w:cs="Arial"/>
          <w:snapToGrid w:val="0"/>
        </w:rPr>
      </w:pPr>
      <w:r w:rsidRPr="00B123B6">
        <w:rPr>
          <w:rFonts w:ascii="Arial" w:hAnsi="Arial" w:cs="Arial"/>
          <w:snapToGrid w:val="0"/>
        </w:rPr>
        <w:t xml:space="preserve">Women may have a greater need for social approval and thus a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gher propensity to show positive emotions such as happiness. </w:t>
      </w:r>
    </w:p>
    <w:p w:rsidR="00B123B6" w:rsidRPr="00B123B6" w:rsidRDefault="00B123B6" w:rsidP="00B123B6">
      <w:pPr>
        <w:jc w:val="both"/>
        <w:rPr>
          <w:rFonts w:ascii="Arial" w:hAnsi="Arial" w:cs="Arial"/>
          <w:snapToGrid w:val="0"/>
        </w:rPr>
      </w:pPr>
      <w:r w:rsidRPr="00B123B6">
        <w:rPr>
          <w:b/>
          <w:bCs/>
          <w:sz w:val="24"/>
          <w:szCs w:val="24"/>
        </w:rPr>
        <w:t>Teac</w:t>
      </w:r>
      <w:smartTag w:uri="urn:schemas-microsoft-com:office:smarttags" w:element="PersonName">
        <w:r w:rsidRPr="00B123B6">
          <w:rPr>
            <w:b/>
            <w:bCs/>
            <w:sz w:val="24"/>
            <w:szCs w:val="24"/>
          </w:rPr>
          <w:t>hi</w:t>
        </w:r>
      </w:smartTag>
      <w:r w:rsidRPr="00B123B6">
        <w:rPr>
          <w:b/>
          <w:bCs/>
          <w:sz w:val="24"/>
          <w:szCs w:val="24"/>
        </w:rPr>
        <w:t>ng Note:</w:t>
      </w:r>
      <w:r w:rsidRPr="00B123B6">
        <w:rPr>
          <w:rFonts w:ascii="Arial" w:hAnsi="Arial" w:cs="Arial"/>
          <w:b/>
        </w:rPr>
        <w:t xml:space="preserve"> </w:t>
      </w:r>
      <w:r w:rsidRPr="00B123B6">
        <w:rPr>
          <w:rFonts w:ascii="Arial" w:hAnsi="Arial" w:cs="Arial"/>
          <w:bCs/>
        </w:rPr>
        <w:t>At t</w:t>
      </w:r>
      <w:smartTag w:uri="urn:schemas-microsoft-com:office:smarttags" w:element="PersonName">
        <w:r w:rsidRPr="00B123B6">
          <w:rPr>
            <w:rFonts w:ascii="Arial" w:hAnsi="Arial" w:cs="Arial"/>
            <w:bCs/>
          </w:rPr>
          <w:t>hi</w:t>
        </w:r>
      </w:smartTag>
      <w:r w:rsidRPr="00B123B6">
        <w:rPr>
          <w:rFonts w:ascii="Arial" w:hAnsi="Arial" w:cs="Arial"/>
          <w:bCs/>
        </w:rPr>
        <w:t xml:space="preserve">s point in the lecture you may want to introduce Myth or Science: </w:t>
      </w:r>
      <w:r w:rsidRPr="00B123B6">
        <w:rPr>
          <w:rFonts w:ascii="Arial" w:hAnsi="Arial" w:cs="Arial"/>
          <w:bCs/>
          <w:i/>
          <w:iCs/>
        </w:rPr>
        <w:t>Does Sharing Good News Affect Our Mood?</w:t>
      </w:r>
      <w:r w:rsidRPr="00B123B6">
        <w:rPr>
          <w:rFonts w:ascii="Arial" w:hAnsi="Arial" w:cs="Arial"/>
          <w:bCs/>
        </w:rPr>
        <w:t xml:space="preserve"> </w:t>
      </w:r>
      <w:proofErr w:type="gramStart"/>
      <w:r w:rsidRPr="00B123B6">
        <w:rPr>
          <w:rFonts w:ascii="Arial" w:hAnsi="Arial" w:cs="Arial"/>
        </w:rPr>
        <w:t>found</w:t>
      </w:r>
      <w:proofErr w:type="gramEnd"/>
      <w:r w:rsidRPr="00B123B6">
        <w:rPr>
          <w:rFonts w:ascii="Arial" w:hAnsi="Arial" w:cs="Arial"/>
        </w:rPr>
        <w:t xml:space="preserve"> in the text and at the end of t</w:t>
      </w:r>
      <w:smartTag w:uri="urn:schemas-microsoft-com:office:smarttags" w:element="PersonName">
        <w:r w:rsidRPr="00B123B6">
          <w:rPr>
            <w:rFonts w:ascii="Arial" w:hAnsi="Arial" w:cs="Arial"/>
          </w:rPr>
          <w:t>hi</w:t>
        </w:r>
      </w:smartTag>
      <w:r w:rsidRPr="00B123B6">
        <w:rPr>
          <w:rFonts w:ascii="Arial" w:hAnsi="Arial" w:cs="Arial"/>
        </w:rPr>
        <w:t>s chapter.</w:t>
      </w:r>
    </w:p>
    <w:p w:rsidR="00B123B6" w:rsidRPr="00B123B6" w:rsidRDefault="00B123B6" w:rsidP="00B123B6">
      <w:pPr>
        <w:ind w:left="720"/>
        <w:jc w:val="both"/>
        <w:rPr>
          <w:rFonts w:ascii="Arial" w:hAnsi="Arial" w:cs="Arial"/>
          <w:snapToGrid w:val="0"/>
        </w:rPr>
      </w:pPr>
    </w:p>
    <w:p w:rsidR="00B123B6" w:rsidRPr="00B123B6" w:rsidRDefault="00B123B6" w:rsidP="00B123B6">
      <w:pPr>
        <w:ind w:left="720"/>
        <w:jc w:val="both"/>
        <w:rPr>
          <w:rFonts w:ascii="Arial" w:hAnsi="Arial" w:cs="Arial"/>
          <w:snapToGrid w:val="0"/>
        </w:rPr>
      </w:pPr>
      <w:r w:rsidRPr="00B123B6">
        <w:rPr>
          <w:rFonts w:ascii="Arial" w:hAnsi="Arial" w:cs="Arial"/>
          <w:snapToGrid w:val="0"/>
        </w:rPr>
        <w:t>F.</w:t>
      </w:r>
      <w:r w:rsidRPr="00B123B6">
        <w:rPr>
          <w:rFonts w:ascii="Arial" w:hAnsi="Arial" w:cs="Arial"/>
          <w:snapToGrid w:val="0"/>
        </w:rPr>
        <w:tab/>
        <w:t>External Constraints on Emotions</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Every organization defines the boundaries that identify w</w:t>
      </w:r>
      <w:smartTag w:uri="urn:schemas-microsoft-com:office:smarttags" w:element="PersonName">
        <w:r w:rsidRPr="00B123B6">
          <w:rPr>
            <w:rFonts w:ascii="Arial" w:hAnsi="Arial" w:cs="Arial"/>
            <w:snapToGrid w:val="0"/>
          </w:rPr>
          <w:t>hi</w:t>
        </w:r>
      </w:smartTag>
      <w:r w:rsidRPr="00B123B6">
        <w:rPr>
          <w:rFonts w:ascii="Arial" w:hAnsi="Arial" w:cs="Arial"/>
          <w:snapToGrid w:val="0"/>
        </w:rPr>
        <w:t>ch emotions are acceptable and the degree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employees may express them. </w:t>
      </w:r>
    </w:p>
    <w:p w:rsidR="00B123B6" w:rsidRPr="00B123B6" w:rsidRDefault="00B123B6" w:rsidP="00B123B6">
      <w:pPr>
        <w:jc w:val="both"/>
        <w:rPr>
          <w:rFonts w:ascii="Arial" w:hAnsi="Arial" w:cs="Arial"/>
          <w:snapToGrid w:val="0"/>
        </w:rPr>
      </w:pPr>
    </w:p>
    <w:p w:rsidR="00B123B6" w:rsidRPr="00B123B6" w:rsidRDefault="00B123B6" w:rsidP="00B123B6">
      <w:pPr>
        <w:ind w:left="2160"/>
        <w:jc w:val="both"/>
        <w:rPr>
          <w:rFonts w:ascii="Arial" w:hAnsi="Arial" w:cs="Arial"/>
          <w:bCs/>
          <w:snapToGrid w:val="0"/>
        </w:rPr>
      </w:pPr>
      <w:r w:rsidRPr="00B123B6">
        <w:rPr>
          <w:b/>
          <w:bCs/>
          <w:snapToGrid w:val="0"/>
          <w:sz w:val="24"/>
          <w:szCs w:val="24"/>
        </w:rPr>
        <w:t>Teac</w:t>
      </w:r>
      <w:smartTag w:uri="urn:schemas-microsoft-com:office:smarttags" w:element="PersonName">
        <w:r w:rsidRPr="00B123B6">
          <w:rPr>
            <w:b/>
            <w:bCs/>
            <w:snapToGrid w:val="0"/>
            <w:sz w:val="24"/>
            <w:szCs w:val="24"/>
          </w:rPr>
          <w:t>hi</w:t>
        </w:r>
      </w:smartTag>
      <w:r w:rsidRPr="00B123B6">
        <w:rPr>
          <w:b/>
          <w:bCs/>
          <w:snapToGrid w:val="0"/>
          <w:sz w:val="24"/>
          <w:szCs w:val="24"/>
        </w:rPr>
        <w:t>ng Note:</w:t>
      </w:r>
      <w:r w:rsidRPr="00B123B6">
        <w:rPr>
          <w:rFonts w:ascii="Arial" w:hAnsi="Arial" w:cs="Arial"/>
          <w:b/>
          <w:snapToGrid w:val="0"/>
        </w:rPr>
        <w:t xml:space="preserve"> </w:t>
      </w:r>
      <w:r w:rsidRPr="00B123B6">
        <w:rPr>
          <w:rFonts w:ascii="Arial" w:hAnsi="Arial" w:cs="Arial"/>
          <w:bCs/>
          <w:snapToGrid w:val="0"/>
        </w:rPr>
        <w:t>You may want to discuss Emotional Intelligence in concert with student results from the Self-Assessment on Emotions.     ■</w:t>
      </w:r>
    </w:p>
    <w:p w:rsidR="00B123B6" w:rsidRPr="00B123B6" w:rsidRDefault="00B123B6" w:rsidP="00B123B6">
      <w:pPr>
        <w:jc w:val="both"/>
        <w:rPr>
          <w:rFonts w:ascii="Arial" w:hAnsi="Arial" w:cs="Arial"/>
          <w:b/>
          <w:snapToGrid w:val="0"/>
        </w:rPr>
      </w:pPr>
    </w:p>
    <w:p w:rsidR="00B123B6" w:rsidRPr="00B123B6" w:rsidRDefault="00B123B6" w:rsidP="00B123B6">
      <w:pPr>
        <w:ind w:left="720"/>
        <w:jc w:val="both"/>
        <w:rPr>
          <w:rFonts w:ascii="Arial" w:hAnsi="Arial" w:cs="Arial"/>
          <w:snapToGrid w:val="0"/>
        </w:rPr>
      </w:pPr>
      <w:r w:rsidRPr="00B123B6">
        <w:rPr>
          <w:rFonts w:ascii="Arial" w:hAnsi="Arial" w:cs="Arial"/>
          <w:snapToGrid w:val="0"/>
        </w:rPr>
        <w:tab/>
        <w:t>1.</w:t>
      </w:r>
      <w:r w:rsidRPr="00B123B6">
        <w:rPr>
          <w:rFonts w:ascii="Arial" w:hAnsi="Arial" w:cs="Arial"/>
          <w:snapToGrid w:val="0"/>
        </w:rPr>
        <w:tab/>
        <w:t xml:space="preserve">Organizational Influences: </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There is no single emotional “set” sought by all organizations. </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In the </w:t>
      </w:r>
      <w:smartTag w:uri="urn:schemas-microsoft-com:office:smarttags" w:element="country-region">
        <w:smartTag w:uri="urn:schemas-microsoft-com:office:smarttags" w:element="place">
          <w:r w:rsidRPr="00B123B6">
            <w:rPr>
              <w:rFonts w:ascii="Arial" w:hAnsi="Arial" w:cs="Arial"/>
              <w:snapToGrid w:val="0"/>
            </w:rPr>
            <w:t>United States</w:t>
          </w:r>
        </w:smartTag>
      </w:smartTag>
      <w:r w:rsidRPr="00B123B6">
        <w:rPr>
          <w:rFonts w:ascii="Arial" w:hAnsi="Arial" w:cs="Arial"/>
          <w:snapToGrid w:val="0"/>
        </w:rPr>
        <w:t xml:space="preserve">, there is a bias against negative and intense emotions. Expressions of negative emotions such as fear, anxiety, and anger tend to be unacceptable except under fairly specific conditions. </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Consistent with the myth of rationality, well-managed organizations are expected to be essentially emotion-free. </w:t>
      </w:r>
    </w:p>
    <w:p w:rsidR="00B123B6" w:rsidRPr="00B123B6" w:rsidRDefault="00B123B6" w:rsidP="00B123B6">
      <w:pPr>
        <w:jc w:val="both"/>
        <w:rPr>
          <w:rFonts w:ascii="Arial" w:hAnsi="Arial" w:cs="Arial"/>
          <w:snapToGrid w:val="0"/>
        </w:rPr>
      </w:pPr>
    </w:p>
    <w:p w:rsidR="00B123B6" w:rsidRPr="00B123B6" w:rsidRDefault="00B123B6" w:rsidP="00B123B6">
      <w:pPr>
        <w:ind w:left="720"/>
        <w:jc w:val="both"/>
        <w:rPr>
          <w:rFonts w:ascii="Arial" w:hAnsi="Arial" w:cs="Arial"/>
          <w:snapToGrid w:val="0"/>
        </w:rPr>
      </w:pPr>
      <w:r w:rsidRPr="00B123B6">
        <w:rPr>
          <w:rFonts w:ascii="Arial" w:hAnsi="Arial" w:cs="Arial"/>
          <w:snapToGrid w:val="0"/>
        </w:rPr>
        <w:tab/>
        <w:t>2.</w:t>
      </w:r>
      <w:r w:rsidRPr="00B123B6">
        <w:rPr>
          <w:rFonts w:ascii="Arial" w:hAnsi="Arial" w:cs="Arial"/>
          <w:snapToGrid w:val="0"/>
        </w:rPr>
        <w:tab/>
        <w:t xml:space="preserve">Cultural Influences: </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Cultural norms in the </w:t>
      </w:r>
      <w:smartTag w:uri="urn:schemas-microsoft-com:office:smarttags" w:element="country-region">
        <w:smartTag w:uri="urn:schemas-microsoft-com:office:smarttags" w:element="place">
          <w:r w:rsidRPr="00B123B6">
            <w:rPr>
              <w:rFonts w:ascii="Arial" w:hAnsi="Arial" w:cs="Arial"/>
              <w:snapToGrid w:val="0"/>
            </w:rPr>
            <w:t>United States</w:t>
          </w:r>
        </w:smartTag>
      </w:smartTag>
      <w:r w:rsidRPr="00B123B6">
        <w:rPr>
          <w:rFonts w:ascii="Arial" w:hAnsi="Arial" w:cs="Arial"/>
          <w:snapToGrid w:val="0"/>
        </w:rPr>
        <w:t xml:space="preserve"> dictate that employees in service organizations should smile and act friendly when interacting with customers. But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norm does not apply worldwide. </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Cultures differ in terms of the interpretation they give to emotions. There tends to be </w:t>
      </w:r>
      <w:smartTag w:uri="urn:schemas-microsoft-com:office:smarttags" w:element="PersonName">
        <w:r w:rsidRPr="00B123B6">
          <w:rPr>
            <w:rFonts w:ascii="Arial" w:hAnsi="Arial" w:cs="Arial"/>
            <w:snapToGrid w:val="0"/>
          </w:rPr>
          <w:t>hi</w:t>
        </w:r>
      </w:smartTag>
      <w:r w:rsidRPr="00B123B6">
        <w:rPr>
          <w:rFonts w:ascii="Arial" w:hAnsi="Arial" w:cs="Arial"/>
          <w:snapToGrid w:val="0"/>
        </w:rPr>
        <w:t>gh agreement on what emotions mean wit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 cultures but not between cultures. For example, smiling is often seen as an expression of happiness by Americans. However, in </w:t>
      </w:r>
      <w:smartTag w:uri="urn:schemas-microsoft-com:office:smarttags" w:element="country-region">
        <w:smartTag w:uri="urn:schemas-microsoft-com:office:smarttags" w:element="place">
          <w:r w:rsidRPr="00B123B6">
            <w:rPr>
              <w:rFonts w:ascii="Arial" w:hAnsi="Arial" w:cs="Arial"/>
              <w:snapToGrid w:val="0"/>
            </w:rPr>
            <w:t>Israel</w:t>
          </w:r>
        </w:smartTag>
      </w:smartTag>
      <w:r w:rsidRPr="00B123B6">
        <w:rPr>
          <w:rFonts w:ascii="Arial" w:hAnsi="Arial" w:cs="Arial"/>
          <w:snapToGrid w:val="0"/>
        </w:rPr>
        <w:t>, smiling by cas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ers is seen as being inexperienced. </w:t>
      </w:r>
    </w:p>
    <w:p w:rsidR="00B123B6" w:rsidRPr="00B123B6" w:rsidRDefault="00B123B6" w:rsidP="00B123B6">
      <w:pPr>
        <w:numPr>
          <w:ilvl w:val="2"/>
          <w:numId w:val="99"/>
        </w:numPr>
        <w:tabs>
          <w:tab w:val="clear" w:pos="1080"/>
        </w:tabs>
        <w:ind w:left="2880" w:hanging="720"/>
        <w:jc w:val="both"/>
        <w:rPr>
          <w:rFonts w:ascii="Arial" w:hAnsi="Arial" w:cs="Arial"/>
          <w:snapToGrid w:val="0"/>
        </w:rPr>
      </w:pPr>
      <w:r w:rsidRPr="00B123B6">
        <w:rPr>
          <w:rFonts w:ascii="Arial" w:hAnsi="Arial" w:cs="Arial"/>
          <w:snapToGrid w:val="0"/>
        </w:rPr>
        <w:t xml:space="preserve">Studies indicate that some cultures lack words for such standard emotions as anxiety, depression, or guilt. </w:t>
      </w:r>
    </w:p>
    <w:p w:rsidR="00B123B6" w:rsidRPr="00B123B6" w:rsidRDefault="00B123B6" w:rsidP="00B123B6">
      <w:pPr>
        <w:jc w:val="both"/>
        <w:rPr>
          <w:rFonts w:ascii="Arial" w:hAnsi="Arial" w:cs="Arial"/>
          <w:snapToGrid w:val="0"/>
        </w:rPr>
      </w:pPr>
    </w:p>
    <w:p w:rsidR="00B123B6" w:rsidRPr="00B123B6" w:rsidRDefault="00B123B6" w:rsidP="00B123B6">
      <w:pPr>
        <w:tabs>
          <w:tab w:val="left" w:pos="360"/>
        </w:tabs>
        <w:ind w:left="2160"/>
        <w:jc w:val="both"/>
        <w:rPr>
          <w:rFonts w:ascii="Arial" w:hAnsi="Arial" w:cs="Arial"/>
        </w:rPr>
      </w:pPr>
      <w:r w:rsidRPr="00B123B6">
        <w:rPr>
          <w:b/>
          <w:bCs/>
          <w:sz w:val="24"/>
          <w:szCs w:val="24"/>
        </w:rPr>
        <w:t>Teac</w:t>
      </w:r>
      <w:smartTag w:uri="urn:schemas-microsoft-com:office:smarttags" w:element="PersonName">
        <w:r w:rsidRPr="00B123B6">
          <w:rPr>
            <w:b/>
            <w:bCs/>
            <w:sz w:val="24"/>
            <w:szCs w:val="24"/>
          </w:rPr>
          <w:t>hi</w:t>
        </w:r>
      </w:smartTag>
      <w:r w:rsidRPr="00B123B6">
        <w:rPr>
          <w:b/>
          <w:bCs/>
          <w:sz w:val="24"/>
          <w:szCs w:val="24"/>
        </w:rPr>
        <w:t>ng Note:</w:t>
      </w:r>
      <w:r w:rsidRPr="00B123B6">
        <w:rPr>
          <w:rFonts w:ascii="Arial" w:hAnsi="Arial" w:cs="Arial"/>
          <w:b/>
        </w:rPr>
        <w:t xml:space="preserve"> </w:t>
      </w:r>
      <w:r w:rsidRPr="00B123B6">
        <w:rPr>
          <w:rFonts w:ascii="Arial" w:hAnsi="Arial" w:cs="Arial"/>
          <w:bCs/>
        </w:rPr>
        <w:t>At t</w:t>
      </w:r>
      <w:smartTag w:uri="urn:schemas-microsoft-com:office:smarttags" w:element="PersonName">
        <w:r w:rsidRPr="00B123B6">
          <w:rPr>
            <w:rFonts w:ascii="Arial" w:hAnsi="Arial" w:cs="Arial"/>
            <w:bCs/>
          </w:rPr>
          <w:t>hi</w:t>
        </w:r>
      </w:smartTag>
      <w:r w:rsidRPr="00B123B6">
        <w:rPr>
          <w:rFonts w:ascii="Arial" w:hAnsi="Arial" w:cs="Arial"/>
          <w:bCs/>
        </w:rPr>
        <w:t xml:space="preserve">s point in the lecture you may want to introduce International </w:t>
      </w:r>
      <w:r w:rsidRPr="00B123B6">
        <w:rPr>
          <w:rFonts w:ascii="Arial" w:hAnsi="Arial" w:cs="Arial"/>
        </w:rPr>
        <w:t xml:space="preserve">OB: </w:t>
      </w:r>
      <w:r w:rsidRPr="00B123B6">
        <w:rPr>
          <w:rFonts w:ascii="Arial" w:hAnsi="Arial" w:cs="Arial"/>
          <w:i/>
        </w:rPr>
        <w:t>“Emotional Recognition: Universal or Culture Specific?”</w:t>
      </w:r>
      <w:r w:rsidRPr="00B123B6">
        <w:rPr>
          <w:rFonts w:ascii="Arial" w:hAnsi="Arial" w:cs="Arial"/>
        </w:rPr>
        <w:t xml:space="preserve"> found in the text and at the end of t</w:t>
      </w:r>
      <w:smartTag w:uri="urn:schemas-microsoft-com:office:smarttags" w:element="PersonName">
        <w:r w:rsidRPr="00B123B6">
          <w:rPr>
            <w:rFonts w:ascii="Arial" w:hAnsi="Arial" w:cs="Arial"/>
          </w:rPr>
          <w:t>hi</w:t>
        </w:r>
      </w:smartTag>
      <w:r w:rsidRPr="00B123B6">
        <w:rPr>
          <w:rFonts w:ascii="Arial" w:hAnsi="Arial" w:cs="Arial"/>
        </w:rPr>
        <w:t>s chapter.    ■</w:t>
      </w:r>
    </w:p>
    <w:p w:rsidR="00B123B6" w:rsidRPr="00B123B6" w:rsidRDefault="00B123B6" w:rsidP="00B123B6">
      <w:pPr>
        <w:tabs>
          <w:tab w:val="left" w:pos="360"/>
        </w:tabs>
        <w:ind w:left="2160"/>
        <w:jc w:val="both"/>
        <w:rPr>
          <w:rFonts w:ascii="Arial" w:hAnsi="Arial" w:cs="Arial"/>
          <w:b/>
        </w:rPr>
      </w:pPr>
    </w:p>
    <w:p w:rsidR="00B123B6" w:rsidRPr="00B123B6" w:rsidRDefault="00B123B6" w:rsidP="00B123B6">
      <w:pPr>
        <w:autoSpaceDE w:val="0"/>
        <w:autoSpaceDN w:val="0"/>
        <w:adjustRightInd w:val="0"/>
        <w:ind w:left="2160"/>
        <w:jc w:val="both"/>
        <w:rPr>
          <w:rFonts w:ascii="Arial" w:hAnsi="Arial" w:cs="Arial"/>
          <w:b/>
          <w:i/>
        </w:rPr>
      </w:pPr>
      <w:r w:rsidRPr="00B123B6">
        <w:rPr>
          <w:rFonts w:ascii="Arial" w:hAnsi="Arial" w:cs="Arial"/>
          <w:b/>
          <w:i/>
        </w:rPr>
        <w:t>OR</w:t>
      </w:r>
    </w:p>
    <w:p w:rsidR="00B123B6" w:rsidRPr="00B123B6" w:rsidRDefault="00B123B6" w:rsidP="00B123B6">
      <w:pPr>
        <w:autoSpaceDE w:val="0"/>
        <w:autoSpaceDN w:val="0"/>
        <w:adjustRightInd w:val="0"/>
        <w:ind w:left="2160"/>
        <w:jc w:val="both"/>
        <w:rPr>
          <w:rFonts w:ascii="Arial" w:hAnsi="Arial" w:cs="Arial"/>
          <w:b/>
        </w:rPr>
      </w:pPr>
    </w:p>
    <w:p w:rsidR="00B123B6" w:rsidRPr="00B123B6" w:rsidRDefault="00B123B6" w:rsidP="00B123B6">
      <w:pPr>
        <w:ind w:left="2160"/>
        <w:jc w:val="both"/>
        <w:rPr>
          <w:rFonts w:ascii="Arial" w:hAnsi="Arial" w:cs="Arial"/>
          <w:snapToGrid w:val="0"/>
        </w:rPr>
      </w:pPr>
      <w:r w:rsidRPr="00B123B6">
        <w:rPr>
          <w:b/>
          <w:bCs/>
          <w:snapToGrid w:val="0"/>
          <w:sz w:val="24"/>
          <w:szCs w:val="24"/>
        </w:rPr>
        <w:lastRenderedPageBreak/>
        <w:t>Teac</w:t>
      </w:r>
      <w:smartTag w:uri="urn:schemas-microsoft-com:office:smarttags" w:element="PersonName">
        <w:r w:rsidRPr="00B123B6">
          <w:rPr>
            <w:b/>
            <w:bCs/>
            <w:snapToGrid w:val="0"/>
            <w:sz w:val="24"/>
            <w:szCs w:val="24"/>
          </w:rPr>
          <w:t>hi</w:t>
        </w:r>
      </w:smartTag>
      <w:r w:rsidRPr="00B123B6">
        <w:rPr>
          <w:b/>
          <w:bCs/>
          <w:snapToGrid w:val="0"/>
          <w:sz w:val="24"/>
          <w:szCs w:val="24"/>
        </w:rPr>
        <w:t>ng Note:</w:t>
      </w:r>
      <w:r w:rsidRPr="00B123B6">
        <w:rPr>
          <w:rFonts w:ascii="Arial" w:hAnsi="Arial" w:cs="Arial"/>
          <w:b/>
          <w:snapToGrid w:val="0"/>
        </w:rPr>
        <w:t xml:space="preserve"> </w:t>
      </w:r>
      <w:r w:rsidRPr="00B123B6">
        <w:rPr>
          <w:rFonts w:ascii="Arial" w:hAnsi="Arial" w:cs="Arial"/>
          <w:bCs/>
          <w:snapToGrid w:val="0"/>
        </w:rPr>
        <w:t>At t</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 xml:space="preserve">s point in the lecture you may want to introduce the </w:t>
      </w:r>
      <w:r w:rsidRPr="00B123B6">
        <w:rPr>
          <w:rFonts w:ascii="Arial" w:hAnsi="Arial" w:cs="Arial"/>
          <w:snapToGrid w:val="0"/>
        </w:rPr>
        <w:t xml:space="preserve">ETHICAL DILEMMA: </w:t>
      </w:r>
      <w:r w:rsidRPr="00B123B6">
        <w:rPr>
          <w:rFonts w:ascii="Arial" w:hAnsi="Arial" w:cs="Arial"/>
          <w:i/>
          <w:iCs/>
          <w:snapToGrid w:val="0"/>
        </w:rPr>
        <w:t>Are Workplace Romances Unet</w:t>
      </w:r>
      <w:smartTag w:uri="urn:schemas-microsoft-com:office:smarttags" w:element="PersonName">
        <w:r w:rsidRPr="00B123B6">
          <w:rPr>
            <w:rFonts w:ascii="Arial" w:hAnsi="Arial" w:cs="Arial"/>
            <w:i/>
            <w:iCs/>
            <w:snapToGrid w:val="0"/>
          </w:rPr>
          <w:t>hi</w:t>
        </w:r>
      </w:smartTag>
      <w:r w:rsidRPr="00B123B6">
        <w:rPr>
          <w:rFonts w:ascii="Arial" w:hAnsi="Arial" w:cs="Arial"/>
          <w:i/>
          <w:iCs/>
          <w:snapToGrid w:val="0"/>
        </w:rPr>
        <w:t>cal?</w:t>
      </w:r>
      <w:r w:rsidRPr="00B123B6">
        <w:rPr>
          <w:rFonts w:ascii="Arial" w:hAnsi="Arial" w:cs="Arial"/>
          <w:iCs/>
          <w:snapToGrid w:val="0"/>
        </w:rPr>
        <w:t xml:space="preserve"> </w:t>
      </w:r>
      <w:proofErr w:type="gramStart"/>
      <w:r w:rsidRPr="00B123B6">
        <w:rPr>
          <w:rFonts w:ascii="Arial" w:hAnsi="Arial" w:cs="Arial"/>
          <w:iCs/>
          <w:snapToGrid w:val="0"/>
        </w:rPr>
        <w:t>f</w:t>
      </w:r>
      <w:r w:rsidRPr="00B123B6">
        <w:rPr>
          <w:rFonts w:ascii="Arial" w:hAnsi="Arial" w:cs="Arial"/>
          <w:snapToGrid w:val="0"/>
        </w:rPr>
        <w:t>ound</w:t>
      </w:r>
      <w:proofErr w:type="gramEnd"/>
      <w:r w:rsidRPr="00B123B6">
        <w:rPr>
          <w:rFonts w:ascii="Arial" w:hAnsi="Arial" w:cs="Arial"/>
          <w:snapToGrid w:val="0"/>
        </w:rPr>
        <w:t xml:space="preserve"> in your text and at the end of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chapter.     ■</w:t>
      </w:r>
    </w:p>
    <w:p w:rsidR="00B123B6" w:rsidRPr="00B123B6" w:rsidRDefault="00B123B6" w:rsidP="00B123B6">
      <w:pPr>
        <w:jc w:val="both"/>
        <w:rPr>
          <w:rFonts w:ascii="Arial" w:hAnsi="Arial" w:cs="Arial"/>
          <w:b/>
          <w:snapToGrid w:val="0"/>
        </w:rPr>
      </w:pPr>
    </w:p>
    <w:p w:rsidR="00B123B6" w:rsidRPr="00B123B6" w:rsidRDefault="00B123B6" w:rsidP="00B123B6">
      <w:pPr>
        <w:jc w:val="both"/>
        <w:rPr>
          <w:rFonts w:ascii="Arial" w:hAnsi="Arial" w:cs="Arial"/>
          <w:caps/>
        </w:rPr>
      </w:pPr>
      <w:r w:rsidRPr="00B123B6">
        <w:rPr>
          <w:rFonts w:ascii="Arial" w:hAnsi="Arial" w:cs="Arial"/>
        </w:rPr>
        <w:t>II.</w:t>
      </w:r>
      <w:r w:rsidRPr="00B123B6">
        <w:rPr>
          <w:rFonts w:ascii="Arial" w:hAnsi="Arial" w:cs="Arial"/>
        </w:rPr>
        <w:tab/>
      </w:r>
      <w:r w:rsidRPr="00B123B6">
        <w:rPr>
          <w:rFonts w:ascii="Arial" w:hAnsi="Arial" w:cs="Arial"/>
          <w:caps/>
        </w:rPr>
        <w:t>Emotional Labor</w:t>
      </w:r>
    </w:p>
    <w:p w:rsidR="00B123B6" w:rsidRPr="00B123B6" w:rsidRDefault="00B123B6" w:rsidP="00B123B6">
      <w:pPr>
        <w:jc w:val="both"/>
        <w:rPr>
          <w:rFonts w:ascii="Arial" w:hAnsi="Arial" w:cs="Arial"/>
        </w:rPr>
      </w:pPr>
      <w:r w:rsidRPr="00B123B6">
        <w:rPr>
          <w:rFonts w:ascii="Arial" w:hAnsi="Arial" w:cs="Arial"/>
        </w:rPr>
        <w:tab/>
        <w:t>A.</w:t>
      </w:r>
      <w:r w:rsidRPr="00B123B6">
        <w:rPr>
          <w:rFonts w:ascii="Arial" w:hAnsi="Arial" w:cs="Arial"/>
        </w:rPr>
        <w:tab/>
        <w:t>Introduction</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rPr>
        <w:t>Employee’s expression of organizationally desired emotions during interpersonal transactions at work.</w:t>
      </w:r>
      <w:r w:rsidRPr="00B123B6">
        <w:rPr>
          <w:rFonts w:ascii="Arial" w:hAnsi="Arial" w:cs="Arial"/>
          <w:snapToGrid w:val="0"/>
        </w:rPr>
        <w:t xml:space="preserve">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rPr>
        <w:t>Concept emerged from studies of service jobs.</w:t>
      </w:r>
      <w:r w:rsidRPr="00B123B6">
        <w:rPr>
          <w:rFonts w:ascii="Arial" w:hAnsi="Arial" w:cs="Arial"/>
          <w:snapToGrid w:val="0"/>
        </w:rPr>
        <w:t xml:space="preserve">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rPr>
        <w:t>Challenge for employees is to project one emotion w</w:t>
      </w:r>
      <w:smartTag w:uri="urn:schemas-microsoft-com:office:smarttags" w:element="PersonName">
        <w:r w:rsidRPr="00B123B6">
          <w:rPr>
            <w:rFonts w:ascii="Arial" w:hAnsi="Arial" w:cs="Arial"/>
          </w:rPr>
          <w:t>hi</w:t>
        </w:r>
      </w:smartTag>
      <w:r w:rsidRPr="00B123B6">
        <w:rPr>
          <w:rFonts w:ascii="Arial" w:hAnsi="Arial" w:cs="Arial"/>
        </w:rPr>
        <w:t>le simultaneously feeling another (emotional dissonance).</w:t>
      </w:r>
      <w:r w:rsidRPr="00B123B6">
        <w:rPr>
          <w:rFonts w:ascii="Arial" w:hAnsi="Arial" w:cs="Arial"/>
          <w:snapToGrid w:val="0"/>
        </w:rPr>
        <w:t xml:space="preserve"> </w:t>
      </w:r>
    </w:p>
    <w:p w:rsidR="00B123B6" w:rsidRPr="00B123B6" w:rsidRDefault="00B123B6" w:rsidP="00B123B6">
      <w:pPr>
        <w:ind w:left="720"/>
        <w:jc w:val="both"/>
        <w:rPr>
          <w:rFonts w:ascii="Arial" w:hAnsi="Arial" w:cs="Arial"/>
        </w:rPr>
      </w:pPr>
      <w:r w:rsidRPr="00B123B6">
        <w:rPr>
          <w:rFonts w:ascii="Arial" w:hAnsi="Arial" w:cs="Arial"/>
        </w:rPr>
        <w:t>B.</w:t>
      </w:r>
      <w:r w:rsidRPr="00B123B6">
        <w:rPr>
          <w:rFonts w:ascii="Arial" w:hAnsi="Arial" w:cs="Arial"/>
        </w:rPr>
        <w:tab/>
        <w:t xml:space="preserve">Felt </w:t>
      </w:r>
      <w:proofErr w:type="gramStart"/>
      <w:r w:rsidRPr="00B123B6">
        <w:rPr>
          <w:rFonts w:ascii="Arial" w:hAnsi="Arial" w:cs="Arial"/>
        </w:rPr>
        <w:t>Versus</w:t>
      </w:r>
      <w:proofErr w:type="gramEnd"/>
      <w:r w:rsidRPr="00B123B6">
        <w:rPr>
          <w:rFonts w:ascii="Arial" w:hAnsi="Arial" w:cs="Arial"/>
        </w:rPr>
        <w:t xml:space="preserve"> Displayed Emotions</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rPr>
        <w:t>Emotional labor creates dilemmas for employees.</w:t>
      </w:r>
      <w:r w:rsidRPr="00B123B6">
        <w:rPr>
          <w:rFonts w:ascii="Arial" w:hAnsi="Arial" w:cs="Arial"/>
          <w:snapToGrid w:val="0"/>
        </w:rPr>
        <w:t xml:space="preserve">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rPr>
        <w:t>Separate emotions into felt and displayed.</w:t>
      </w:r>
      <w:r w:rsidRPr="00B123B6">
        <w:rPr>
          <w:rFonts w:ascii="Arial" w:hAnsi="Arial" w:cs="Arial"/>
          <w:snapToGrid w:val="0"/>
        </w:rPr>
        <w:t xml:space="preserve">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rPr>
        <w:t xml:space="preserve">Displayed emotions may require acting to keep employment (Surface acting </w:t>
      </w:r>
      <w:smartTag w:uri="urn:schemas-microsoft-com:office:smarttags" w:element="PersonName">
        <w:r w:rsidRPr="00B123B6">
          <w:rPr>
            <w:rFonts w:ascii="Arial" w:hAnsi="Arial" w:cs="Arial"/>
          </w:rPr>
          <w:t>hi</w:t>
        </w:r>
      </w:smartTag>
      <w:r w:rsidRPr="00B123B6">
        <w:rPr>
          <w:rFonts w:ascii="Arial" w:hAnsi="Arial" w:cs="Arial"/>
        </w:rPr>
        <w:t>ding inner feelings by modifying facial expressions.</w:t>
      </w:r>
      <w:r w:rsidRPr="00B123B6">
        <w:rPr>
          <w:rFonts w:ascii="Arial" w:hAnsi="Arial" w:cs="Arial"/>
          <w:snapToGrid w:val="0"/>
        </w:rPr>
        <w:t xml:space="preserve">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rPr>
        <w:t>Deep acting is the modification of inner feelings.</w:t>
      </w:r>
      <w:r w:rsidRPr="00B123B6">
        <w:rPr>
          <w:rFonts w:ascii="Arial" w:hAnsi="Arial" w:cs="Arial"/>
          <w:snapToGrid w:val="0"/>
        </w:rPr>
        <w:t xml:space="preserve"> </w:t>
      </w:r>
    </w:p>
    <w:p w:rsidR="00B123B6" w:rsidRPr="00B123B6" w:rsidRDefault="00B123B6" w:rsidP="00B123B6">
      <w:pPr>
        <w:ind w:left="720"/>
        <w:jc w:val="both"/>
        <w:rPr>
          <w:rFonts w:ascii="Arial" w:hAnsi="Arial" w:cs="Arial"/>
        </w:rPr>
      </w:pPr>
      <w:r w:rsidRPr="00B123B6">
        <w:rPr>
          <w:rFonts w:ascii="Arial" w:hAnsi="Arial" w:cs="Arial"/>
        </w:rPr>
        <w:t>C.</w:t>
      </w:r>
      <w:r w:rsidRPr="00B123B6">
        <w:rPr>
          <w:rFonts w:ascii="Arial" w:hAnsi="Arial" w:cs="Arial"/>
        </w:rPr>
        <w:tab/>
        <w:t xml:space="preserve">Are Emotionally Demanding Jobs Rewarded with Better Pay?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rPr>
        <w:t>Positive correlation between a job’s cognitive demands and its emotional demands.</w:t>
      </w:r>
      <w:r w:rsidRPr="00B123B6">
        <w:rPr>
          <w:rFonts w:ascii="Arial" w:hAnsi="Arial" w:cs="Arial"/>
          <w:snapToGrid w:val="0"/>
        </w:rPr>
        <w:t xml:space="preserve"> (Ex</w:t>
      </w:r>
      <w:smartTag w:uri="urn:schemas-microsoft-com:office:smarttags" w:element="PersonName">
        <w:r w:rsidRPr="00B123B6">
          <w:rPr>
            <w:rFonts w:ascii="Arial" w:hAnsi="Arial" w:cs="Arial"/>
            <w:snapToGrid w:val="0"/>
          </w:rPr>
          <w:t>hi</w:t>
        </w:r>
      </w:smartTag>
      <w:r w:rsidRPr="00B123B6">
        <w:rPr>
          <w:rFonts w:ascii="Arial" w:hAnsi="Arial" w:cs="Arial"/>
          <w:snapToGrid w:val="0"/>
        </w:rPr>
        <w:t>bit 8–5)</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rPr>
        <w:t>Some jobs are demanding on both levels.</w:t>
      </w:r>
      <w:r w:rsidRPr="00B123B6">
        <w:rPr>
          <w:rFonts w:ascii="Arial" w:hAnsi="Arial" w:cs="Arial"/>
          <w:snapToGrid w:val="0"/>
        </w:rPr>
        <w:t xml:space="preserve">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rPr>
        <w:t>Some jobs are undemanding on both dimensions.</w:t>
      </w:r>
      <w:r w:rsidRPr="00B123B6">
        <w:rPr>
          <w:rFonts w:ascii="Arial" w:hAnsi="Arial" w:cs="Arial"/>
          <w:snapToGrid w:val="0"/>
        </w:rPr>
        <w:t xml:space="preserve">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rPr>
        <w:t>Emotional demands matter, but only when jobs already were cognitively demanding (lawyers, nurses).</w:t>
      </w:r>
      <w:r w:rsidRPr="00B123B6">
        <w:rPr>
          <w:rFonts w:ascii="Arial" w:hAnsi="Arial" w:cs="Arial"/>
          <w:snapToGrid w:val="0"/>
        </w:rPr>
        <w:t xml:space="preserve"> </w:t>
      </w:r>
    </w:p>
    <w:p w:rsidR="00B123B6" w:rsidRPr="00B123B6" w:rsidRDefault="00B123B6" w:rsidP="00B123B6">
      <w:pPr>
        <w:tabs>
          <w:tab w:val="left" w:pos="1332"/>
        </w:tabs>
        <w:jc w:val="both"/>
        <w:rPr>
          <w:rFonts w:ascii="Arial" w:hAnsi="Arial" w:cs="Arial"/>
        </w:rPr>
      </w:pPr>
      <w:r w:rsidRPr="00B123B6">
        <w:rPr>
          <w:b/>
          <w:bCs/>
          <w:sz w:val="24"/>
          <w:szCs w:val="24"/>
        </w:rPr>
        <w:t>Teac</w:t>
      </w:r>
      <w:smartTag w:uri="urn:schemas-microsoft-com:office:smarttags" w:element="PersonName">
        <w:r w:rsidRPr="00B123B6">
          <w:rPr>
            <w:b/>
            <w:bCs/>
            <w:sz w:val="24"/>
            <w:szCs w:val="24"/>
          </w:rPr>
          <w:t>hi</w:t>
        </w:r>
      </w:smartTag>
      <w:r w:rsidRPr="00B123B6">
        <w:rPr>
          <w:b/>
          <w:bCs/>
          <w:sz w:val="24"/>
          <w:szCs w:val="24"/>
        </w:rPr>
        <w:t>ng Note:</w:t>
      </w:r>
      <w:r w:rsidRPr="00B123B6">
        <w:rPr>
          <w:rFonts w:ascii="Arial" w:hAnsi="Arial" w:cs="Arial"/>
          <w:b/>
        </w:rPr>
        <w:t xml:space="preserve"> </w:t>
      </w:r>
      <w:r w:rsidRPr="00B123B6">
        <w:rPr>
          <w:rFonts w:ascii="Arial" w:hAnsi="Arial" w:cs="Arial"/>
          <w:bCs/>
        </w:rPr>
        <w:t>At t</w:t>
      </w:r>
      <w:smartTag w:uri="urn:schemas-microsoft-com:office:smarttags" w:element="PersonName">
        <w:r w:rsidRPr="00B123B6">
          <w:rPr>
            <w:rFonts w:ascii="Arial" w:hAnsi="Arial" w:cs="Arial"/>
            <w:bCs/>
          </w:rPr>
          <w:t>hi</w:t>
        </w:r>
      </w:smartTag>
      <w:r w:rsidRPr="00B123B6">
        <w:rPr>
          <w:rFonts w:ascii="Arial" w:hAnsi="Arial" w:cs="Arial"/>
          <w:bCs/>
        </w:rPr>
        <w:t xml:space="preserve">s point in the lecture you may want to introduce POINT COUNTERPOINT: </w:t>
      </w:r>
      <w:r w:rsidRPr="00B123B6">
        <w:rPr>
          <w:rFonts w:ascii="Arial" w:hAnsi="Arial" w:cs="Arial"/>
          <w:bCs/>
          <w:i/>
          <w:iCs/>
        </w:rPr>
        <w:t>The Costs and Benefits of Organizational Display Rules</w:t>
      </w:r>
      <w:r w:rsidRPr="00B123B6">
        <w:rPr>
          <w:rFonts w:ascii="Arial" w:hAnsi="Arial" w:cs="Arial"/>
          <w:bCs/>
        </w:rPr>
        <w:t xml:space="preserve">, </w:t>
      </w:r>
      <w:r w:rsidRPr="00B123B6">
        <w:rPr>
          <w:rFonts w:ascii="Arial" w:hAnsi="Arial" w:cs="Arial"/>
        </w:rPr>
        <w:t>found in the text and at the end of t</w:t>
      </w:r>
      <w:smartTag w:uri="urn:schemas-microsoft-com:office:smarttags" w:element="PersonName">
        <w:r w:rsidRPr="00B123B6">
          <w:rPr>
            <w:rFonts w:ascii="Arial" w:hAnsi="Arial" w:cs="Arial"/>
          </w:rPr>
          <w:t>hi</w:t>
        </w:r>
      </w:smartTag>
      <w:r w:rsidRPr="00B123B6">
        <w:rPr>
          <w:rFonts w:ascii="Arial" w:hAnsi="Arial" w:cs="Arial"/>
        </w:rPr>
        <w:t>s chapter.</w:t>
      </w:r>
    </w:p>
    <w:p w:rsidR="00B123B6" w:rsidRPr="00B123B6" w:rsidRDefault="00B123B6" w:rsidP="00B123B6">
      <w:pPr>
        <w:tabs>
          <w:tab w:val="left" w:pos="1332"/>
        </w:tabs>
        <w:jc w:val="both"/>
        <w:rPr>
          <w:rFonts w:ascii="Arial" w:hAnsi="Arial" w:cs="Arial"/>
        </w:rPr>
      </w:pPr>
    </w:p>
    <w:p w:rsidR="00B123B6" w:rsidRPr="00B123B6" w:rsidRDefault="00B123B6" w:rsidP="00B123B6">
      <w:pPr>
        <w:jc w:val="both"/>
        <w:rPr>
          <w:rFonts w:ascii="Arial" w:hAnsi="Arial" w:cs="Arial"/>
        </w:rPr>
      </w:pPr>
      <w:r w:rsidRPr="00B123B6">
        <w:rPr>
          <w:rFonts w:ascii="Arial" w:hAnsi="Arial" w:cs="Arial"/>
          <w:caps/>
        </w:rPr>
        <w:t>III.</w:t>
      </w:r>
      <w:r w:rsidRPr="00B123B6">
        <w:rPr>
          <w:rFonts w:ascii="Arial" w:hAnsi="Arial" w:cs="Arial"/>
          <w:caps/>
        </w:rPr>
        <w:tab/>
        <w:t>Affective Events Theory (E</w:t>
      </w:r>
      <w:r w:rsidRPr="00B123B6">
        <w:rPr>
          <w:rFonts w:ascii="Arial" w:hAnsi="Arial" w:cs="Arial"/>
        </w:rPr>
        <w:t>x</w:t>
      </w:r>
      <w:smartTag w:uri="urn:schemas-microsoft-com:office:smarttags" w:element="PersonName">
        <w:r w:rsidRPr="00B123B6">
          <w:rPr>
            <w:rFonts w:ascii="Arial" w:hAnsi="Arial" w:cs="Arial"/>
          </w:rPr>
          <w:t>hi</w:t>
        </w:r>
      </w:smartTag>
      <w:r w:rsidRPr="00B123B6">
        <w:rPr>
          <w:rFonts w:ascii="Arial" w:hAnsi="Arial" w:cs="Arial"/>
        </w:rPr>
        <w:t>bit 8–6)</w:t>
      </w:r>
    </w:p>
    <w:p w:rsidR="00B123B6" w:rsidRPr="00B123B6" w:rsidRDefault="00B123B6" w:rsidP="00B123B6">
      <w:pPr>
        <w:numPr>
          <w:ilvl w:val="2"/>
          <w:numId w:val="99"/>
        </w:numPr>
        <w:tabs>
          <w:tab w:val="clear" w:pos="1080"/>
        </w:tabs>
        <w:ind w:left="1440" w:hanging="720"/>
        <w:jc w:val="both"/>
        <w:rPr>
          <w:rFonts w:ascii="Arial" w:hAnsi="Arial" w:cs="Arial"/>
          <w:snapToGrid w:val="0"/>
        </w:rPr>
      </w:pPr>
      <w:r w:rsidRPr="00B123B6">
        <w:rPr>
          <w:rFonts w:ascii="Arial" w:hAnsi="Arial" w:cs="Arial"/>
        </w:rPr>
        <w:t xml:space="preserve">Understanding emotions at work has been helped by a model called affective events theory (AET). </w:t>
      </w:r>
    </w:p>
    <w:p w:rsidR="00B123B6" w:rsidRPr="00B123B6" w:rsidRDefault="00B123B6" w:rsidP="00B123B6">
      <w:pPr>
        <w:numPr>
          <w:ilvl w:val="0"/>
          <w:numId w:val="101"/>
        </w:numPr>
        <w:tabs>
          <w:tab w:val="clear" w:pos="360"/>
        </w:tabs>
        <w:ind w:left="2160" w:hanging="720"/>
        <w:jc w:val="both"/>
        <w:rPr>
          <w:rFonts w:ascii="Arial" w:hAnsi="Arial" w:cs="Arial"/>
          <w:snapToGrid w:val="0"/>
        </w:rPr>
      </w:pPr>
      <w:r w:rsidRPr="00B123B6">
        <w:rPr>
          <w:rFonts w:ascii="Arial" w:hAnsi="Arial" w:cs="Arial"/>
        </w:rPr>
        <w:t>Employees react emotionally to t</w:t>
      </w:r>
      <w:smartTag w:uri="urn:schemas-microsoft-com:office:smarttags" w:element="PersonName">
        <w:r w:rsidRPr="00B123B6">
          <w:rPr>
            <w:rFonts w:ascii="Arial" w:hAnsi="Arial" w:cs="Arial"/>
          </w:rPr>
          <w:t>hi</w:t>
        </w:r>
      </w:smartTag>
      <w:r w:rsidRPr="00B123B6">
        <w:rPr>
          <w:rFonts w:ascii="Arial" w:hAnsi="Arial" w:cs="Arial"/>
        </w:rPr>
        <w:t>ngs that happen to them at work and t</w:t>
      </w:r>
      <w:smartTag w:uri="urn:schemas-microsoft-com:office:smarttags" w:element="PersonName">
        <w:r w:rsidRPr="00B123B6">
          <w:rPr>
            <w:rFonts w:ascii="Arial" w:hAnsi="Arial" w:cs="Arial"/>
          </w:rPr>
          <w:t>hi</w:t>
        </w:r>
      </w:smartTag>
      <w:r w:rsidRPr="00B123B6">
        <w:rPr>
          <w:rFonts w:ascii="Arial" w:hAnsi="Arial" w:cs="Arial"/>
        </w:rPr>
        <w:t>s influences job performance and satisfaction.</w:t>
      </w:r>
      <w:r w:rsidRPr="00B123B6">
        <w:rPr>
          <w:rFonts w:ascii="Arial" w:hAnsi="Arial" w:cs="Arial"/>
          <w:snapToGrid w:val="0"/>
        </w:rPr>
        <w:t xml:space="preserve"> </w:t>
      </w:r>
    </w:p>
    <w:p w:rsidR="00B123B6" w:rsidRPr="00B123B6" w:rsidRDefault="00B123B6" w:rsidP="00B123B6">
      <w:pPr>
        <w:numPr>
          <w:ilvl w:val="0"/>
          <w:numId w:val="101"/>
        </w:numPr>
        <w:tabs>
          <w:tab w:val="clear" w:pos="360"/>
        </w:tabs>
        <w:ind w:left="2160" w:hanging="720"/>
        <w:jc w:val="both"/>
        <w:rPr>
          <w:rFonts w:ascii="Arial" w:hAnsi="Arial" w:cs="Arial"/>
          <w:snapToGrid w:val="0"/>
        </w:rPr>
      </w:pPr>
      <w:r w:rsidRPr="00B123B6">
        <w:rPr>
          <w:rFonts w:ascii="Arial" w:hAnsi="Arial" w:cs="Arial"/>
        </w:rPr>
        <w:t>Work events trigger positive or negative emotional reactions.</w:t>
      </w:r>
      <w:r w:rsidRPr="00B123B6">
        <w:rPr>
          <w:rFonts w:ascii="Arial" w:hAnsi="Arial" w:cs="Arial"/>
          <w:snapToGrid w:val="0"/>
        </w:rPr>
        <w:t xml:space="preserve"> </w:t>
      </w:r>
    </w:p>
    <w:p w:rsidR="00B123B6" w:rsidRPr="00B123B6" w:rsidRDefault="00B123B6" w:rsidP="00B123B6">
      <w:pPr>
        <w:numPr>
          <w:ilvl w:val="0"/>
          <w:numId w:val="101"/>
        </w:numPr>
        <w:tabs>
          <w:tab w:val="clear" w:pos="360"/>
        </w:tabs>
        <w:ind w:left="2160" w:hanging="720"/>
        <w:jc w:val="both"/>
        <w:rPr>
          <w:rFonts w:ascii="Arial" w:hAnsi="Arial" w:cs="Arial"/>
          <w:snapToGrid w:val="0"/>
        </w:rPr>
      </w:pPr>
      <w:r w:rsidRPr="00B123B6">
        <w:rPr>
          <w:rFonts w:ascii="Arial" w:hAnsi="Arial" w:cs="Arial"/>
        </w:rPr>
        <w:t>Events-reaction relations</w:t>
      </w:r>
      <w:smartTag w:uri="urn:schemas-microsoft-com:office:smarttags" w:element="PersonName">
        <w:r w:rsidRPr="00B123B6">
          <w:rPr>
            <w:rFonts w:ascii="Arial" w:hAnsi="Arial" w:cs="Arial"/>
          </w:rPr>
          <w:t>hi</w:t>
        </w:r>
      </w:smartTag>
      <w:r w:rsidRPr="00B123B6">
        <w:rPr>
          <w:rFonts w:ascii="Arial" w:hAnsi="Arial" w:cs="Arial"/>
        </w:rPr>
        <w:t>p is moderated by the employee’s personality and mood.</w:t>
      </w:r>
      <w:r w:rsidRPr="00B123B6">
        <w:rPr>
          <w:rFonts w:ascii="Arial" w:hAnsi="Arial" w:cs="Arial"/>
          <w:snapToGrid w:val="0"/>
        </w:rPr>
        <w:t xml:space="preserve"> </w:t>
      </w:r>
    </w:p>
    <w:p w:rsidR="00B123B6" w:rsidRPr="00B123B6" w:rsidRDefault="00B123B6" w:rsidP="00B123B6">
      <w:pPr>
        <w:numPr>
          <w:ilvl w:val="0"/>
          <w:numId w:val="101"/>
        </w:numPr>
        <w:tabs>
          <w:tab w:val="clear" w:pos="360"/>
        </w:tabs>
        <w:ind w:left="2160" w:hanging="720"/>
        <w:jc w:val="both"/>
        <w:rPr>
          <w:rFonts w:ascii="Arial" w:hAnsi="Arial" w:cs="Arial"/>
          <w:snapToGrid w:val="0"/>
        </w:rPr>
      </w:pPr>
      <w:r w:rsidRPr="00B123B6">
        <w:rPr>
          <w:rFonts w:ascii="Arial" w:hAnsi="Arial" w:cs="Arial"/>
        </w:rPr>
        <w:t xml:space="preserve">Person’s emotional response to a given event can change depending on </w:t>
      </w:r>
      <w:smartTag w:uri="urn:schemas-microsoft-com:office:smarttags" w:element="PersonName">
        <w:r w:rsidRPr="00B123B6">
          <w:rPr>
            <w:rFonts w:ascii="Arial" w:hAnsi="Arial" w:cs="Arial"/>
          </w:rPr>
          <w:t>hi</w:t>
        </w:r>
      </w:smartTag>
      <w:r w:rsidRPr="00B123B6">
        <w:rPr>
          <w:rFonts w:ascii="Arial" w:hAnsi="Arial" w:cs="Arial"/>
        </w:rPr>
        <w:t>s or her mood.</w:t>
      </w:r>
      <w:r w:rsidRPr="00B123B6">
        <w:rPr>
          <w:rFonts w:ascii="Arial" w:hAnsi="Arial" w:cs="Arial"/>
          <w:snapToGrid w:val="0"/>
        </w:rPr>
        <w:t xml:space="preserve"> </w:t>
      </w:r>
    </w:p>
    <w:p w:rsidR="00B123B6" w:rsidRPr="00B123B6" w:rsidRDefault="00B123B6" w:rsidP="00B123B6">
      <w:pPr>
        <w:numPr>
          <w:ilvl w:val="0"/>
          <w:numId w:val="101"/>
        </w:numPr>
        <w:tabs>
          <w:tab w:val="clear" w:pos="360"/>
        </w:tabs>
        <w:ind w:left="2160" w:hanging="720"/>
        <w:jc w:val="both"/>
        <w:rPr>
          <w:rFonts w:ascii="Arial" w:hAnsi="Arial" w:cs="Arial"/>
          <w:snapToGrid w:val="0"/>
        </w:rPr>
      </w:pPr>
      <w:r w:rsidRPr="00B123B6">
        <w:rPr>
          <w:rFonts w:ascii="Arial" w:hAnsi="Arial" w:cs="Arial"/>
        </w:rPr>
        <w:t>Emotions influence a number of performance and satisfaction variables such as OCB, organizational commitment, turnover, and level of effort.</w:t>
      </w:r>
      <w:r w:rsidRPr="00B123B6">
        <w:rPr>
          <w:rFonts w:ascii="Arial" w:hAnsi="Arial" w:cs="Arial"/>
          <w:snapToGrid w:val="0"/>
        </w:rPr>
        <w:t xml:space="preserve"> </w:t>
      </w:r>
    </w:p>
    <w:p w:rsidR="00B123B6" w:rsidRPr="00B123B6" w:rsidRDefault="00B123B6" w:rsidP="00B123B6">
      <w:pPr>
        <w:numPr>
          <w:ilvl w:val="2"/>
          <w:numId w:val="99"/>
        </w:numPr>
        <w:tabs>
          <w:tab w:val="clear" w:pos="1080"/>
        </w:tabs>
        <w:ind w:left="1440" w:hanging="720"/>
        <w:jc w:val="both"/>
        <w:rPr>
          <w:rFonts w:ascii="Arial" w:hAnsi="Arial" w:cs="Arial"/>
          <w:snapToGrid w:val="0"/>
        </w:rPr>
      </w:pPr>
      <w:r w:rsidRPr="00B123B6">
        <w:rPr>
          <w:rFonts w:ascii="Arial" w:hAnsi="Arial" w:cs="Arial"/>
        </w:rPr>
        <w:t>Tests of the theory suggest:</w:t>
      </w:r>
      <w:r w:rsidRPr="00B123B6">
        <w:rPr>
          <w:rFonts w:ascii="Arial" w:hAnsi="Arial" w:cs="Arial"/>
          <w:snapToGrid w:val="0"/>
        </w:rPr>
        <w:t xml:space="preserve"> </w:t>
      </w:r>
    </w:p>
    <w:p w:rsidR="00B123B6" w:rsidRPr="00B123B6" w:rsidRDefault="00B123B6" w:rsidP="00B123B6">
      <w:pPr>
        <w:numPr>
          <w:ilvl w:val="0"/>
          <w:numId w:val="101"/>
        </w:numPr>
        <w:tabs>
          <w:tab w:val="clear" w:pos="360"/>
        </w:tabs>
        <w:ind w:left="2160" w:hanging="720"/>
        <w:jc w:val="both"/>
        <w:rPr>
          <w:rFonts w:ascii="Arial" w:hAnsi="Arial" w:cs="Arial"/>
          <w:snapToGrid w:val="0"/>
        </w:rPr>
      </w:pPr>
      <w:r w:rsidRPr="00B123B6">
        <w:rPr>
          <w:rFonts w:ascii="Arial" w:hAnsi="Arial" w:cs="Arial"/>
        </w:rPr>
        <w:t>Emotional episode is a series of experiences precipitated by a single event</w:t>
      </w:r>
    </w:p>
    <w:p w:rsidR="00B123B6" w:rsidRPr="00B123B6" w:rsidRDefault="00B123B6" w:rsidP="00B123B6">
      <w:pPr>
        <w:numPr>
          <w:ilvl w:val="0"/>
          <w:numId w:val="101"/>
        </w:numPr>
        <w:tabs>
          <w:tab w:val="clear" w:pos="360"/>
        </w:tabs>
        <w:ind w:left="2160" w:hanging="720"/>
        <w:jc w:val="both"/>
        <w:rPr>
          <w:rFonts w:ascii="Arial" w:hAnsi="Arial" w:cs="Arial"/>
          <w:snapToGrid w:val="0"/>
        </w:rPr>
      </w:pPr>
      <w:r w:rsidRPr="00B123B6">
        <w:rPr>
          <w:rFonts w:ascii="Arial" w:hAnsi="Arial" w:cs="Arial"/>
        </w:rPr>
        <w:t xml:space="preserve">Job satisfaction is influenced by current emotions along with </w:t>
      </w:r>
      <w:smartTag w:uri="urn:schemas-microsoft-com:office:smarttags" w:element="PersonName">
        <w:r w:rsidRPr="00B123B6">
          <w:rPr>
            <w:rFonts w:ascii="Arial" w:hAnsi="Arial" w:cs="Arial"/>
          </w:rPr>
          <w:t>hi</w:t>
        </w:r>
      </w:smartTag>
      <w:r w:rsidRPr="00B123B6">
        <w:rPr>
          <w:rFonts w:ascii="Arial" w:hAnsi="Arial" w:cs="Arial"/>
        </w:rPr>
        <w:t>story of emotions surrounding the event</w:t>
      </w:r>
    </w:p>
    <w:p w:rsidR="00B123B6" w:rsidRPr="00B123B6" w:rsidRDefault="00B123B6" w:rsidP="00B123B6">
      <w:pPr>
        <w:numPr>
          <w:ilvl w:val="0"/>
          <w:numId w:val="101"/>
        </w:numPr>
        <w:tabs>
          <w:tab w:val="clear" w:pos="360"/>
        </w:tabs>
        <w:ind w:left="2160" w:hanging="720"/>
        <w:jc w:val="both"/>
        <w:rPr>
          <w:rFonts w:ascii="Arial" w:hAnsi="Arial" w:cs="Arial"/>
          <w:snapToGrid w:val="0"/>
        </w:rPr>
      </w:pPr>
      <w:r w:rsidRPr="00B123B6">
        <w:rPr>
          <w:rFonts w:ascii="Arial" w:hAnsi="Arial" w:cs="Arial"/>
        </w:rPr>
        <w:t>Effect on performance fluctuates</w:t>
      </w:r>
    </w:p>
    <w:p w:rsidR="00B123B6" w:rsidRPr="00B123B6" w:rsidRDefault="00B123B6" w:rsidP="00B123B6">
      <w:pPr>
        <w:numPr>
          <w:ilvl w:val="0"/>
          <w:numId w:val="101"/>
        </w:numPr>
        <w:tabs>
          <w:tab w:val="clear" w:pos="360"/>
        </w:tabs>
        <w:ind w:left="2160" w:hanging="720"/>
        <w:jc w:val="both"/>
        <w:rPr>
          <w:rFonts w:ascii="Arial" w:hAnsi="Arial" w:cs="Arial"/>
          <w:snapToGrid w:val="0"/>
        </w:rPr>
      </w:pPr>
      <w:r w:rsidRPr="00B123B6">
        <w:rPr>
          <w:rFonts w:ascii="Arial" w:hAnsi="Arial" w:cs="Arial"/>
        </w:rPr>
        <w:t>Emotion-driven behaviors are short in duration and variable</w:t>
      </w:r>
    </w:p>
    <w:p w:rsidR="00B123B6" w:rsidRPr="00B123B6" w:rsidRDefault="00B123B6" w:rsidP="00B123B6">
      <w:pPr>
        <w:numPr>
          <w:ilvl w:val="0"/>
          <w:numId w:val="101"/>
        </w:numPr>
        <w:tabs>
          <w:tab w:val="clear" w:pos="360"/>
        </w:tabs>
        <w:ind w:left="2160" w:hanging="720"/>
        <w:jc w:val="both"/>
        <w:rPr>
          <w:rFonts w:ascii="Arial" w:hAnsi="Arial" w:cs="Arial"/>
          <w:snapToGrid w:val="0"/>
        </w:rPr>
      </w:pPr>
      <w:r w:rsidRPr="00B123B6">
        <w:rPr>
          <w:rFonts w:ascii="Arial" w:hAnsi="Arial" w:cs="Arial"/>
        </w:rPr>
        <w:t>Typically have a negative influence on job performance</w:t>
      </w:r>
    </w:p>
    <w:p w:rsidR="00B123B6" w:rsidRPr="00B123B6" w:rsidRDefault="00B123B6" w:rsidP="00B123B6">
      <w:pPr>
        <w:numPr>
          <w:ilvl w:val="2"/>
          <w:numId w:val="99"/>
        </w:numPr>
        <w:tabs>
          <w:tab w:val="clear" w:pos="1080"/>
        </w:tabs>
        <w:ind w:left="1440" w:hanging="720"/>
        <w:jc w:val="both"/>
        <w:rPr>
          <w:rFonts w:ascii="Arial" w:hAnsi="Arial" w:cs="Arial"/>
          <w:snapToGrid w:val="0"/>
        </w:rPr>
      </w:pPr>
      <w:r w:rsidRPr="00B123B6">
        <w:rPr>
          <w:rFonts w:ascii="Arial" w:hAnsi="Arial" w:cs="Arial"/>
        </w:rPr>
        <w:t>Emotions provide valuable insights in understanding employee behavior.</w:t>
      </w:r>
      <w:r w:rsidRPr="00B123B6">
        <w:rPr>
          <w:rFonts w:ascii="Arial" w:hAnsi="Arial" w:cs="Arial"/>
          <w:snapToGrid w:val="0"/>
        </w:rPr>
        <w:t xml:space="preserve"> </w:t>
      </w:r>
    </w:p>
    <w:p w:rsidR="00B123B6" w:rsidRPr="00B123B6" w:rsidRDefault="00B123B6" w:rsidP="00B123B6">
      <w:pPr>
        <w:numPr>
          <w:ilvl w:val="2"/>
          <w:numId w:val="99"/>
        </w:numPr>
        <w:tabs>
          <w:tab w:val="clear" w:pos="1080"/>
        </w:tabs>
        <w:ind w:left="1440" w:hanging="720"/>
        <w:jc w:val="both"/>
        <w:rPr>
          <w:rFonts w:ascii="Arial" w:hAnsi="Arial" w:cs="Arial"/>
          <w:snapToGrid w:val="0"/>
        </w:rPr>
      </w:pPr>
      <w:r w:rsidRPr="00B123B6">
        <w:rPr>
          <w:rFonts w:ascii="Arial" w:hAnsi="Arial" w:cs="Arial"/>
        </w:rPr>
        <w:t>Emotions in organizations shouldn’t be ignored even when minor.</w:t>
      </w:r>
      <w:r w:rsidRPr="00B123B6">
        <w:rPr>
          <w:rFonts w:ascii="Arial" w:hAnsi="Arial" w:cs="Arial"/>
          <w:snapToGrid w:val="0"/>
        </w:rPr>
        <w:t xml:space="preserve"> </w:t>
      </w:r>
    </w:p>
    <w:p w:rsidR="00B123B6" w:rsidRPr="00B123B6" w:rsidRDefault="00B123B6" w:rsidP="00B123B6">
      <w:pPr>
        <w:jc w:val="both"/>
        <w:rPr>
          <w:rFonts w:ascii="Arial" w:hAnsi="Arial" w:cs="Arial"/>
        </w:rPr>
      </w:pPr>
    </w:p>
    <w:p w:rsidR="00B123B6" w:rsidRPr="00B123B6" w:rsidRDefault="00B123B6" w:rsidP="00B123B6">
      <w:pPr>
        <w:jc w:val="both"/>
        <w:rPr>
          <w:rFonts w:ascii="Arial" w:hAnsi="Arial" w:cs="Arial"/>
          <w:caps/>
        </w:rPr>
      </w:pPr>
      <w:r w:rsidRPr="00B123B6">
        <w:rPr>
          <w:rFonts w:ascii="Arial" w:hAnsi="Arial" w:cs="Arial"/>
        </w:rPr>
        <w:t>IV.</w:t>
      </w:r>
      <w:r w:rsidRPr="00B123B6">
        <w:rPr>
          <w:rFonts w:ascii="Arial" w:hAnsi="Arial" w:cs="Arial"/>
        </w:rPr>
        <w:tab/>
      </w:r>
      <w:r w:rsidRPr="00B123B6">
        <w:rPr>
          <w:rFonts w:ascii="Arial" w:hAnsi="Arial" w:cs="Arial"/>
          <w:caps/>
        </w:rPr>
        <w:t>Emotional Intelligence</w:t>
      </w:r>
    </w:p>
    <w:p w:rsidR="00B123B6" w:rsidRPr="00B123B6" w:rsidRDefault="00B123B6" w:rsidP="00B123B6">
      <w:pPr>
        <w:jc w:val="both"/>
        <w:rPr>
          <w:rFonts w:ascii="Arial" w:hAnsi="Arial" w:cs="Arial"/>
        </w:rPr>
      </w:pPr>
      <w:r w:rsidRPr="00B123B6">
        <w:rPr>
          <w:rFonts w:ascii="Arial" w:hAnsi="Arial" w:cs="Arial"/>
        </w:rPr>
        <w:tab/>
        <w:t>A.</w:t>
      </w:r>
      <w:r w:rsidRPr="00B123B6">
        <w:rPr>
          <w:rFonts w:ascii="Arial" w:hAnsi="Arial" w:cs="Arial"/>
        </w:rPr>
        <w:tab/>
        <w:t>Introduction</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Emotional intelligence (EI) refers to an assortment of non-cognitive skills, capabilities, and competencies that influence a person’s ability to succeed in coping with environmental demands and pressures. </w:t>
      </w:r>
    </w:p>
    <w:p w:rsidR="00B123B6" w:rsidRPr="00B123B6" w:rsidRDefault="00B123B6" w:rsidP="00B123B6">
      <w:pPr>
        <w:numPr>
          <w:ilvl w:val="0"/>
          <w:numId w:val="101"/>
        </w:numPr>
        <w:tabs>
          <w:tab w:val="clear" w:pos="360"/>
        </w:tabs>
        <w:ind w:left="2880" w:hanging="720"/>
        <w:jc w:val="both"/>
        <w:rPr>
          <w:rFonts w:ascii="Arial" w:hAnsi="Arial" w:cs="Arial"/>
          <w:snapToGrid w:val="0"/>
        </w:rPr>
      </w:pPr>
      <w:r w:rsidRPr="00B123B6">
        <w:rPr>
          <w:rFonts w:ascii="Arial" w:hAnsi="Arial" w:cs="Arial"/>
          <w:i/>
          <w:iCs/>
          <w:snapToGrid w:val="0"/>
        </w:rPr>
        <w:t>Self-awareness</w:t>
      </w:r>
      <w:r w:rsidRPr="00B123B6">
        <w:rPr>
          <w:rFonts w:ascii="Arial" w:hAnsi="Arial" w:cs="Arial"/>
          <w:snapToGrid w:val="0"/>
        </w:rPr>
        <w:t>.</w:t>
      </w:r>
      <w:r w:rsidRPr="00B123B6">
        <w:rPr>
          <w:rFonts w:ascii="Arial" w:hAnsi="Arial" w:cs="Arial"/>
          <w:snapToGrid w:val="0"/>
        </w:rPr>
        <w:tab/>
        <w:t xml:space="preserve"> Being aware of what you are feeling. </w:t>
      </w:r>
    </w:p>
    <w:p w:rsidR="00B123B6" w:rsidRPr="00B123B6" w:rsidRDefault="00B123B6" w:rsidP="00B123B6">
      <w:pPr>
        <w:numPr>
          <w:ilvl w:val="0"/>
          <w:numId w:val="101"/>
        </w:numPr>
        <w:tabs>
          <w:tab w:val="clear" w:pos="360"/>
        </w:tabs>
        <w:ind w:left="2880" w:hanging="720"/>
        <w:jc w:val="both"/>
        <w:rPr>
          <w:rFonts w:ascii="Arial" w:hAnsi="Arial" w:cs="Arial"/>
          <w:snapToGrid w:val="0"/>
        </w:rPr>
      </w:pPr>
      <w:r w:rsidRPr="00B123B6">
        <w:rPr>
          <w:rFonts w:ascii="Arial" w:hAnsi="Arial" w:cs="Arial"/>
          <w:i/>
          <w:iCs/>
          <w:snapToGrid w:val="0"/>
        </w:rPr>
        <w:lastRenderedPageBreak/>
        <w:t>Self-management</w:t>
      </w:r>
      <w:r w:rsidRPr="00B123B6">
        <w:rPr>
          <w:rFonts w:ascii="Arial" w:hAnsi="Arial" w:cs="Arial"/>
          <w:snapToGrid w:val="0"/>
        </w:rPr>
        <w:t xml:space="preserve">. The ability to manage one’s own emotions and impulses. </w:t>
      </w:r>
    </w:p>
    <w:p w:rsidR="00B123B6" w:rsidRPr="00B123B6" w:rsidRDefault="00B123B6" w:rsidP="00B123B6">
      <w:pPr>
        <w:numPr>
          <w:ilvl w:val="0"/>
          <w:numId w:val="101"/>
        </w:numPr>
        <w:tabs>
          <w:tab w:val="clear" w:pos="360"/>
        </w:tabs>
        <w:ind w:left="2880" w:hanging="720"/>
        <w:jc w:val="both"/>
        <w:rPr>
          <w:rFonts w:ascii="Arial" w:hAnsi="Arial" w:cs="Arial"/>
          <w:snapToGrid w:val="0"/>
        </w:rPr>
      </w:pPr>
      <w:r w:rsidRPr="00B123B6">
        <w:rPr>
          <w:rFonts w:ascii="Arial" w:hAnsi="Arial" w:cs="Arial"/>
          <w:i/>
          <w:iCs/>
          <w:snapToGrid w:val="0"/>
        </w:rPr>
        <w:t>Self-motivation</w:t>
      </w:r>
      <w:r w:rsidRPr="00B123B6">
        <w:rPr>
          <w:rFonts w:ascii="Arial" w:hAnsi="Arial" w:cs="Arial"/>
          <w:snapToGrid w:val="0"/>
        </w:rPr>
        <w:t xml:space="preserve">. The ability to persist in the face of setbacks and failures. </w:t>
      </w:r>
    </w:p>
    <w:p w:rsidR="00B123B6" w:rsidRPr="00B123B6" w:rsidRDefault="00B123B6" w:rsidP="00B123B6">
      <w:pPr>
        <w:numPr>
          <w:ilvl w:val="0"/>
          <w:numId w:val="101"/>
        </w:numPr>
        <w:tabs>
          <w:tab w:val="clear" w:pos="360"/>
        </w:tabs>
        <w:ind w:left="2880" w:hanging="720"/>
        <w:jc w:val="both"/>
        <w:rPr>
          <w:rFonts w:ascii="Arial" w:hAnsi="Arial" w:cs="Arial"/>
          <w:snapToGrid w:val="0"/>
        </w:rPr>
      </w:pPr>
      <w:r w:rsidRPr="00B123B6">
        <w:rPr>
          <w:rFonts w:ascii="Arial" w:hAnsi="Arial" w:cs="Arial"/>
          <w:i/>
          <w:iCs/>
          <w:snapToGrid w:val="0"/>
        </w:rPr>
        <w:t>Empathy</w:t>
      </w:r>
      <w:r w:rsidRPr="00B123B6">
        <w:rPr>
          <w:rFonts w:ascii="Arial" w:hAnsi="Arial" w:cs="Arial"/>
          <w:snapToGrid w:val="0"/>
        </w:rPr>
        <w:t xml:space="preserve">. The ability to sense how others are feeling. </w:t>
      </w:r>
    </w:p>
    <w:p w:rsidR="00B123B6" w:rsidRPr="00B123B6" w:rsidRDefault="00B123B6" w:rsidP="00B123B6">
      <w:pPr>
        <w:numPr>
          <w:ilvl w:val="0"/>
          <w:numId w:val="101"/>
        </w:numPr>
        <w:tabs>
          <w:tab w:val="clear" w:pos="360"/>
        </w:tabs>
        <w:ind w:left="2880" w:hanging="720"/>
        <w:jc w:val="both"/>
        <w:rPr>
          <w:rFonts w:ascii="Arial" w:hAnsi="Arial" w:cs="Arial"/>
          <w:snapToGrid w:val="0"/>
        </w:rPr>
      </w:pPr>
      <w:r w:rsidRPr="00B123B6">
        <w:rPr>
          <w:rFonts w:ascii="Arial" w:hAnsi="Arial" w:cs="Arial"/>
          <w:i/>
          <w:iCs/>
          <w:snapToGrid w:val="0"/>
        </w:rPr>
        <w:t>Social skills.</w:t>
      </w:r>
      <w:r w:rsidRPr="00B123B6">
        <w:rPr>
          <w:rFonts w:ascii="Arial" w:hAnsi="Arial" w:cs="Arial"/>
          <w:snapToGrid w:val="0"/>
        </w:rPr>
        <w:t xml:space="preserve"> The ability to handle the emotions of others. </w:t>
      </w:r>
    </w:p>
    <w:p w:rsidR="00B123B6" w:rsidRPr="00B123B6" w:rsidRDefault="00B123B6" w:rsidP="00B123B6">
      <w:pPr>
        <w:numPr>
          <w:ilvl w:val="0"/>
          <w:numId w:val="102"/>
        </w:numPr>
        <w:tabs>
          <w:tab w:val="clear" w:pos="360"/>
        </w:tabs>
        <w:ind w:left="3600" w:hanging="720"/>
        <w:jc w:val="both"/>
        <w:rPr>
          <w:rFonts w:ascii="Arial" w:hAnsi="Arial" w:cs="Arial"/>
          <w:snapToGrid w:val="0"/>
        </w:rPr>
      </w:pPr>
      <w:r w:rsidRPr="00B123B6">
        <w:rPr>
          <w:rFonts w:ascii="Arial" w:hAnsi="Arial" w:cs="Arial"/>
          <w:snapToGrid w:val="0"/>
        </w:rPr>
        <w:t xml:space="preserve">Several studies suggest EI may play an important role in job performance. </w:t>
      </w:r>
    </w:p>
    <w:p w:rsidR="00B123B6" w:rsidRPr="00B123B6" w:rsidRDefault="00B123B6" w:rsidP="00B123B6">
      <w:pPr>
        <w:numPr>
          <w:ilvl w:val="0"/>
          <w:numId w:val="102"/>
        </w:numPr>
        <w:tabs>
          <w:tab w:val="clear" w:pos="360"/>
        </w:tabs>
        <w:ind w:left="3600" w:hanging="720"/>
        <w:jc w:val="both"/>
        <w:rPr>
          <w:rFonts w:ascii="Arial" w:hAnsi="Arial" w:cs="Arial"/>
          <w:snapToGrid w:val="0"/>
        </w:rPr>
      </w:pPr>
      <w:r w:rsidRPr="00B123B6">
        <w:rPr>
          <w:rFonts w:ascii="Arial" w:hAnsi="Arial" w:cs="Arial"/>
          <w:snapToGrid w:val="0"/>
        </w:rPr>
        <w:t xml:space="preserve">EI, not academic I.Q., characterized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performers.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The implications from the initial evidence on EI are that employers should consider it as a factor in selection, especially in jobs that demand a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degree of social interaction. </w:t>
      </w:r>
    </w:p>
    <w:p w:rsidR="00B123B6" w:rsidRPr="00B123B6" w:rsidRDefault="00B123B6" w:rsidP="00B123B6">
      <w:pPr>
        <w:jc w:val="both"/>
        <w:rPr>
          <w:rFonts w:ascii="Arial" w:hAnsi="Arial" w:cs="Arial"/>
        </w:rPr>
      </w:pPr>
      <w:r w:rsidRPr="00B123B6">
        <w:rPr>
          <w:rFonts w:ascii="Arial" w:hAnsi="Arial" w:cs="Arial"/>
          <w:snapToGrid w:val="0"/>
        </w:rPr>
        <w:tab/>
        <w:t>B.</w:t>
      </w:r>
      <w:r w:rsidRPr="00B123B6">
        <w:rPr>
          <w:rFonts w:ascii="Arial" w:hAnsi="Arial" w:cs="Arial"/>
          <w:snapToGrid w:val="0"/>
        </w:rPr>
        <w:tab/>
        <w:t>The Case for EI</w:t>
      </w:r>
    </w:p>
    <w:p w:rsidR="00B123B6" w:rsidRPr="00B123B6" w:rsidRDefault="00B123B6" w:rsidP="00B123B6">
      <w:pPr>
        <w:ind w:left="1080"/>
        <w:jc w:val="both"/>
        <w:rPr>
          <w:rFonts w:ascii="Arial" w:hAnsi="Arial" w:cs="Arial"/>
          <w:snapToGrid w:val="0"/>
        </w:rPr>
      </w:pPr>
      <w:r w:rsidRPr="00B123B6">
        <w:rPr>
          <w:rFonts w:ascii="Arial" w:hAnsi="Arial" w:cs="Arial"/>
          <w:snapToGrid w:val="0"/>
        </w:rPr>
        <w:tab/>
        <w:t>1.</w:t>
      </w:r>
      <w:r w:rsidRPr="00B123B6">
        <w:rPr>
          <w:rFonts w:ascii="Arial" w:hAnsi="Arial" w:cs="Arial"/>
          <w:snapToGrid w:val="0"/>
        </w:rPr>
        <w:tab/>
        <w:t>Intuitive Appeal</w:t>
      </w:r>
    </w:p>
    <w:p w:rsidR="00B123B6" w:rsidRPr="00B123B6" w:rsidRDefault="00B123B6" w:rsidP="00B123B6">
      <w:pPr>
        <w:ind w:left="1080"/>
        <w:jc w:val="both"/>
        <w:rPr>
          <w:rFonts w:ascii="Arial" w:hAnsi="Arial" w:cs="Arial"/>
          <w:snapToGrid w:val="0"/>
        </w:rPr>
      </w:pPr>
      <w:r w:rsidRPr="00B123B6">
        <w:rPr>
          <w:rFonts w:ascii="Arial" w:hAnsi="Arial" w:cs="Arial"/>
          <w:snapToGrid w:val="0"/>
        </w:rPr>
        <w:tab/>
        <w:t>2.</w:t>
      </w:r>
      <w:r w:rsidRPr="00B123B6">
        <w:rPr>
          <w:rFonts w:ascii="Arial" w:hAnsi="Arial" w:cs="Arial"/>
          <w:snapToGrid w:val="0"/>
        </w:rPr>
        <w:tab/>
        <w:t>EI Predicts Criteria That Matter.</w:t>
      </w:r>
    </w:p>
    <w:p w:rsidR="00B123B6" w:rsidRPr="00B123B6" w:rsidRDefault="00B123B6" w:rsidP="00B123B6">
      <w:pPr>
        <w:ind w:left="1080"/>
        <w:jc w:val="both"/>
        <w:rPr>
          <w:rFonts w:ascii="Arial" w:hAnsi="Arial" w:cs="Arial"/>
          <w:snapToGrid w:val="0"/>
        </w:rPr>
      </w:pPr>
      <w:r w:rsidRPr="00B123B6">
        <w:rPr>
          <w:rFonts w:ascii="Arial" w:hAnsi="Arial" w:cs="Arial"/>
          <w:snapToGrid w:val="0"/>
        </w:rPr>
        <w:tab/>
        <w:t>3.</w:t>
      </w:r>
      <w:r w:rsidRPr="00B123B6">
        <w:rPr>
          <w:rFonts w:ascii="Arial" w:hAnsi="Arial" w:cs="Arial"/>
          <w:snapToGrid w:val="0"/>
        </w:rPr>
        <w:tab/>
        <w:t>EI Biologically Based</w:t>
      </w:r>
    </w:p>
    <w:p w:rsidR="00B123B6" w:rsidRPr="00B123B6" w:rsidRDefault="00B123B6" w:rsidP="00B123B6">
      <w:pPr>
        <w:jc w:val="both"/>
        <w:rPr>
          <w:rFonts w:ascii="Arial" w:hAnsi="Arial" w:cs="Arial"/>
        </w:rPr>
      </w:pPr>
      <w:r w:rsidRPr="00B123B6">
        <w:rPr>
          <w:rFonts w:ascii="Arial" w:hAnsi="Arial" w:cs="Arial"/>
          <w:snapToGrid w:val="0"/>
        </w:rPr>
        <w:tab/>
        <w:t>C.</w:t>
      </w:r>
      <w:r w:rsidRPr="00B123B6">
        <w:rPr>
          <w:rFonts w:ascii="Arial" w:hAnsi="Arial" w:cs="Arial"/>
          <w:snapToGrid w:val="0"/>
        </w:rPr>
        <w:tab/>
        <w:t xml:space="preserve">The Case </w:t>
      </w:r>
      <w:proofErr w:type="gramStart"/>
      <w:r w:rsidRPr="00B123B6">
        <w:rPr>
          <w:rFonts w:ascii="Arial" w:hAnsi="Arial" w:cs="Arial"/>
          <w:snapToGrid w:val="0"/>
        </w:rPr>
        <w:t>Against</w:t>
      </w:r>
      <w:proofErr w:type="gramEnd"/>
      <w:r w:rsidRPr="00B123B6">
        <w:rPr>
          <w:rFonts w:ascii="Arial" w:hAnsi="Arial" w:cs="Arial"/>
          <w:snapToGrid w:val="0"/>
        </w:rPr>
        <w:t xml:space="preserve"> EI</w:t>
      </w:r>
    </w:p>
    <w:p w:rsidR="00B123B6" w:rsidRPr="00B123B6" w:rsidRDefault="00B123B6" w:rsidP="00B123B6">
      <w:pPr>
        <w:ind w:left="1080"/>
        <w:jc w:val="both"/>
        <w:rPr>
          <w:rFonts w:ascii="Arial" w:hAnsi="Arial" w:cs="Arial"/>
          <w:snapToGrid w:val="0"/>
        </w:rPr>
      </w:pPr>
      <w:r w:rsidRPr="00B123B6">
        <w:rPr>
          <w:rFonts w:ascii="Arial" w:hAnsi="Arial" w:cs="Arial"/>
          <w:snapToGrid w:val="0"/>
        </w:rPr>
        <w:tab/>
        <w:t>1.</w:t>
      </w:r>
      <w:r w:rsidRPr="00B123B6">
        <w:rPr>
          <w:rFonts w:ascii="Arial" w:hAnsi="Arial" w:cs="Arial"/>
          <w:snapToGrid w:val="0"/>
        </w:rPr>
        <w:tab/>
        <w:t>EI Is Too Vague a Concept.</w:t>
      </w:r>
    </w:p>
    <w:p w:rsidR="00B123B6" w:rsidRPr="00B123B6" w:rsidRDefault="00B123B6" w:rsidP="00B123B6">
      <w:pPr>
        <w:ind w:left="1080"/>
        <w:jc w:val="both"/>
        <w:rPr>
          <w:rFonts w:ascii="Arial" w:hAnsi="Arial" w:cs="Arial"/>
          <w:snapToGrid w:val="0"/>
        </w:rPr>
      </w:pPr>
      <w:r w:rsidRPr="00B123B6">
        <w:rPr>
          <w:rFonts w:ascii="Arial" w:hAnsi="Arial" w:cs="Arial"/>
          <w:snapToGrid w:val="0"/>
        </w:rPr>
        <w:tab/>
        <w:t>2.</w:t>
      </w:r>
      <w:r w:rsidRPr="00B123B6">
        <w:rPr>
          <w:rFonts w:ascii="Arial" w:hAnsi="Arial" w:cs="Arial"/>
          <w:snapToGrid w:val="0"/>
        </w:rPr>
        <w:tab/>
        <w:t>EI Can’t Be Measured.</w:t>
      </w:r>
    </w:p>
    <w:p w:rsidR="00B123B6" w:rsidRPr="00B123B6" w:rsidRDefault="00B123B6" w:rsidP="00B123B6">
      <w:pPr>
        <w:ind w:left="1080"/>
        <w:jc w:val="both"/>
        <w:rPr>
          <w:rFonts w:ascii="Arial" w:hAnsi="Arial" w:cs="Arial"/>
          <w:snapToGrid w:val="0"/>
        </w:rPr>
      </w:pPr>
      <w:r w:rsidRPr="00B123B6">
        <w:rPr>
          <w:rFonts w:ascii="Arial" w:hAnsi="Arial" w:cs="Arial"/>
          <w:snapToGrid w:val="0"/>
        </w:rPr>
        <w:tab/>
        <w:t>3.</w:t>
      </w:r>
      <w:r w:rsidRPr="00B123B6">
        <w:rPr>
          <w:rFonts w:ascii="Arial" w:hAnsi="Arial" w:cs="Arial"/>
          <w:snapToGrid w:val="0"/>
        </w:rPr>
        <w:tab/>
        <w:t>The Validity of EI Is Suspect.</w:t>
      </w:r>
    </w:p>
    <w:p w:rsidR="00B123B6" w:rsidRPr="00B123B6" w:rsidRDefault="00B123B6" w:rsidP="00B123B6">
      <w:pPr>
        <w:jc w:val="both"/>
        <w:rPr>
          <w:rFonts w:ascii="Arial" w:hAnsi="Arial" w:cs="Arial"/>
          <w:snapToGrid w:val="0"/>
        </w:rPr>
      </w:pPr>
    </w:p>
    <w:p w:rsidR="00B123B6" w:rsidRPr="00B123B6" w:rsidRDefault="00B123B6" w:rsidP="00B123B6">
      <w:pPr>
        <w:jc w:val="both"/>
        <w:rPr>
          <w:rFonts w:ascii="Arial" w:hAnsi="Arial" w:cs="Arial"/>
          <w:caps/>
          <w:snapToGrid w:val="0"/>
        </w:rPr>
      </w:pPr>
      <w:r w:rsidRPr="00B123B6">
        <w:rPr>
          <w:rFonts w:ascii="Arial" w:hAnsi="Arial" w:cs="Arial"/>
          <w:caps/>
          <w:snapToGrid w:val="0"/>
        </w:rPr>
        <w:t>V.</w:t>
      </w:r>
      <w:r w:rsidRPr="00B123B6">
        <w:rPr>
          <w:rFonts w:ascii="Arial" w:hAnsi="Arial" w:cs="Arial"/>
          <w:caps/>
          <w:snapToGrid w:val="0"/>
        </w:rPr>
        <w:tab/>
      </w:r>
      <w:smartTag w:uri="urn:schemas-microsoft-com:office:smarttags" w:element="place">
        <w:r w:rsidRPr="00B123B6">
          <w:rPr>
            <w:rFonts w:ascii="Arial" w:hAnsi="Arial" w:cs="Arial"/>
            <w:caps/>
            <w:snapToGrid w:val="0"/>
          </w:rPr>
          <w:t>OB</w:t>
        </w:r>
      </w:smartTag>
      <w:r w:rsidRPr="00B123B6">
        <w:rPr>
          <w:rFonts w:ascii="Arial" w:hAnsi="Arial" w:cs="Arial"/>
          <w:caps/>
          <w:snapToGrid w:val="0"/>
        </w:rPr>
        <w:t xml:space="preserve"> Applications of Emotions and Moods</w:t>
      </w:r>
    </w:p>
    <w:p w:rsidR="00B123B6" w:rsidRPr="00B123B6" w:rsidRDefault="00B123B6" w:rsidP="00B123B6">
      <w:pPr>
        <w:jc w:val="both"/>
        <w:rPr>
          <w:rFonts w:ascii="Arial" w:hAnsi="Arial" w:cs="Arial"/>
        </w:rPr>
      </w:pPr>
      <w:r w:rsidRPr="00B123B6">
        <w:rPr>
          <w:rFonts w:ascii="Arial" w:hAnsi="Arial" w:cs="Arial"/>
          <w:snapToGrid w:val="0"/>
        </w:rPr>
        <w:tab/>
        <w:t>A.</w:t>
      </w:r>
      <w:r w:rsidRPr="00B123B6">
        <w:rPr>
          <w:rFonts w:ascii="Arial" w:hAnsi="Arial" w:cs="Arial"/>
          <w:snapToGrid w:val="0"/>
        </w:rPr>
        <w:tab/>
      </w:r>
      <w:r w:rsidRPr="00B123B6">
        <w:rPr>
          <w:rFonts w:ascii="Arial" w:hAnsi="Arial" w:cs="Arial"/>
          <w:noProof/>
        </w:rPr>
        <w:t>Selection</w:t>
      </w:r>
    </w:p>
    <w:p w:rsidR="00B123B6" w:rsidRPr="00B123B6" w:rsidRDefault="00B123B6" w:rsidP="00B123B6">
      <w:pPr>
        <w:jc w:val="both"/>
        <w:rPr>
          <w:rFonts w:ascii="Arial" w:hAnsi="Arial" w:cs="Arial"/>
        </w:rPr>
      </w:pPr>
      <w:r w:rsidRPr="00B123B6">
        <w:rPr>
          <w:rFonts w:ascii="Arial" w:hAnsi="Arial" w:cs="Arial"/>
          <w:snapToGrid w:val="0"/>
        </w:rPr>
        <w:tab/>
        <w:t>B.</w:t>
      </w:r>
      <w:r w:rsidRPr="00B123B6">
        <w:rPr>
          <w:rFonts w:ascii="Arial" w:hAnsi="Arial" w:cs="Arial"/>
          <w:snapToGrid w:val="0"/>
        </w:rPr>
        <w:tab/>
        <w:t>Decision Making</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Traditional approaches to the study of decision making in organizations have emphasized rationality. That approach is probably naïve. People use emotions as well as rational and intuitive processes in making decisions.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Negative emotions can result in a limited search for new alternatives and a less vigilant use of information.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Positive emotions can increase problem solving and facilitate the integration of information. </w:t>
      </w:r>
    </w:p>
    <w:p w:rsidR="00B123B6" w:rsidRPr="00B123B6" w:rsidRDefault="00B123B6" w:rsidP="00B123B6">
      <w:pPr>
        <w:jc w:val="both"/>
        <w:rPr>
          <w:rFonts w:ascii="Arial" w:hAnsi="Arial" w:cs="Arial"/>
        </w:rPr>
      </w:pPr>
      <w:r w:rsidRPr="00B123B6">
        <w:rPr>
          <w:rFonts w:ascii="Arial" w:hAnsi="Arial" w:cs="Arial"/>
        </w:rPr>
        <w:tab/>
        <w:t>C.</w:t>
      </w:r>
      <w:r w:rsidRPr="00B123B6">
        <w:rPr>
          <w:rFonts w:ascii="Arial" w:hAnsi="Arial" w:cs="Arial"/>
        </w:rPr>
        <w:tab/>
        <w:t>Creativity</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rPr>
        <w:t>Good moods associated with idea generation.</w:t>
      </w:r>
      <w:r w:rsidRPr="00B123B6">
        <w:rPr>
          <w:rFonts w:ascii="Arial" w:hAnsi="Arial" w:cs="Arial"/>
          <w:snapToGrid w:val="0"/>
        </w:rPr>
        <w:t xml:space="preserve">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rPr>
        <w:t xml:space="preserve">Some believe that </w:t>
      </w:r>
      <w:proofErr w:type="gramStart"/>
      <w:r w:rsidRPr="00B123B6">
        <w:rPr>
          <w:rFonts w:ascii="Arial" w:hAnsi="Arial" w:cs="Arial"/>
        </w:rPr>
        <w:t>good moods makes</w:t>
      </w:r>
      <w:proofErr w:type="gramEnd"/>
      <w:r w:rsidRPr="00B123B6">
        <w:rPr>
          <w:rFonts w:ascii="Arial" w:hAnsi="Arial" w:cs="Arial"/>
        </w:rPr>
        <w:t xml:space="preserve"> people more creative.</w:t>
      </w:r>
      <w:r w:rsidRPr="00B123B6">
        <w:rPr>
          <w:rFonts w:ascii="Arial" w:hAnsi="Arial" w:cs="Arial"/>
          <w:snapToGrid w:val="0"/>
        </w:rPr>
        <w:t xml:space="preserve"> </w:t>
      </w:r>
    </w:p>
    <w:p w:rsidR="00B123B6" w:rsidRPr="00B123B6" w:rsidRDefault="00B123B6" w:rsidP="00B123B6">
      <w:pPr>
        <w:jc w:val="both"/>
        <w:rPr>
          <w:rFonts w:ascii="Arial" w:hAnsi="Arial" w:cs="Arial"/>
        </w:rPr>
      </w:pPr>
      <w:r w:rsidRPr="00B123B6">
        <w:rPr>
          <w:rFonts w:ascii="Arial" w:hAnsi="Arial" w:cs="Arial"/>
        </w:rPr>
        <w:tab/>
        <w:t>D.</w:t>
      </w:r>
      <w:r w:rsidRPr="00B123B6">
        <w:rPr>
          <w:rFonts w:ascii="Arial" w:hAnsi="Arial" w:cs="Arial"/>
        </w:rPr>
        <w:tab/>
        <w:t>Motivation</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Motivation theories basically propose that individuals “are motivated to the extent that their behavior is expected to lead to desired outcomes.”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The image is that of rational exchange. People’s perceptions and calculations of situations are filled with emotional content that significantly influences how much effort they exert.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Not everyone is emotionally engaged in their work, but many are. </w:t>
      </w:r>
    </w:p>
    <w:p w:rsidR="00B123B6" w:rsidRPr="00B123B6" w:rsidRDefault="00B123B6" w:rsidP="00B123B6">
      <w:pPr>
        <w:jc w:val="both"/>
        <w:rPr>
          <w:rFonts w:ascii="Arial" w:hAnsi="Arial" w:cs="Arial"/>
        </w:rPr>
      </w:pPr>
      <w:r w:rsidRPr="00B123B6">
        <w:rPr>
          <w:rFonts w:ascii="Arial" w:hAnsi="Arial" w:cs="Arial"/>
          <w:snapToGrid w:val="0"/>
        </w:rPr>
        <w:tab/>
        <w:t>E.</w:t>
      </w:r>
      <w:r w:rsidRPr="00B123B6">
        <w:rPr>
          <w:rFonts w:ascii="Arial" w:hAnsi="Arial" w:cs="Arial"/>
          <w:snapToGrid w:val="0"/>
        </w:rPr>
        <w:tab/>
        <w:t>Leaders</w:t>
      </w:r>
      <w:smartTag w:uri="urn:schemas-microsoft-com:office:smarttags" w:element="PersonName">
        <w:r w:rsidRPr="00B123B6">
          <w:rPr>
            <w:rFonts w:ascii="Arial" w:hAnsi="Arial" w:cs="Arial"/>
            <w:snapToGrid w:val="0"/>
          </w:rPr>
          <w:t>hi</w:t>
        </w:r>
      </w:smartTag>
      <w:r w:rsidRPr="00B123B6">
        <w:rPr>
          <w:rFonts w:ascii="Arial" w:hAnsi="Arial" w:cs="Arial"/>
          <w:snapToGrid w:val="0"/>
        </w:rPr>
        <w:t>p</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The ability to lead others is a fundamental quality sought by organizations.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Effective leaders almost all rely on the expression of feelings to help convey their messages and is often the critical element that results in individuals accepting or rejecting a leader’s message.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When effective leaders want to implement significant changes, they rely on “the evocation, framing, and mobilization of emotions.’’ </w:t>
      </w:r>
    </w:p>
    <w:p w:rsidR="00B123B6" w:rsidRPr="00B123B6" w:rsidRDefault="00B123B6" w:rsidP="00B123B6">
      <w:pPr>
        <w:jc w:val="both"/>
        <w:rPr>
          <w:rFonts w:ascii="Arial" w:hAnsi="Arial" w:cs="Arial"/>
        </w:rPr>
      </w:pPr>
      <w:r w:rsidRPr="00B123B6">
        <w:rPr>
          <w:rFonts w:ascii="Arial" w:hAnsi="Arial" w:cs="Arial"/>
          <w:snapToGrid w:val="0"/>
        </w:rPr>
        <w:tab/>
        <w:t>F.</w:t>
      </w:r>
      <w:r w:rsidRPr="00B123B6">
        <w:rPr>
          <w:rFonts w:ascii="Arial" w:hAnsi="Arial" w:cs="Arial"/>
          <w:snapToGrid w:val="0"/>
        </w:rPr>
        <w:tab/>
        <w:t>Interpersonal Conflict</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Whenever conflicts arise, you can be fairly certain that emotions are also surfacing.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A manager’s success in trying to resolve </w:t>
      </w:r>
      <w:proofErr w:type="gramStart"/>
      <w:r w:rsidRPr="00B123B6">
        <w:rPr>
          <w:rFonts w:ascii="Arial" w:hAnsi="Arial" w:cs="Arial"/>
          <w:snapToGrid w:val="0"/>
        </w:rPr>
        <w:t>conflicts, in fact, is</w:t>
      </w:r>
      <w:proofErr w:type="gramEnd"/>
      <w:r w:rsidRPr="00B123B6">
        <w:rPr>
          <w:rFonts w:ascii="Arial" w:hAnsi="Arial" w:cs="Arial"/>
          <w:snapToGrid w:val="0"/>
        </w:rPr>
        <w:t xml:space="preserve"> often largely due to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or her ability to identify the emotional elements in the conflict and to get the conflicting parties to work through their emotions. </w:t>
      </w:r>
    </w:p>
    <w:p w:rsidR="00B123B6" w:rsidRPr="00B123B6" w:rsidRDefault="00B123B6" w:rsidP="00B123B6">
      <w:pPr>
        <w:jc w:val="both"/>
        <w:rPr>
          <w:rFonts w:ascii="Arial" w:hAnsi="Arial" w:cs="Arial"/>
        </w:rPr>
      </w:pPr>
      <w:r w:rsidRPr="00B123B6">
        <w:rPr>
          <w:rFonts w:ascii="Arial" w:hAnsi="Arial" w:cs="Arial"/>
          <w:snapToGrid w:val="0"/>
        </w:rPr>
        <w:tab/>
        <w:t>G.</w:t>
      </w:r>
      <w:r w:rsidRPr="00B123B6">
        <w:rPr>
          <w:rFonts w:ascii="Arial" w:hAnsi="Arial" w:cs="Arial"/>
          <w:snapToGrid w:val="0"/>
        </w:rPr>
        <w:tab/>
        <w:t>Negotiation</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Displaying a negative emotion can be effective in negotiation</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lastRenderedPageBreak/>
        <w:t>Emotions may impair negotiator performance</w:t>
      </w:r>
    </w:p>
    <w:p w:rsidR="00B123B6" w:rsidRPr="00B123B6" w:rsidRDefault="00B123B6" w:rsidP="00B123B6">
      <w:pPr>
        <w:jc w:val="both"/>
        <w:rPr>
          <w:rFonts w:ascii="Arial" w:hAnsi="Arial" w:cs="Arial"/>
        </w:rPr>
      </w:pPr>
      <w:r w:rsidRPr="00B123B6">
        <w:rPr>
          <w:rFonts w:ascii="Arial" w:hAnsi="Arial" w:cs="Arial"/>
          <w:snapToGrid w:val="0"/>
        </w:rPr>
        <w:tab/>
        <w:t>H.</w:t>
      </w:r>
      <w:r w:rsidRPr="00B123B6">
        <w:rPr>
          <w:rFonts w:ascii="Arial" w:hAnsi="Arial" w:cs="Arial"/>
          <w:snapToGrid w:val="0"/>
        </w:rPr>
        <w:tab/>
        <w:t>Customer service</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Quality customer service makes demands on employees that can create emotional dissonance.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Emotional contagion is an important consideration. </w:t>
      </w:r>
    </w:p>
    <w:p w:rsidR="00B123B6" w:rsidRPr="00B123B6" w:rsidRDefault="00B123B6" w:rsidP="00B123B6">
      <w:pPr>
        <w:jc w:val="both"/>
        <w:rPr>
          <w:rFonts w:ascii="Arial" w:hAnsi="Arial" w:cs="Arial"/>
        </w:rPr>
      </w:pPr>
      <w:r w:rsidRPr="00B123B6">
        <w:rPr>
          <w:rFonts w:ascii="Arial" w:hAnsi="Arial" w:cs="Arial"/>
          <w:snapToGrid w:val="0"/>
        </w:rPr>
        <w:tab/>
        <w:t>I.</w:t>
      </w:r>
      <w:r w:rsidRPr="00B123B6">
        <w:rPr>
          <w:rFonts w:ascii="Arial" w:hAnsi="Arial" w:cs="Arial"/>
          <w:snapToGrid w:val="0"/>
        </w:rPr>
        <w:tab/>
        <w:t>Job Attitudes</w:t>
      </w:r>
    </w:p>
    <w:p w:rsidR="00B123B6" w:rsidRPr="00B123B6" w:rsidRDefault="00B123B6" w:rsidP="00B123B6">
      <w:pPr>
        <w:jc w:val="both"/>
        <w:rPr>
          <w:rFonts w:ascii="Arial" w:hAnsi="Arial" w:cs="Arial"/>
        </w:rPr>
      </w:pPr>
      <w:r w:rsidRPr="00B123B6">
        <w:rPr>
          <w:rFonts w:ascii="Arial" w:hAnsi="Arial" w:cs="Arial"/>
          <w:snapToGrid w:val="0"/>
        </w:rPr>
        <w:tab/>
        <w:t>J.</w:t>
      </w:r>
      <w:r w:rsidRPr="00B123B6">
        <w:rPr>
          <w:rFonts w:ascii="Arial" w:hAnsi="Arial" w:cs="Arial"/>
          <w:snapToGrid w:val="0"/>
        </w:rPr>
        <w:tab/>
        <w:t>Deviant Workplace Behaviors</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Negative emotions can lead to a number of deviant workplace behaviors.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Employee Deviance: Voluntary actions that violate established norms and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threaten the organization, its members, or both. </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 xml:space="preserve">They fall into categories such as: </w:t>
      </w:r>
    </w:p>
    <w:p w:rsidR="00B123B6" w:rsidRPr="00B123B6" w:rsidRDefault="00B123B6" w:rsidP="00B123B6">
      <w:pPr>
        <w:numPr>
          <w:ilvl w:val="0"/>
          <w:numId w:val="101"/>
        </w:numPr>
        <w:tabs>
          <w:tab w:val="clear" w:pos="360"/>
        </w:tabs>
        <w:ind w:left="2880" w:hanging="720"/>
        <w:jc w:val="both"/>
        <w:rPr>
          <w:rFonts w:ascii="Arial" w:hAnsi="Arial" w:cs="Arial"/>
          <w:snapToGrid w:val="0"/>
        </w:rPr>
      </w:pPr>
      <w:r w:rsidRPr="00B123B6">
        <w:rPr>
          <w:rFonts w:ascii="Arial" w:hAnsi="Arial" w:cs="Arial"/>
          <w:i/>
          <w:iCs/>
          <w:snapToGrid w:val="0"/>
        </w:rPr>
        <w:t xml:space="preserve">Production:  </w:t>
      </w:r>
      <w:r w:rsidRPr="00B123B6">
        <w:rPr>
          <w:rFonts w:ascii="Arial" w:hAnsi="Arial" w:cs="Arial"/>
          <w:snapToGrid w:val="0"/>
        </w:rPr>
        <w:t>leaving early, intentionally working slowly</w:t>
      </w:r>
    </w:p>
    <w:p w:rsidR="00B123B6" w:rsidRPr="00B123B6" w:rsidRDefault="00B123B6" w:rsidP="00B123B6">
      <w:pPr>
        <w:numPr>
          <w:ilvl w:val="0"/>
          <w:numId w:val="101"/>
        </w:numPr>
        <w:tabs>
          <w:tab w:val="clear" w:pos="360"/>
        </w:tabs>
        <w:ind w:left="2880" w:hanging="720"/>
        <w:jc w:val="both"/>
        <w:rPr>
          <w:rFonts w:ascii="Arial" w:hAnsi="Arial" w:cs="Arial"/>
          <w:snapToGrid w:val="0"/>
        </w:rPr>
      </w:pPr>
      <w:r w:rsidRPr="00B123B6">
        <w:rPr>
          <w:rFonts w:ascii="Arial" w:hAnsi="Arial" w:cs="Arial"/>
          <w:i/>
          <w:iCs/>
          <w:snapToGrid w:val="0"/>
        </w:rPr>
        <w:t xml:space="preserve">Property:     </w:t>
      </w:r>
      <w:r w:rsidRPr="00B123B6">
        <w:rPr>
          <w:rFonts w:ascii="Arial" w:hAnsi="Arial" w:cs="Arial"/>
          <w:snapToGrid w:val="0"/>
        </w:rPr>
        <w:t>stealing, sabotage</w:t>
      </w:r>
    </w:p>
    <w:p w:rsidR="00B123B6" w:rsidRPr="00B123B6" w:rsidRDefault="00B123B6" w:rsidP="00B123B6">
      <w:pPr>
        <w:numPr>
          <w:ilvl w:val="0"/>
          <w:numId w:val="101"/>
        </w:numPr>
        <w:tabs>
          <w:tab w:val="clear" w:pos="360"/>
        </w:tabs>
        <w:ind w:left="2880" w:hanging="720"/>
        <w:jc w:val="both"/>
        <w:rPr>
          <w:rFonts w:ascii="Arial" w:hAnsi="Arial" w:cs="Arial"/>
          <w:snapToGrid w:val="0"/>
        </w:rPr>
      </w:pPr>
      <w:r w:rsidRPr="00B123B6">
        <w:rPr>
          <w:rFonts w:ascii="Arial" w:hAnsi="Arial" w:cs="Arial"/>
          <w:i/>
          <w:iCs/>
          <w:snapToGrid w:val="0"/>
        </w:rPr>
        <w:t xml:space="preserve">Political:      </w:t>
      </w:r>
      <w:r w:rsidRPr="00B123B6">
        <w:rPr>
          <w:rFonts w:ascii="Arial" w:hAnsi="Arial" w:cs="Arial"/>
          <w:snapToGrid w:val="0"/>
        </w:rPr>
        <w:t>gossiping, blaming coworkers</w:t>
      </w:r>
    </w:p>
    <w:p w:rsidR="00B123B6" w:rsidRPr="00B123B6" w:rsidRDefault="00B123B6" w:rsidP="00B123B6">
      <w:pPr>
        <w:numPr>
          <w:ilvl w:val="0"/>
          <w:numId w:val="101"/>
        </w:numPr>
        <w:tabs>
          <w:tab w:val="clear" w:pos="360"/>
        </w:tabs>
        <w:ind w:left="2880" w:hanging="720"/>
        <w:jc w:val="both"/>
        <w:rPr>
          <w:rFonts w:ascii="Arial" w:hAnsi="Arial" w:cs="Arial"/>
          <w:snapToGrid w:val="0"/>
        </w:rPr>
      </w:pPr>
      <w:r w:rsidRPr="00B123B6">
        <w:rPr>
          <w:rFonts w:ascii="Arial" w:hAnsi="Arial" w:cs="Arial"/>
          <w:snapToGrid w:val="0"/>
        </w:rPr>
        <w:t>Pers</w:t>
      </w:r>
      <w:r w:rsidRPr="00B123B6">
        <w:rPr>
          <w:rFonts w:ascii="Arial" w:hAnsi="Arial" w:cs="Arial"/>
          <w:i/>
          <w:iCs/>
          <w:snapToGrid w:val="0"/>
        </w:rPr>
        <w:t xml:space="preserve">onal aggression: </w:t>
      </w:r>
      <w:r w:rsidRPr="00B123B6">
        <w:rPr>
          <w:rFonts w:ascii="Arial" w:hAnsi="Arial" w:cs="Arial"/>
          <w:snapToGrid w:val="0"/>
        </w:rPr>
        <w:t>sexual harassment, verbal abuse</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snapToGrid w:val="0"/>
        </w:rPr>
        <w:t>Many of these deviant behaviors can be traced to negative emotions. For example, envy is an emotion that occurs when you resent someone for having somet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ng that you </w:t>
      </w:r>
      <w:proofErr w:type="gramStart"/>
      <w:r w:rsidRPr="00B123B6">
        <w:rPr>
          <w:rFonts w:ascii="Arial" w:hAnsi="Arial" w:cs="Arial"/>
          <w:snapToGrid w:val="0"/>
        </w:rPr>
        <w:t>do</w:t>
      </w:r>
      <w:proofErr w:type="gramEnd"/>
      <w:r w:rsidRPr="00B123B6">
        <w:rPr>
          <w:rFonts w:ascii="Arial" w:hAnsi="Arial" w:cs="Arial"/>
          <w:snapToGrid w:val="0"/>
        </w:rPr>
        <w:t xml:space="preserve"> not, and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you strongly desire and can lead to malicious deviant behaviors. </w:t>
      </w:r>
    </w:p>
    <w:p w:rsidR="00B123B6" w:rsidRPr="00B123B6" w:rsidRDefault="00B123B6" w:rsidP="00B123B6">
      <w:pPr>
        <w:jc w:val="both"/>
        <w:rPr>
          <w:rFonts w:ascii="Arial" w:hAnsi="Arial" w:cs="Arial"/>
          <w:snapToGrid w:val="0"/>
        </w:rPr>
      </w:pPr>
      <w:r w:rsidRPr="00B123B6">
        <w:rPr>
          <w:b/>
          <w:bCs/>
          <w:sz w:val="24"/>
          <w:szCs w:val="24"/>
        </w:rPr>
        <w:t>Teac</w:t>
      </w:r>
      <w:smartTag w:uri="urn:schemas-microsoft-com:office:smarttags" w:element="PersonName">
        <w:r w:rsidRPr="00B123B6">
          <w:rPr>
            <w:b/>
            <w:bCs/>
            <w:sz w:val="24"/>
            <w:szCs w:val="24"/>
          </w:rPr>
          <w:t>hi</w:t>
        </w:r>
      </w:smartTag>
      <w:r w:rsidRPr="00B123B6">
        <w:rPr>
          <w:b/>
          <w:bCs/>
          <w:sz w:val="24"/>
          <w:szCs w:val="24"/>
        </w:rPr>
        <w:t>ng Note:</w:t>
      </w:r>
      <w:r w:rsidRPr="00B123B6">
        <w:rPr>
          <w:rFonts w:ascii="Arial" w:hAnsi="Arial" w:cs="Arial"/>
          <w:b/>
        </w:rPr>
        <w:t xml:space="preserve"> </w:t>
      </w:r>
      <w:r w:rsidRPr="00B123B6">
        <w:rPr>
          <w:rFonts w:ascii="Arial" w:hAnsi="Arial" w:cs="Arial"/>
          <w:bCs/>
        </w:rPr>
        <w:t>At t</w:t>
      </w:r>
      <w:smartTag w:uri="urn:schemas-microsoft-com:office:smarttags" w:element="PersonName">
        <w:r w:rsidRPr="00B123B6">
          <w:rPr>
            <w:rFonts w:ascii="Arial" w:hAnsi="Arial" w:cs="Arial"/>
            <w:bCs/>
          </w:rPr>
          <w:t>hi</w:t>
        </w:r>
      </w:smartTag>
      <w:r w:rsidRPr="00B123B6">
        <w:rPr>
          <w:rFonts w:ascii="Arial" w:hAnsi="Arial" w:cs="Arial"/>
          <w:bCs/>
        </w:rPr>
        <w:t xml:space="preserve">s point in the lecture you may want to introduce </w:t>
      </w:r>
      <w:smartTag w:uri="urn:schemas-microsoft-com:office:smarttags" w:element="place">
        <w:r w:rsidRPr="00B123B6">
          <w:rPr>
            <w:rFonts w:ascii="Arial" w:hAnsi="Arial" w:cs="Arial"/>
            <w:bCs/>
          </w:rPr>
          <w:t>OB</w:t>
        </w:r>
      </w:smartTag>
      <w:r w:rsidRPr="00B123B6">
        <w:rPr>
          <w:rFonts w:ascii="Arial" w:hAnsi="Arial" w:cs="Arial"/>
          <w:bCs/>
        </w:rPr>
        <w:t xml:space="preserve"> in the News: </w:t>
      </w:r>
      <w:r w:rsidRPr="00B123B6">
        <w:rPr>
          <w:rFonts w:ascii="Arial" w:hAnsi="Arial" w:cs="Arial"/>
          <w:bCs/>
          <w:i/>
          <w:iCs/>
        </w:rPr>
        <w:t>Workplace Grief Costs U.S. Employers Billions</w:t>
      </w:r>
      <w:r w:rsidRPr="00B123B6">
        <w:rPr>
          <w:rFonts w:ascii="Arial" w:hAnsi="Arial" w:cs="Arial"/>
          <w:bCs/>
        </w:rPr>
        <w:t xml:space="preserve">, </w:t>
      </w:r>
      <w:r w:rsidRPr="00B123B6">
        <w:rPr>
          <w:rFonts w:ascii="Arial" w:hAnsi="Arial" w:cs="Arial"/>
        </w:rPr>
        <w:t>found in the text and at the end of t</w:t>
      </w:r>
      <w:smartTag w:uri="urn:schemas-microsoft-com:office:smarttags" w:element="PersonName">
        <w:r w:rsidRPr="00B123B6">
          <w:rPr>
            <w:rFonts w:ascii="Arial" w:hAnsi="Arial" w:cs="Arial"/>
          </w:rPr>
          <w:t>hi</w:t>
        </w:r>
      </w:smartTag>
      <w:r w:rsidRPr="00B123B6">
        <w:rPr>
          <w:rFonts w:ascii="Arial" w:hAnsi="Arial" w:cs="Arial"/>
        </w:rPr>
        <w:t>s chapter.</w:t>
      </w:r>
    </w:p>
    <w:p w:rsidR="00B123B6" w:rsidRPr="00B123B6" w:rsidRDefault="00B123B6" w:rsidP="00B123B6">
      <w:pPr>
        <w:jc w:val="both"/>
        <w:rPr>
          <w:rFonts w:ascii="Arial" w:hAnsi="Arial" w:cs="Arial"/>
        </w:rPr>
      </w:pPr>
      <w:r w:rsidRPr="00B123B6">
        <w:rPr>
          <w:rFonts w:ascii="Arial" w:hAnsi="Arial" w:cs="Arial"/>
        </w:rPr>
        <w:tab/>
      </w:r>
    </w:p>
    <w:p w:rsidR="00B123B6" w:rsidRPr="00B123B6" w:rsidRDefault="00B123B6" w:rsidP="00B123B6">
      <w:pPr>
        <w:ind w:firstLine="720"/>
        <w:jc w:val="both"/>
        <w:rPr>
          <w:rFonts w:ascii="Arial" w:hAnsi="Arial" w:cs="Arial"/>
        </w:rPr>
      </w:pPr>
      <w:r w:rsidRPr="00B123B6">
        <w:rPr>
          <w:rFonts w:ascii="Arial" w:hAnsi="Arial" w:cs="Arial"/>
        </w:rPr>
        <w:t>K.</w:t>
      </w:r>
      <w:r w:rsidRPr="00B123B6">
        <w:rPr>
          <w:rFonts w:ascii="Arial" w:hAnsi="Arial" w:cs="Arial"/>
        </w:rPr>
        <w:tab/>
        <w:t>How Managers Can Influence Moods</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rPr>
        <w:t>Humor</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rPr>
        <w:t>Appreciation</w:t>
      </w:r>
    </w:p>
    <w:p w:rsidR="00B123B6" w:rsidRPr="00B123B6" w:rsidRDefault="00B123B6" w:rsidP="00B123B6">
      <w:pPr>
        <w:numPr>
          <w:ilvl w:val="2"/>
          <w:numId w:val="99"/>
        </w:numPr>
        <w:tabs>
          <w:tab w:val="clear" w:pos="1080"/>
        </w:tabs>
        <w:ind w:left="2160" w:hanging="720"/>
        <w:jc w:val="both"/>
        <w:rPr>
          <w:rFonts w:ascii="Arial" w:hAnsi="Arial" w:cs="Arial"/>
          <w:snapToGrid w:val="0"/>
        </w:rPr>
      </w:pPr>
      <w:r w:rsidRPr="00B123B6">
        <w:rPr>
          <w:rFonts w:ascii="Arial" w:hAnsi="Arial" w:cs="Arial"/>
        </w:rPr>
        <w:t>Select positive team members</w:t>
      </w:r>
    </w:p>
    <w:p w:rsidR="00B123B6" w:rsidRPr="00B123B6" w:rsidRDefault="00B123B6" w:rsidP="00B123B6">
      <w:pPr>
        <w:jc w:val="both"/>
        <w:rPr>
          <w:rFonts w:ascii="Arial" w:hAnsi="Arial" w:cs="Arial"/>
        </w:rPr>
      </w:pPr>
    </w:p>
    <w:p w:rsidR="00B123B6" w:rsidRPr="00B123B6" w:rsidRDefault="00B123B6" w:rsidP="00B123B6">
      <w:pPr>
        <w:jc w:val="both"/>
        <w:rPr>
          <w:rFonts w:ascii="Arial" w:hAnsi="Arial" w:cs="Arial"/>
          <w:snapToGrid w:val="0"/>
        </w:rPr>
      </w:pPr>
      <w:r w:rsidRPr="00B123B6">
        <w:rPr>
          <w:rFonts w:ascii="Arial" w:hAnsi="Arial" w:cs="Arial"/>
        </w:rPr>
        <w:t>VI.</w:t>
      </w:r>
      <w:r w:rsidRPr="00B123B6">
        <w:rPr>
          <w:rFonts w:ascii="Arial" w:hAnsi="Arial" w:cs="Arial"/>
        </w:rPr>
        <w:tab/>
        <w:t xml:space="preserve">SUMMARY AND IMPLICATIONS FOR MANAGERS </w:t>
      </w:r>
    </w:p>
    <w:p w:rsidR="00B123B6" w:rsidRPr="00B123B6" w:rsidRDefault="00B123B6" w:rsidP="00B123B6">
      <w:pPr>
        <w:tabs>
          <w:tab w:val="left" w:pos="720"/>
        </w:tabs>
        <w:ind w:right="720"/>
        <w:jc w:val="both"/>
        <w:rPr>
          <w:rFonts w:ascii="Arial" w:hAnsi="Arial" w:cs="Arial"/>
        </w:rPr>
      </w:pPr>
      <w:r w:rsidRPr="00B123B6">
        <w:rPr>
          <w:rFonts w:ascii="Arial" w:hAnsi="Arial" w:cs="Arial"/>
        </w:rPr>
        <w:tab/>
        <w:t xml:space="preserve">A. Moods and emotions are both </w:t>
      </w:r>
      <w:proofErr w:type="gramStart"/>
      <w:r w:rsidRPr="00B123B6">
        <w:rPr>
          <w:rFonts w:ascii="Arial" w:hAnsi="Arial" w:cs="Arial"/>
        </w:rPr>
        <w:t>affective,</w:t>
      </w:r>
      <w:proofErr w:type="gramEnd"/>
      <w:r w:rsidRPr="00B123B6">
        <w:rPr>
          <w:rFonts w:ascii="Arial" w:hAnsi="Arial" w:cs="Arial"/>
        </w:rPr>
        <w:t xml:space="preserve"> they are part of an individual’s makeup</w:t>
      </w:r>
    </w:p>
    <w:p w:rsidR="00B123B6" w:rsidRPr="00B123B6" w:rsidRDefault="00B123B6" w:rsidP="00B123B6">
      <w:pPr>
        <w:numPr>
          <w:ilvl w:val="2"/>
          <w:numId w:val="27"/>
        </w:numPr>
        <w:tabs>
          <w:tab w:val="left" w:pos="720"/>
        </w:tabs>
        <w:ind w:right="720"/>
        <w:jc w:val="both"/>
        <w:rPr>
          <w:rFonts w:ascii="Arial" w:hAnsi="Arial" w:cs="Arial"/>
        </w:rPr>
      </w:pPr>
      <w:r w:rsidRPr="00B123B6">
        <w:rPr>
          <w:rFonts w:ascii="Arial" w:hAnsi="Arial" w:cs="Arial"/>
        </w:rPr>
        <w:t>Emotions are effected by events more readily than moods</w:t>
      </w:r>
    </w:p>
    <w:p w:rsidR="00B123B6" w:rsidRPr="00B123B6" w:rsidRDefault="00B123B6" w:rsidP="00B123B6">
      <w:pPr>
        <w:numPr>
          <w:ilvl w:val="2"/>
          <w:numId w:val="27"/>
        </w:numPr>
        <w:tabs>
          <w:tab w:val="left" w:pos="720"/>
        </w:tabs>
        <w:ind w:right="720"/>
        <w:jc w:val="both"/>
        <w:rPr>
          <w:rFonts w:ascii="Arial" w:hAnsi="Arial" w:cs="Arial"/>
        </w:rPr>
      </w:pPr>
      <w:r w:rsidRPr="00B123B6">
        <w:rPr>
          <w:rFonts w:ascii="Arial" w:hAnsi="Arial" w:cs="Arial"/>
        </w:rPr>
        <w:t>Manager’s should pay attention to emotions of their employees</w:t>
      </w:r>
    </w:p>
    <w:p w:rsidR="00B123B6" w:rsidRPr="00B123B6" w:rsidRDefault="00B123B6" w:rsidP="00B123B6">
      <w:pPr>
        <w:tabs>
          <w:tab w:val="left" w:pos="720"/>
        </w:tabs>
        <w:ind w:right="720"/>
        <w:jc w:val="both"/>
        <w:rPr>
          <w:rFonts w:ascii="Arial" w:hAnsi="Arial" w:cs="Arial"/>
        </w:rPr>
      </w:pPr>
      <w:r w:rsidRPr="00B123B6">
        <w:rPr>
          <w:rFonts w:ascii="Arial" w:hAnsi="Arial" w:cs="Arial"/>
        </w:rPr>
        <w:tab/>
        <w:t>B. Job Performance</w:t>
      </w:r>
    </w:p>
    <w:p w:rsidR="00B123B6" w:rsidRPr="00B123B6" w:rsidRDefault="00B123B6" w:rsidP="00B123B6">
      <w:pPr>
        <w:numPr>
          <w:ilvl w:val="0"/>
          <w:numId w:val="103"/>
        </w:numPr>
        <w:tabs>
          <w:tab w:val="left" w:pos="720"/>
        </w:tabs>
        <w:ind w:right="720"/>
        <w:jc w:val="both"/>
        <w:rPr>
          <w:rFonts w:ascii="Arial" w:hAnsi="Arial" w:cs="Arial"/>
        </w:rPr>
      </w:pPr>
      <w:r w:rsidRPr="00B123B6">
        <w:rPr>
          <w:rFonts w:ascii="Arial" w:hAnsi="Arial" w:cs="Arial"/>
        </w:rPr>
        <w:t xml:space="preserve">Negative emotions can </w:t>
      </w:r>
      <w:smartTag w:uri="urn:schemas-microsoft-com:office:smarttags" w:element="PersonName">
        <w:r w:rsidRPr="00B123B6">
          <w:rPr>
            <w:rFonts w:ascii="Arial" w:hAnsi="Arial" w:cs="Arial"/>
          </w:rPr>
          <w:t>hi</w:t>
        </w:r>
      </w:smartTag>
      <w:r w:rsidRPr="00B123B6">
        <w:rPr>
          <w:rFonts w:ascii="Arial" w:hAnsi="Arial" w:cs="Arial"/>
        </w:rPr>
        <w:t>nder job performance</w:t>
      </w:r>
    </w:p>
    <w:p w:rsidR="00B123B6" w:rsidRPr="00B123B6" w:rsidRDefault="00B123B6" w:rsidP="00B123B6">
      <w:pPr>
        <w:numPr>
          <w:ilvl w:val="0"/>
          <w:numId w:val="103"/>
        </w:numPr>
        <w:tabs>
          <w:tab w:val="left" w:pos="720"/>
        </w:tabs>
        <w:ind w:right="720"/>
        <w:jc w:val="both"/>
        <w:rPr>
          <w:rFonts w:ascii="Arial" w:hAnsi="Arial" w:cs="Arial"/>
        </w:rPr>
      </w:pPr>
      <w:r w:rsidRPr="00B123B6">
        <w:rPr>
          <w:rFonts w:ascii="Arial" w:hAnsi="Arial" w:cs="Arial"/>
        </w:rPr>
        <w:t>Positive emotions can enhance job performance in two ways</w:t>
      </w:r>
    </w:p>
    <w:p w:rsidR="00B123B6" w:rsidRPr="00B123B6" w:rsidRDefault="00B123B6" w:rsidP="00B123B6">
      <w:pPr>
        <w:numPr>
          <w:ilvl w:val="1"/>
          <w:numId w:val="103"/>
        </w:numPr>
        <w:tabs>
          <w:tab w:val="left" w:pos="720"/>
        </w:tabs>
        <w:ind w:right="720"/>
        <w:jc w:val="both"/>
        <w:rPr>
          <w:rFonts w:ascii="Arial" w:hAnsi="Arial" w:cs="Arial"/>
        </w:rPr>
      </w:pPr>
      <w:r w:rsidRPr="00B123B6">
        <w:rPr>
          <w:rFonts w:ascii="Arial" w:hAnsi="Arial" w:cs="Arial"/>
        </w:rPr>
        <w:t>increase arousal for job</w:t>
      </w:r>
    </w:p>
    <w:p w:rsidR="00B123B6" w:rsidRPr="00B123B6" w:rsidRDefault="00B123B6" w:rsidP="00B123B6">
      <w:pPr>
        <w:numPr>
          <w:ilvl w:val="1"/>
          <w:numId w:val="103"/>
        </w:numPr>
        <w:tabs>
          <w:tab w:val="left" w:pos="720"/>
        </w:tabs>
        <w:ind w:right="720"/>
        <w:jc w:val="both"/>
        <w:rPr>
          <w:rFonts w:ascii="Arial" w:hAnsi="Arial" w:cs="Arial"/>
        </w:rPr>
      </w:pPr>
      <w:r w:rsidRPr="00B123B6">
        <w:rPr>
          <w:rFonts w:ascii="Arial" w:hAnsi="Arial" w:cs="Arial"/>
        </w:rPr>
        <w:t>recognize emotional labor as part of the job</w:t>
      </w:r>
    </w:p>
    <w:p w:rsidR="00B123B6" w:rsidRPr="00B123B6" w:rsidRDefault="00B123B6" w:rsidP="00B123B6">
      <w:pPr>
        <w:tabs>
          <w:tab w:val="left" w:pos="720"/>
        </w:tabs>
        <w:ind w:right="720"/>
        <w:jc w:val="both"/>
        <w:rPr>
          <w:rFonts w:ascii="Arial" w:hAnsi="Arial" w:cs="Arial"/>
        </w:rPr>
      </w:pPr>
      <w:r w:rsidRPr="00B123B6">
        <w:rPr>
          <w:rFonts w:ascii="Arial" w:hAnsi="Arial" w:cs="Arial"/>
        </w:rPr>
        <w:tab/>
        <w:t>C. Functional/Dysfunctional emotions</w:t>
      </w:r>
    </w:p>
    <w:p w:rsidR="00B123B6" w:rsidRPr="00B123B6" w:rsidRDefault="00B123B6" w:rsidP="00B123B6">
      <w:pPr>
        <w:numPr>
          <w:ilvl w:val="0"/>
          <w:numId w:val="104"/>
        </w:numPr>
        <w:tabs>
          <w:tab w:val="left" w:pos="720"/>
        </w:tabs>
        <w:ind w:right="720"/>
        <w:jc w:val="both"/>
        <w:rPr>
          <w:rFonts w:ascii="Arial" w:hAnsi="Arial" w:cs="Arial"/>
        </w:rPr>
      </w:pPr>
      <w:r w:rsidRPr="00B123B6">
        <w:rPr>
          <w:rFonts w:ascii="Arial" w:hAnsi="Arial" w:cs="Arial"/>
        </w:rPr>
        <w:t>The more complex a task, the less emotional an employee can be before emotions interfere with job performance</w:t>
      </w:r>
    </w:p>
    <w:p w:rsidR="00B123B6" w:rsidRDefault="00B123B6" w:rsidP="00B123B6">
      <w:pPr>
        <w:jc w:val="center"/>
        <w:rPr>
          <w:sz w:val="36"/>
          <w:szCs w:val="36"/>
        </w:rPr>
      </w:pPr>
    </w:p>
    <w:p w:rsidR="00B123B6" w:rsidRDefault="00B123B6" w:rsidP="00B123B6">
      <w:pPr>
        <w:jc w:val="center"/>
        <w:rPr>
          <w:sz w:val="36"/>
          <w:szCs w:val="36"/>
        </w:rPr>
      </w:pPr>
      <w:r>
        <w:rPr>
          <w:sz w:val="36"/>
          <w:szCs w:val="36"/>
        </w:rPr>
        <w:t>Chapter 9</w:t>
      </w:r>
    </w:p>
    <w:p w:rsidR="00B123B6" w:rsidRDefault="00B123B6" w:rsidP="00B123B6">
      <w:pPr>
        <w:jc w:val="center"/>
        <w:rPr>
          <w:sz w:val="36"/>
          <w:szCs w:val="36"/>
        </w:rPr>
      </w:pPr>
    </w:p>
    <w:p w:rsidR="00B123B6" w:rsidRPr="00B123B6" w:rsidRDefault="00B123B6" w:rsidP="00B123B6">
      <w:pPr>
        <w:keepNext/>
        <w:tabs>
          <w:tab w:val="left" w:pos="720"/>
        </w:tabs>
        <w:ind w:right="720"/>
        <w:jc w:val="both"/>
        <w:outlineLvl w:val="0"/>
        <w:rPr>
          <w:snapToGrid w:val="0"/>
          <w:sz w:val="28"/>
          <w:szCs w:val="28"/>
        </w:rPr>
      </w:pPr>
      <w:r w:rsidRPr="00B123B6">
        <w:rPr>
          <w:snapToGrid w:val="0"/>
          <w:sz w:val="40"/>
          <w:szCs w:val="40"/>
        </w:rPr>
        <w:t>E</w:t>
      </w:r>
      <w:r w:rsidRPr="00B123B6">
        <w:rPr>
          <w:snapToGrid w:val="0"/>
          <w:sz w:val="28"/>
          <w:szCs w:val="28"/>
        </w:rPr>
        <w:t xml:space="preserve">xpanded </w:t>
      </w:r>
      <w:r w:rsidRPr="00B123B6">
        <w:rPr>
          <w:snapToGrid w:val="0"/>
          <w:sz w:val="40"/>
          <w:szCs w:val="40"/>
        </w:rPr>
        <w:t>C</w:t>
      </w:r>
      <w:r w:rsidRPr="00B123B6">
        <w:rPr>
          <w:snapToGrid w:val="0"/>
          <w:sz w:val="28"/>
          <w:szCs w:val="28"/>
        </w:rPr>
        <w:t xml:space="preserve">hapter </w:t>
      </w:r>
      <w:r w:rsidRPr="00B123B6">
        <w:rPr>
          <w:snapToGrid w:val="0"/>
          <w:sz w:val="40"/>
          <w:szCs w:val="40"/>
        </w:rPr>
        <w:t>O</w:t>
      </w:r>
      <w:r w:rsidRPr="00B123B6">
        <w:rPr>
          <w:snapToGrid w:val="0"/>
          <w:sz w:val="28"/>
          <w:szCs w:val="28"/>
        </w:rPr>
        <w:t>utline</w:t>
      </w:r>
    </w:p>
    <w:p w:rsidR="00B123B6" w:rsidRPr="00B123B6" w:rsidRDefault="00B123B6" w:rsidP="00B123B6">
      <w:pPr>
        <w:tabs>
          <w:tab w:val="left" w:pos="720"/>
        </w:tabs>
        <w:ind w:right="720"/>
        <w:jc w:val="both"/>
        <w:rPr>
          <w:rFonts w:ascii="Arial" w:hAnsi="Arial" w:cs="Arial"/>
          <w:snapToGrid w:val="0"/>
        </w:rPr>
      </w:pPr>
    </w:p>
    <w:p w:rsidR="00B123B6" w:rsidRPr="00B123B6" w:rsidRDefault="00B123B6" w:rsidP="00B123B6">
      <w:pPr>
        <w:jc w:val="both"/>
        <w:rPr>
          <w:rFonts w:ascii="Arial" w:hAnsi="Arial" w:cs="Arial"/>
          <w:caps/>
          <w:snapToGrid w:val="0"/>
        </w:rPr>
      </w:pPr>
      <w:r w:rsidRPr="00B123B6">
        <w:rPr>
          <w:rFonts w:ascii="Arial" w:hAnsi="Arial" w:cs="Arial"/>
          <w:caps/>
          <w:snapToGrid w:val="0"/>
        </w:rPr>
        <w:t>I.</w:t>
      </w:r>
      <w:r w:rsidRPr="00B123B6">
        <w:rPr>
          <w:rFonts w:ascii="Arial" w:hAnsi="Arial" w:cs="Arial"/>
          <w:caps/>
          <w:snapToGrid w:val="0"/>
        </w:rPr>
        <w:tab/>
        <w:t>Defining and Classifying Groups</w:t>
      </w:r>
    </w:p>
    <w:p w:rsidR="00B123B6" w:rsidRPr="00B123B6" w:rsidRDefault="00B123B6" w:rsidP="00B123B6">
      <w:pPr>
        <w:numPr>
          <w:ilvl w:val="1"/>
          <w:numId w:val="106"/>
        </w:numPr>
        <w:tabs>
          <w:tab w:val="clear" w:pos="720"/>
        </w:tabs>
        <w:ind w:left="1440" w:hanging="720"/>
        <w:jc w:val="both"/>
        <w:rPr>
          <w:rFonts w:ascii="Arial" w:hAnsi="Arial" w:cs="Arial"/>
        </w:rPr>
      </w:pPr>
      <w:r w:rsidRPr="00B123B6">
        <w:rPr>
          <w:rFonts w:ascii="Arial" w:hAnsi="Arial" w:cs="Arial"/>
          <w:snapToGrid w:val="0"/>
        </w:rPr>
        <w:t>A group is defined as two or more individuals, interacting and interdependent, who have come together to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eve particular objectives. </w:t>
      </w:r>
    </w:p>
    <w:p w:rsidR="00B123B6" w:rsidRPr="00B123B6" w:rsidRDefault="00B123B6" w:rsidP="00B123B6">
      <w:pPr>
        <w:numPr>
          <w:ilvl w:val="1"/>
          <w:numId w:val="106"/>
        </w:numPr>
        <w:tabs>
          <w:tab w:val="clear" w:pos="720"/>
        </w:tabs>
        <w:ind w:left="1440" w:hanging="720"/>
        <w:jc w:val="both"/>
        <w:rPr>
          <w:rFonts w:ascii="Arial" w:hAnsi="Arial" w:cs="Arial"/>
        </w:rPr>
      </w:pPr>
      <w:r w:rsidRPr="00B123B6">
        <w:rPr>
          <w:rFonts w:ascii="Arial" w:hAnsi="Arial" w:cs="Arial"/>
          <w:snapToGrid w:val="0"/>
        </w:rPr>
        <w:t xml:space="preserve">Groups can be either formal or informal. </w:t>
      </w:r>
    </w:p>
    <w:p w:rsidR="00B123B6" w:rsidRPr="00B123B6" w:rsidRDefault="00B123B6" w:rsidP="00B123B6">
      <w:pPr>
        <w:numPr>
          <w:ilvl w:val="0"/>
          <w:numId w:val="107"/>
        </w:numPr>
        <w:tabs>
          <w:tab w:val="clear" w:pos="360"/>
        </w:tabs>
        <w:ind w:left="2160" w:hanging="720"/>
        <w:jc w:val="both"/>
        <w:rPr>
          <w:rFonts w:ascii="Arial" w:hAnsi="Arial" w:cs="Arial"/>
          <w:snapToGrid w:val="0"/>
        </w:rPr>
      </w:pPr>
      <w:r w:rsidRPr="00B123B6">
        <w:rPr>
          <w:rFonts w:ascii="Arial" w:hAnsi="Arial" w:cs="Arial"/>
          <w:i/>
          <w:iCs/>
          <w:snapToGrid w:val="0"/>
        </w:rPr>
        <w:t>Formal groups—t</w:t>
      </w:r>
      <w:r w:rsidRPr="00B123B6">
        <w:rPr>
          <w:rFonts w:ascii="Arial" w:hAnsi="Arial" w:cs="Arial"/>
          <w:snapToGrid w:val="0"/>
        </w:rPr>
        <w:t>hose defined by the organization’s structure, with designated work assignments establis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ng tasks. </w:t>
      </w:r>
    </w:p>
    <w:p w:rsidR="00B123B6" w:rsidRPr="00B123B6" w:rsidRDefault="00B123B6" w:rsidP="00B123B6">
      <w:pPr>
        <w:numPr>
          <w:ilvl w:val="3"/>
          <w:numId w:val="108"/>
        </w:numPr>
        <w:tabs>
          <w:tab w:val="clear" w:pos="1440"/>
        </w:tabs>
        <w:ind w:left="2880" w:hanging="720"/>
        <w:jc w:val="both"/>
        <w:rPr>
          <w:rFonts w:ascii="Arial" w:hAnsi="Arial" w:cs="Arial"/>
          <w:snapToGrid w:val="0"/>
        </w:rPr>
      </w:pPr>
      <w:r w:rsidRPr="00B123B6">
        <w:rPr>
          <w:rFonts w:ascii="Arial" w:hAnsi="Arial" w:cs="Arial"/>
          <w:snapToGrid w:val="0"/>
        </w:rPr>
        <w:lastRenderedPageBreak/>
        <w:t xml:space="preserve">The behaviors that one should engage in are stipulated by and directed toward organizational goals. </w:t>
      </w:r>
    </w:p>
    <w:p w:rsidR="00B123B6" w:rsidRPr="00B123B6" w:rsidRDefault="00B123B6" w:rsidP="00B123B6">
      <w:pPr>
        <w:numPr>
          <w:ilvl w:val="3"/>
          <w:numId w:val="108"/>
        </w:numPr>
        <w:tabs>
          <w:tab w:val="clear" w:pos="1440"/>
        </w:tabs>
        <w:ind w:left="2880" w:hanging="720"/>
        <w:jc w:val="both"/>
        <w:rPr>
          <w:rFonts w:ascii="Arial" w:hAnsi="Arial" w:cs="Arial"/>
          <w:snapToGrid w:val="0"/>
        </w:rPr>
      </w:pPr>
      <w:r w:rsidRPr="00B123B6">
        <w:rPr>
          <w:rFonts w:ascii="Arial" w:hAnsi="Arial" w:cs="Arial"/>
          <w:snapToGrid w:val="0"/>
        </w:rPr>
        <w:t xml:space="preserve">An airline flight crew is an example of a formal group. </w:t>
      </w:r>
    </w:p>
    <w:p w:rsidR="00B123B6" w:rsidRPr="00B123B6" w:rsidRDefault="00B123B6" w:rsidP="00B123B6">
      <w:pPr>
        <w:numPr>
          <w:ilvl w:val="0"/>
          <w:numId w:val="107"/>
        </w:numPr>
        <w:tabs>
          <w:tab w:val="clear" w:pos="360"/>
        </w:tabs>
        <w:ind w:left="2160" w:hanging="720"/>
        <w:jc w:val="both"/>
        <w:rPr>
          <w:rFonts w:ascii="Arial" w:hAnsi="Arial" w:cs="Arial"/>
          <w:snapToGrid w:val="0"/>
        </w:rPr>
      </w:pPr>
      <w:r w:rsidRPr="00B123B6">
        <w:rPr>
          <w:rFonts w:ascii="Arial" w:hAnsi="Arial" w:cs="Arial"/>
          <w:i/>
          <w:iCs/>
          <w:snapToGrid w:val="0"/>
        </w:rPr>
        <w:t>Informal groups</w:t>
      </w:r>
      <w:r w:rsidRPr="00B123B6">
        <w:rPr>
          <w:rFonts w:ascii="Arial" w:hAnsi="Arial" w:cs="Arial"/>
          <w:snapToGrid w:val="0"/>
        </w:rPr>
        <w:t>—alliances that are neither formally structured nor organizationally determined</w:t>
      </w:r>
    </w:p>
    <w:p w:rsidR="00B123B6" w:rsidRPr="00B123B6" w:rsidRDefault="00B123B6" w:rsidP="00B123B6">
      <w:pPr>
        <w:numPr>
          <w:ilvl w:val="3"/>
          <w:numId w:val="108"/>
        </w:numPr>
        <w:tabs>
          <w:tab w:val="clear" w:pos="1440"/>
        </w:tabs>
        <w:ind w:left="2880" w:hanging="720"/>
        <w:jc w:val="both"/>
        <w:rPr>
          <w:rFonts w:ascii="Arial" w:hAnsi="Arial" w:cs="Arial"/>
          <w:snapToGrid w:val="0"/>
        </w:rPr>
      </w:pPr>
      <w:r w:rsidRPr="00B123B6">
        <w:rPr>
          <w:rFonts w:ascii="Arial" w:hAnsi="Arial" w:cs="Arial"/>
          <w:snapToGrid w:val="0"/>
        </w:rPr>
        <w:t xml:space="preserve">Natural formations in the work environment in response to the need for social contact. </w:t>
      </w:r>
    </w:p>
    <w:p w:rsidR="00B123B6" w:rsidRPr="00B123B6" w:rsidRDefault="00B123B6" w:rsidP="00B123B6">
      <w:pPr>
        <w:numPr>
          <w:ilvl w:val="3"/>
          <w:numId w:val="108"/>
        </w:numPr>
        <w:tabs>
          <w:tab w:val="clear" w:pos="1440"/>
        </w:tabs>
        <w:ind w:left="2880" w:hanging="720"/>
        <w:jc w:val="both"/>
        <w:rPr>
          <w:rFonts w:ascii="Arial" w:hAnsi="Arial" w:cs="Arial"/>
          <w:snapToGrid w:val="0"/>
        </w:rPr>
      </w:pPr>
      <w:r w:rsidRPr="00B123B6">
        <w:rPr>
          <w:rFonts w:ascii="Arial" w:hAnsi="Arial" w:cs="Arial"/>
          <w:snapToGrid w:val="0"/>
        </w:rPr>
        <w:t xml:space="preserve">Three employees from different departments who regularly eat lunch together is an informal group. </w:t>
      </w:r>
    </w:p>
    <w:p w:rsidR="00B123B6" w:rsidRPr="00B123B6" w:rsidRDefault="00B123B6" w:rsidP="00B123B6">
      <w:pPr>
        <w:numPr>
          <w:ilvl w:val="1"/>
          <w:numId w:val="106"/>
        </w:numPr>
        <w:tabs>
          <w:tab w:val="clear" w:pos="720"/>
        </w:tabs>
        <w:ind w:left="1440" w:hanging="720"/>
        <w:jc w:val="both"/>
        <w:rPr>
          <w:rFonts w:ascii="Arial" w:hAnsi="Arial" w:cs="Arial"/>
        </w:rPr>
      </w:pPr>
      <w:r w:rsidRPr="00B123B6">
        <w:rPr>
          <w:rFonts w:ascii="Arial" w:hAnsi="Arial" w:cs="Arial"/>
          <w:snapToGrid w:val="0"/>
        </w:rPr>
        <w:t>It is possible to sub-classify groups as command, task, interest, or friends</w:t>
      </w:r>
      <w:smartTag w:uri="urn:schemas-microsoft-com:office:smarttags" w:element="PersonName">
        <w:r w:rsidRPr="00B123B6">
          <w:rPr>
            <w:rFonts w:ascii="Arial" w:hAnsi="Arial" w:cs="Arial"/>
            <w:snapToGrid w:val="0"/>
          </w:rPr>
          <w:t>hi</w:t>
        </w:r>
      </w:smartTag>
      <w:r w:rsidRPr="00B123B6">
        <w:rPr>
          <w:rFonts w:ascii="Arial" w:hAnsi="Arial" w:cs="Arial"/>
          <w:snapToGrid w:val="0"/>
        </w:rPr>
        <w:t>p groups.</w:t>
      </w:r>
      <w:r w:rsidRPr="00B123B6">
        <w:rPr>
          <w:rFonts w:ascii="Arial" w:hAnsi="Arial" w:cs="Arial"/>
        </w:rPr>
        <w:t xml:space="preserve"> (Ex</w:t>
      </w:r>
      <w:smartTag w:uri="urn:schemas-microsoft-com:office:smarttags" w:element="PersonName">
        <w:r w:rsidRPr="00B123B6">
          <w:rPr>
            <w:rFonts w:ascii="Arial" w:hAnsi="Arial" w:cs="Arial"/>
          </w:rPr>
          <w:t>hi</w:t>
        </w:r>
      </w:smartTag>
      <w:r w:rsidRPr="00B123B6">
        <w:rPr>
          <w:rFonts w:ascii="Arial" w:hAnsi="Arial" w:cs="Arial"/>
        </w:rPr>
        <w:t>bit 9–1)</w:t>
      </w:r>
    </w:p>
    <w:p w:rsidR="00B123B6" w:rsidRPr="00B123B6" w:rsidRDefault="00B123B6" w:rsidP="00B123B6">
      <w:pPr>
        <w:numPr>
          <w:ilvl w:val="0"/>
          <w:numId w:val="107"/>
        </w:numPr>
        <w:tabs>
          <w:tab w:val="clear" w:pos="360"/>
        </w:tabs>
        <w:ind w:left="2160" w:hanging="720"/>
        <w:jc w:val="both"/>
        <w:rPr>
          <w:rFonts w:ascii="Arial" w:hAnsi="Arial" w:cs="Arial"/>
          <w:snapToGrid w:val="0"/>
        </w:rPr>
      </w:pPr>
      <w:r w:rsidRPr="00B123B6">
        <w:rPr>
          <w:rFonts w:ascii="Arial" w:hAnsi="Arial" w:cs="Arial"/>
          <w:i/>
          <w:iCs/>
          <w:snapToGrid w:val="0"/>
        </w:rPr>
        <w:t xml:space="preserve">Command groups </w:t>
      </w:r>
      <w:r w:rsidRPr="00B123B6">
        <w:rPr>
          <w:rFonts w:ascii="Arial" w:hAnsi="Arial" w:cs="Arial"/>
          <w:snapToGrid w:val="0"/>
        </w:rPr>
        <w:t xml:space="preserve">are dictated by the formal organization. </w:t>
      </w:r>
    </w:p>
    <w:p w:rsidR="00B123B6" w:rsidRPr="00B123B6" w:rsidRDefault="00B123B6" w:rsidP="00B123B6">
      <w:pPr>
        <w:numPr>
          <w:ilvl w:val="3"/>
          <w:numId w:val="108"/>
        </w:numPr>
        <w:tabs>
          <w:tab w:val="clear" w:pos="1440"/>
        </w:tabs>
        <w:ind w:left="2880" w:hanging="720"/>
        <w:jc w:val="both"/>
        <w:rPr>
          <w:rFonts w:ascii="Arial" w:hAnsi="Arial" w:cs="Arial"/>
          <w:snapToGrid w:val="0"/>
        </w:rPr>
      </w:pPr>
      <w:r w:rsidRPr="00B123B6">
        <w:rPr>
          <w:rFonts w:ascii="Arial" w:hAnsi="Arial" w:cs="Arial"/>
          <w:snapToGrid w:val="0"/>
        </w:rPr>
        <w:t xml:space="preserve">The organization chart determines a command group. </w:t>
      </w:r>
    </w:p>
    <w:p w:rsidR="00B123B6" w:rsidRPr="00B123B6" w:rsidRDefault="00B123B6" w:rsidP="00B123B6">
      <w:pPr>
        <w:numPr>
          <w:ilvl w:val="3"/>
          <w:numId w:val="108"/>
        </w:numPr>
        <w:tabs>
          <w:tab w:val="clear" w:pos="1440"/>
        </w:tabs>
        <w:ind w:left="2880" w:hanging="720"/>
        <w:jc w:val="both"/>
        <w:rPr>
          <w:rFonts w:ascii="Arial" w:hAnsi="Arial" w:cs="Arial"/>
          <w:snapToGrid w:val="0"/>
        </w:rPr>
      </w:pPr>
      <w:r w:rsidRPr="00B123B6">
        <w:rPr>
          <w:rFonts w:ascii="Arial" w:hAnsi="Arial" w:cs="Arial"/>
          <w:snapToGrid w:val="0"/>
        </w:rPr>
        <w:t xml:space="preserve">Composed of direct reports to a given manager. </w:t>
      </w:r>
    </w:p>
    <w:p w:rsidR="00B123B6" w:rsidRPr="00B123B6" w:rsidRDefault="00B123B6" w:rsidP="00B123B6">
      <w:pPr>
        <w:numPr>
          <w:ilvl w:val="0"/>
          <w:numId w:val="107"/>
        </w:numPr>
        <w:tabs>
          <w:tab w:val="clear" w:pos="360"/>
        </w:tabs>
        <w:ind w:left="2160" w:hanging="720"/>
        <w:jc w:val="both"/>
        <w:rPr>
          <w:rFonts w:ascii="Arial" w:hAnsi="Arial" w:cs="Arial"/>
          <w:snapToGrid w:val="0"/>
        </w:rPr>
      </w:pPr>
      <w:r w:rsidRPr="00B123B6">
        <w:rPr>
          <w:rFonts w:ascii="Arial" w:hAnsi="Arial" w:cs="Arial"/>
          <w:i/>
          <w:iCs/>
          <w:snapToGrid w:val="0"/>
        </w:rPr>
        <w:t>Task groups</w:t>
      </w:r>
      <w:r w:rsidRPr="00B123B6">
        <w:rPr>
          <w:rFonts w:ascii="Arial" w:hAnsi="Arial" w:cs="Arial"/>
          <w:snapToGrid w:val="0"/>
        </w:rPr>
        <w:t xml:space="preserve">—organizationally determined—represent those working together to complete a job task. </w:t>
      </w:r>
    </w:p>
    <w:p w:rsidR="00B123B6" w:rsidRPr="00B123B6" w:rsidRDefault="00B123B6" w:rsidP="00B123B6">
      <w:pPr>
        <w:numPr>
          <w:ilvl w:val="3"/>
          <w:numId w:val="108"/>
        </w:numPr>
        <w:tabs>
          <w:tab w:val="clear" w:pos="1440"/>
        </w:tabs>
        <w:ind w:left="2880" w:hanging="720"/>
        <w:jc w:val="both"/>
        <w:rPr>
          <w:rFonts w:ascii="Arial" w:hAnsi="Arial" w:cs="Arial"/>
          <w:snapToGrid w:val="0"/>
        </w:rPr>
      </w:pPr>
      <w:r w:rsidRPr="00B123B6">
        <w:rPr>
          <w:rFonts w:ascii="Arial" w:hAnsi="Arial" w:cs="Arial"/>
          <w:snapToGrid w:val="0"/>
        </w:rPr>
        <w:t xml:space="preserve">A task group’s boundaries are not limited to its immediate </w:t>
      </w:r>
      <w:smartTag w:uri="urn:schemas-microsoft-com:office:smarttags" w:element="PersonName">
        <w:r w:rsidRPr="00B123B6">
          <w:rPr>
            <w:rFonts w:ascii="Arial" w:hAnsi="Arial" w:cs="Arial"/>
            <w:snapToGrid w:val="0"/>
          </w:rPr>
          <w:t>hi</w:t>
        </w:r>
      </w:smartTag>
      <w:r w:rsidRPr="00B123B6">
        <w:rPr>
          <w:rFonts w:ascii="Arial" w:hAnsi="Arial" w:cs="Arial"/>
          <w:snapToGrid w:val="0"/>
        </w:rPr>
        <w:t>erarc</w:t>
      </w:r>
      <w:smartTag w:uri="urn:schemas-microsoft-com:office:smarttags" w:element="PersonName">
        <w:r w:rsidRPr="00B123B6">
          <w:rPr>
            <w:rFonts w:ascii="Arial" w:hAnsi="Arial" w:cs="Arial"/>
            <w:snapToGrid w:val="0"/>
          </w:rPr>
          <w:t>hi</w:t>
        </w:r>
      </w:smartTag>
      <w:r w:rsidRPr="00B123B6">
        <w:rPr>
          <w:rFonts w:ascii="Arial" w:hAnsi="Arial" w:cs="Arial"/>
          <w:snapToGrid w:val="0"/>
        </w:rPr>
        <w:t>cal superior. It can cross command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ps. </w:t>
      </w:r>
    </w:p>
    <w:p w:rsidR="00B123B6" w:rsidRPr="00B123B6" w:rsidRDefault="00B123B6" w:rsidP="00B123B6">
      <w:pPr>
        <w:numPr>
          <w:ilvl w:val="3"/>
          <w:numId w:val="108"/>
        </w:numPr>
        <w:tabs>
          <w:tab w:val="clear" w:pos="1440"/>
        </w:tabs>
        <w:ind w:left="2160" w:hanging="720"/>
        <w:jc w:val="both"/>
        <w:rPr>
          <w:rFonts w:ascii="Arial" w:hAnsi="Arial" w:cs="Arial"/>
          <w:snapToGrid w:val="0"/>
        </w:rPr>
      </w:pPr>
      <w:r w:rsidRPr="00B123B6">
        <w:rPr>
          <w:rFonts w:ascii="Arial" w:hAnsi="Arial" w:cs="Arial"/>
          <w:snapToGrid w:val="0"/>
        </w:rPr>
        <w:t xml:space="preserve">For instance, if a college student is accused of a campus crime, it may require communication and coordination among the dean of academic affairs, the dean of students, the registrar, the director of security, and the student’s advisor. </w:t>
      </w:r>
    </w:p>
    <w:p w:rsidR="00B123B6" w:rsidRPr="00B123B6" w:rsidRDefault="00B123B6" w:rsidP="00B123B6">
      <w:pPr>
        <w:numPr>
          <w:ilvl w:val="3"/>
          <w:numId w:val="108"/>
        </w:numPr>
        <w:tabs>
          <w:tab w:val="clear" w:pos="1440"/>
        </w:tabs>
        <w:ind w:left="2160" w:hanging="720"/>
        <w:jc w:val="both"/>
        <w:rPr>
          <w:rFonts w:ascii="Arial" w:hAnsi="Arial" w:cs="Arial"/>
          <w:snapToGrid w:val="0"/>
        </w:rPr>
      </w:pPr>
      <w:r w:rsidRPr="00B123B6">
        <w:rPr>
          <w:rFonts w:ascii="Arial" w:hAnsi="Arial" w:cs="Arial"/>
          <w:snapToGrid w:val="0"/>
        </w:rPr>
        <w:t xml:space="preserve">All command groups are also task groups, but the reverse need not be true. </w:t>
      </w:r>
    </w:p>
    <w:p w:rsidR="00B123B6" w:rsidRPr="00B123B6" w:rsidRDefault="00B123B6" w:rsidP="00B123B6">
      <w:pPr>
        <w:numPr>
          <w:ilvl w:val="2"/>
          <w:numId w:val="109"/>
        </w:numPr>
        <w:tabs>
          <w:tab w:val="clear" w:pos="1080"/>
        </w:tabs>
        <w:ind w:left="1440" w:hanging="720"/>
        <w:jc w:val="both"/>
        <w:rPr>
          <w:rFonts w:ascii="Arial" w:hAnsi="Arial" w:cs="Arial"/>
          <w:snapToGrid w:val="0"/>
        </w:rPr>
      </w:pPr>
      <w:r w:rsidRPr="00B123B6">
        <w:rPr>
          <w:rFonts w:ascii="Arial" w:hAnsi="Arial" w:cs="Arial"/>
          <w:i/>
          <w:iCs/>
          <w:snapToGrid w:val="0"/>
        </w:rPr>
        <w:t>An interest group</w:t>
      </w:r>
      <w:r w:rsidRPr="00B123B6">
        <w:rPr>
          <w:rFonts w:ascii="Arial" w:hAnsi="Arial" w:cs="Arial"/>
          <w:snapToGrid w:val="0"/>
        </w:rPr>
        <w:t>. People who affiliate to attain a specific objective with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each is concerned. </w:t>
      </w:r>
    </w:p>
    <w:p w:rsidR="00B123B6" w:rsidRPr="00B123B6" w:rsidRDefault="00B123B6" w:rsidP="00B123B6">
      <w:pPr>
        <w:numPr>
          <w:ilvl w:val="3"/>
          <w:numId w:val="108"/>
        </w:numPr>
        <w:tabs>
          <w:tab w:val="clear" w:pos="1440"/>
        </w:tabs>
        <w:ind w:left="2160" w:hanging="720"/>
        <w:jc w:val="both"/>
        <w:rPr>
          <w:rFonts w:ascii="Arial" w:hAnsi="Arial" w:cs="Arial"/>
          <w:snapToGrid w:val="0"/>
        </w:rPr>
      </w:pPr>
      <w:r w:rsidRPr="00B123B6">
        <w:rPr>
          <w:rFonts w:ascii="Arial" w:hAnsi="Arial" w:cs="Arial"/>
          <w:snapToGrid w:val="0"/>
        </w:rPr>
        <w:t>Employees who band together to have their vacation schedules altered</w:t>
      </w:r>
    </w:p>
    <w:p w:rsidR="00B123B6" w:rsidRPr="00B123B6" w:rsidRDefault="00B123B6" w:rsidP="00B123B6">
      <w:pPr>
        <w:numPr>
          <w:ilvl w:val="3"/>
          <w:numId w:val="108"/>
        </w:numPr>
        <w:tabs>
          <w:tab w:val="clear" w:pos="1440"/>
        </w:tabs>
        <w:ind w:left="2160" w:hanging="720"/>
        <w:jc w:val="both"/>
        <w:rPr>
          <w:rFonts w:ascii="Arial" w:hAnsi="Arial" w:cs="Arial"/>
          <w:snapToGrid w:val="0"/>
        </w:rPr>
      </w:pPr>
      <w:r w:rsidRPr="00B123B6">
        <w:rPr>
          <w:rFonts w:ascii="Arial" w:hAnsi="Arial" w:cs="Arial"/>
          <w:snapToGrid w:val="0"/>
        </w:rPr>
        <w:t>Friends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 groups often develop because the individual members have one or more common characteristics. </w:t>
      </w:r>
    </w:p>
    <w:p w:rsidR="00B123B6" w:rsidRPr="00B123B6" w:rsidRDefault="00B123B6" w:rsidP="00B123B6">
      <w:pPr>
        <w:numPr>
          <w:ilvl w:val="3"/>
          <w:numId w:val="108"/>
        </w:numPr>
        <w:tabs>
          <w:tab w:val="clear" w:pos="1440"/>
        </w:tabs>
        <w:ind w:left="2160" w:hanging="720"/>
        <w:jc w:val="both"/>
        <w:rPr>
          <w:rFonts w:ascii="Arial" w:hAnsi="Arial" w:cs="Arial"/>
          <w:snapToGrid w:val="0"/>
        </w:rPr>
      </w:pPr>
      <w:r w:rsidRPr="00B123B6">
        <w:rPr>
          <w:rFonts w:ascii="Arial" w:hAnsi="Arial" w:cs="Arial"/>
          <w:snapToGrid w:val="0"/>
        </w:rPr>
        <w:t>Social alliances,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frequently extend outside the work situation, can be based on similar age or ethnic heritage. </w:t>
      </w:r>
    </w:p>
    <w:p w:rsidR="00B123B6" w:rsidRPr="00B123B6" w:rsidRDefault="00B123B6" w:rsidP="00B123B6">
      <w:pPr>
        <w:numPr>
          <w:ilvl w:val="2"/>
          <w:numId w:val="109"/>
        </w:numPr>
        <w:tabs>
          <w:tab w:val="clear" w:pos="1080"/>
        </w:tabs>
        <w:ind w:left="1440" w:hanging="720"/>
        <w:jc w:val="both"/>
        <w:rPr>
          <w:rFonts w:ascii="Arial" w:hAnsi="Arial" w:cs="Arial"/>
          <w:snapToGrid w:val="0"/>
        </w:rPr>
      </w:pPr>
      <w:r w:rsidRPr="00B123B6">
        <w:rPr>
          <w:rFonts w:ascii="Arial" w:hAnsi="Arial" w:cs="Arial"/>
          <w:i/>
          <w:iCs/>
          <w:snapToGrid w:val="0"/>
        </w:rPr>
        <w:t xml:space="preserve">Informal groups </w:t>
      </w:r>
      <w:r w:rsidRPr="00B123B6">
        <w:rPr>
          <w:rFonts w:ascii="Arial" w:hAnsi="Arial" w:cs="Arial"/>
          <w:snapToGrid w:val="0"/>
        </w:rPr>
        <w:t xml:space="preserve">satisfy their members’ social needs. </w:t>
      </w:r>
    </w:p>
    <w:p w:rsidR="00B123B6" w:rsidRPr="00B123B6" w:rsidRDefault="00B123B6" w:rsidP="00B123B6">
      <w:pPr>
        <w:numPr>
          <w:ilvl w:val="3"/>
          <w:numId w:val="108"/>
        </w:numPr>
        <w:tabs>
          <w:tab w:val="clear" w:pos="1440"/>
        </w:tabs>
        <w:ind w:left="2160" w:hanging="720"/>
        <w:jc w:val="both"/>
        <w:rPr>
          <w:rFonts w:ascii="Arial" w:hAnsi="Arial" w:cs="Arial"/>
          <w:snapToGrid w:val="0"/>
        </w:rPr>
      </w:pPr>
      <w:r w:rsidRPr="00B123B6">
        <w:rPr>
          <w:rFonts w:ascii="Arial" w:hAnsi="Arial" w:cs="Arial"/>
          <w:snapToGrid w:val="0"/>
        </w:rPr>
        <w:t>These types of interactions among individuals, even though informal, deeply affect their behavior and performance.</w:t>
      </w:r>
    </w:p>
    <w:p w:rsidR="00B123B6" w:rsidRPr="00B123B6" w:rsidRDefault="00B123B6" w:rsidP="00B123B6">
      <w:pPr>
        <w:numPr>
          <w:ilvl w:val="3"/>
          <w:numId w:val="108"/>
        </w:numPr>
        <w:tabs>
          <w:tab w:val="clear" w:pos="1440"/>
        </w:tabs>
        <w:ind w:left="2160" w:hanging="720"/>
        <w:jc w:val="both"/>
        <w:rPr>
          <w:rFonts w:ascii="Arial" w:hAnsi="Arial" w:cs="Arial"/>
          <w:snapToGrid w:val="0"/>
        </w:rPr>
      </w:pPr>
      <w:r w:rsidRPr="00B123B6">
        <w:rPr>
          <w:rFonts w:ascii="Arial" w:hAnsi="Arial" w:cs="Arial"/>
          <w:snapToGrid w:val="0"/>
        </w:rPr>
        <w:t xml:space="preserve">There is no single reason why individuals join groups. </w:t>
      </w:r>
    </w:p>
    <w:p w:rsidR="00B123B6" w:rsidRPr="00B123B6" w:rsidRDefault="00B123B6" w:rsidP="00B123B6">
      <w:pPr>
        <w:numPr>
          <w:ilvl w:val="3"/>
          <w:numId w:val="108"/>
        </w:numPr>
        <w:tabs>
          <w:tab w:val="clear" w:pos="1440"/>
        </w:tabs>
        <w:ind w:left="2160" w:hanging="720"/>
        <w:jc w:val="both"/>
        <w:rPr>
          <w:rFonts w:ascii="Arial" w:hAnsi="Arial" w:cs="Arial"/>
          <w:snapToGrid w:val="0"/>
        </w:rPr>
      </w:pPr>
      <w:r w:rsidRPr="00B123B6">
        <w:rPr>
          <w:rFonts w:ascii="Arial" w:hAnsi="Arial" w:cs="Arial"/>
          <w:snapToGrid w:val="0"/>
        </w:rPr>
        <w:t>Ex</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bit 9–1 summarizes the most popular reasons people have for joining groups. </w:t>
      </w:r>
    </w:p>
    <w:p w:rsidR="00B123B6" w:rsidRPr="00B123B6" w:rsidRDefault="00B123B6" w:rsidP="00B123B6">
      <w:pPr>
        <w:jc w:val="both"/>
        <w:rPr>
          <w:rFonts w:ascii="Arial" w:hAnsi="Arial" w:cs="Arial"/>
          <w:snapToGrid w:val="0"/>
        </w:rPr>
      </w:pPr>
    </w:p>
    <w:p w:rsidR="00B123B6" w:rsidRPr="00B123B6" w:rsidRDefault="00B123B6" w:rsidP="00B123B6">
      <w:pPr>
        <w:jc w:val="both"/>
        <w:rPr>
          <w:rFonts w:ascii="Arial" w:hAnsi="Arial" w:cs="Arial"/>
          <w:caps/>
          <w:snapToGrid w:val="0"/>
        </w:rPr>
      </w:pPr>
      <w:r w:rsidRPr="00B123B6">
        <w:rPr>
          <w:rFonts w:ascii="Arial" w:hAnsi="Arial" w:cs="Arial"/>
          <w:caps/>
          <w:snapToGrid w:val="0"/>
        </w:rPr>
        <w:t>II.</w:t>
      </w:r>
      <w:r w:rsidRPr="00B123B6">
        <w:rPr>
          <w:rFonts w:ascii="Arial" w:hAnsi="Arial" w:cs="Arial"/>
          <w:caps/>
          <w:snapToGrid w:val="0"/>
        </w:rPr>
        <w:tab/>
        <w:t>Stages of Group Development</w:t>
      </w:r>
    </w:p>
    <w:p w:rsidR="00B123B6" w:rsidRPr="00B123B6" w:rsidRDefault="00B123B6" w:rsidP="00B123B6">
      <w:pPr>
        <w:ind w:left="1440" w:hanging="720"/>
        <w:jc w:val="both"/>
        <w:rPr>
          <w:rFonts w:ascii="Arial" w:hAnsi="Arial" w:cs="Arial"/>
          <w:iCs/>
          <w:snapToGrid w:val="0"/>
        </w:rPr>
      </w:pPr>
      <w:r w:rsidRPr="00B123B6">
        <w:rPr>
          <w:rFonts w:ascii="Arial" w:hAnsi="Arial" w:cs="Arial"/>
          <w:iCs/>
          <w:snapToGrid w:val="0"/>
        </w:rPr>
        <w:t>A.</w:t>
      </w:r>
      <w:r w:rsidRPr="00B123B6">
        <w:rPr>
          <w:rFonts w:ascii="Arial" w:hAnsi="Arial" w:cs="Arial"/>
          <w:iCs/>
          <w:snapToGrid w:val="0"/>
        </w:rPr>
        <w:tab/>
        <w:t>The Five-Stage Model (Ex</w:t>
      </w:r>
      <w:smartTag w:uri="urn:schemas-microsoft-com:office:smarttags" w:element="PersonName">
        <w:r w:rsidRPr="00B123B6">
          <w:rPr>
            <w:rFonts w:ascii="Arial" w:hAnsi="Arial" w:cs="Arial"/>
            <w:iCs/>
            <w:snapToGrid w:val="0"/>
          </w:rPr>
          <w:t>hi</w:t>
        </w:r>
      </w:smartTag>
      <w:r w:rsidRPr="00B123B6">
        <w:rPr>
          <w:rFonts w:ascii="Arial" w:hAnsi="Arial" w:cs="Arial"/>
          <w:iCs/>
          <w:snapToGrid w:val="0"/>
        </w:rPr>
        <w:t>bit 9–2)</w:t>
      </w:r>
    </w:p>
    <w:p w:rsidR="00B123B6" w:rsidRPr="00B123B6" w:rsidRDefault="00B123B6" w:rsidP="00B123B6">
      <w:pPr>
        <w:numPr>
          <w:ilvl w:val="1"/>
          <w:numId w:val="106"/>
        </w:numPr>
        <w:tabs>
          <w:tab w:val="clear" w:pos="720"/>
        </w:tabs>
        <w:ind w:left="2160" w:hanging="720"/>
        <w:jc w:val="both"/>
        <w:rPr>
          <w:rFonts w:ascii="Arial" w:hAnsi="Arial" w:cs="Arial"/>
        </w:rPr>
      </w:pPr>
      <w:r w:rsidRPr="00B123B6">
        <w:rPr>
          <w:rFonts w:ascii="Arial" w:hAnsi="Arial" w:cs="Arial"/>
          <w:i/>
          <w:iCs/>
          <w:snapToGrid w:val="0"/>
        </w:rPr>
        <w:t>Forming:</w:t>
      </w:r>
      <w:r w:rsidRPr="00B123B6">
        <w:rPr>
          <w:rFonts w:ascii="Arial" w:hAnsi="Arial" w:cs="Arial"/>
        </w:rPr>
        <w:t xml:space="preserve">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Characterized by a great deal of uncertainty about the group’s purpose, structure, and leaders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 xml:space="preserve">Members are trying to determine what types of behavior are acceptable.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Stage is complete when members have begun to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nk of themselves as part of a group. </w:t>
      </w:r>
    </w:p>
    <w:p w:rsidR="00B123B6" w:rsidRPr="00B123B6" w:rsidRDefault="00B123B6" w:rsidP="00B123B6">
      <w:pPr>
        <w:numPr>
          <w:ilvl w:val="1"/>
          <w:numId w:val="106"/>
        </w:numPr>
        <w:tabs>
          <w:tab w:val="clear" w:pos="720"/>
        </w:tabs>
        <w:ind w:left="2160" w:hanging="720"/>
        <w:jc w:val="both"/>
        <w:rPr>
          <w:rFonts w:ascii="Arial" w:hAnsi="Arial" w:cs="Arial"/>
        </w:rPr>
      </w:pPr>
      <w:r w:rsidRPr="00B123B6">
        <w:rPr>
          <w:rFonts w:ascii="Arial" w:hAnsi="Arial" w:cs="Arial"/>
          <w:i/>
          <w:iCs/>
          <w:snapToGrid w:val="0"/>
        </w:rPr>
        <w:t>Storming:</w:t>
      </w:r>
      <w:r w:rsidRPr="00B123B6">
        <w:rPr>
          <w:rFonts w:ascii="Arial" w:hAnsi="Arial" w:cs="Arial"/>
        </w:rPr>
        <w:t xml:space="preserve">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 xml:space="preserve">One of intragroup conflict. Members accept the existence of the group, but there is resistance to constraints on individuality.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 xml:space="preserve">Conflict over who will control the group.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 xml:space="preserve">When complete, there will be a relatively clear </w:t>
      </w:r>
      <w:smartTag w:uri="urn:schemas-microsoft-com:office:smarttags" w:element="PersonName">
        <w:r w:rsidRPr="00B123B6">
          <w:rPr>
            <w:rFonts w:ascii="Arial" w:hAnsi="Arial" w:cs="Arial"/>
            <w:snapToGrid w:val="0"/>
          </w:rPr>
          <w:t>hi</w:t>
        </w:r>
      </w:smartTag>
      <w:r w:rsidRPr="00B123B6">
        <w:rPr>
          <w:rFonts w:ascii="Arial" w:hAnsi="Arial" w:cs="Arial"/>
          <w:snapToGrid w:val="0"/>
        </w:rPr>
        <w:t>erarchy of leaders</w:t>
      </w:r>
      <w:smartTag w:uri="urn:schemas-microsoft-com:office:smarttags" w:element="PersonName">
        <w:r w:rsidRPr="00B123B6">
          <w:rPr>
            <w:rFonts w:ascii="Arial" w:hAnsi="Arial" w:cs="Arial"/>
            <w:snapToGrid w:val="0"/>
          </w:rPr>
          <w:t>hi</w:t>
        </w:r>
      </w:smartTag>
      <w:r w:rsidRPr="00B123B6">
        <w:rPr>
          <w:rFonts w:ascii="Arial" w:hAnsi="Arial" w:cs="Arial"/>
          <w:snapToGrid w:val="0"/>
        </w:rPr>
        <w:t>p wit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 the group. </w:t>
      </w:r>
    </w:p>
    <w:p w:rsidR="00B123B6" w:rsidRPr="00B123B6" w:rsidRDefault="00B123B6" w:rsidP="00B123B6">
      <w:pPr>
        <w:numPr>
          <w:ilvl w:val="1"/>
          <w:numId w:val="106"/>
        </w:numPr>
        <w:tabs>
          <w:tab w:val="clear" w:pos="720"/>
        </w:tabs>
        <w:ind w:left="2160" w:hanging="720"/>
        <w:jc w:val="both"/>
        <w:rPr>
          <w:rFonts w:ascii="Arial" w:hAnsi="Arial" w:cs="Arial"/>
        </w:rPr>
      </w:pPr>
      <w:r w:rsidRPr="00B123B6">
        <w:rPr>
          <w:rFonts w:ascii="Arial" w:hAnsi="Arial" w:cs="Arial"/>
          <w:i/>
          <w:iCs/>
          <w:snapToGrid w:val="0"/>
        </w:rPr>
        <w:t>Norming</w:t>
      </w:r>
      <w:r w:rsidRPr="00B123B6">
        <w:rPr>
          <w:rFonts w:ascii="Arial" w:hAnsi="Arial" w:cs="Arial"/>
          <w:snapToGrid w:val="0"/>
        </w:rPr>
        <w:t>:</w:t>
      </w:r>
      <w:r w:rsidRPr="00B123B6">
        <w:rPr>
          <w:rFonts w:ascii="Arial" w:hAnsi="Arial" w:cs="Arial"/>
        </w:rPr>
        <w:t xml:space="preserve">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One in w</w:t>
      </w:r>
      <w:smartTag w:uri="urn:schemas-microsoft-com:office:smarttags" w:element="PersonName">
        <w:r w:rsidRPr="00B123B6">
          <w:rPr>
            <w:rFonts w:ascii="Arial" w:hAnsi="Arial" w:cs="Arial"/>
            <w:snapToGrid w:val="0"/>
          </w:rPr>
          <w:t>hi</w:t>
        </w:r>
      </w:smartTag>
      <w:r w:rsidRPr="00B123B6">
        <w:rPr>
          <w:rFonts w:ascii="Arial" w:hAnsi="Arial" w:cs="Arial"/>
          <w:snapToGrid w:val="0"/>
        </w:rPr>
        <w:t>ch close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ps develop and the group demonstrates cohesiveness.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 xml:space="preserve">There is now a strong sense of group identity and camaraderie.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lastRenderedPageBreak/>
        <w:t xml:space="preserve">Stage is complete when the group structure solidifies and the group has assimilated a common set of expectations of what defines correct member behavior. </w:t>
      </w:r>
    </w:p>
    <w:p w:rsidR="00B123B6" w:rsidRPr="00B123B6" w:rsidRDefault="00B123B6" w:rsidP="00B123B6">
      <w:pPr>
        <w:numPr>
          <w:ilvl w:val="1"/>
          <w:numId w:val="106"/>
        </w:numPr>
        <w:tabs>
          <w:tab w:val="clear" w:pos="720"/>
        </w:tabs>
        <w:ind w:left="2160" w:hanging="720"/>
        <w:jc w:val="both"/>
        <w:rPr>
          <w:rFonts w:ascii="Arial" w:hAnsi="Arial" w:cs="Arial"/>
        </w:rPr>
      </w:pPr>
      <w:r w:rsidRPr="00B123B6">
        <w:rPr>
          <w:rFonts w:ascii="Arial" w:hAnsi="Arial" w:cs="Arial"/>
          <w:i/>
          <w:iCs/>
          <w:snapToGrid w:val="0"/>
        </w:rPr>
        <w:t xml:space="preserve">Performing: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The structure at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point is fully functional and accepted.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 xml:space="preserve">Group energy has moved from getting to know and understand each other to performing.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 xml:space="preserve">For permanent work groups, performing is the last stage in their development. </w:t>
      </w:r>
    </w:p>
    <w:p w:rsidR="00B123B6" w:rsidRPr="00B123B6" w:rsidRDefault="00B123B6" w:rsidP="00B123B6">
      <w:pPr>
        <w:numPr>
          <w:ilvl w:val="1"/>
          <w:numId w:val="106"/>
        </w:numPr>
        <w:tabs>
          <w:tab w:val="clear" w:pos="720"/>
        </w:tabs>
        <w:ind w:left="2160" w:hanging="720"/>
        <w:jc w:val="both"/>
        <w:rPr>
          <w:rFonts w:ascii="Arial" w:hAnsi="Arial" w:cs="Arial"/>
        </w:rPr>
      </w:pPr>
      <w:r w:rsidRPr="00B123B6">
        <w:rPr>
          <w:rFonts w:ascii="Arial" w:hAnsi="Arial" w:cs="Arial"/>
          <w:i/>
          <w:iCs/>
          <w:snapToGrid w:val="0"/>
        </w:rPr>
        <w:t xml:space="preserve">Adjourning: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 xml:space="preserve">For temporary committees, teams, task forces, and similar groups that have a limited task to perform, there is an adjourning stage.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In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stage, the group prepares for its disbandment. Attention is directed toward wrapping up activities.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Responses of group members vary in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stage. Some are upbeat, basking in the group’s accomplishments. Others may be depressed over the loss of camaraderie and friends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ps. </w:t>
      </w:r>
    </w:p>
    <w:p w:rsidR="00B123B6" w:rsidRPr="00B123B6" w:rsidRDefault="00B123B6" w:rsidP="00B123B6">
      <w:pPr>
        <w:numPr>
          <w:ilvl w:val="1"/>
          <w:numId w:val="106"/>
        </w:numPr>
        <w:tabs>
          <w:tab w:val="clear" w:pos="720"/>
        </w:tabs>
        <w:ind w:left="2160" w:hanging="720"/>
        <w:jc w:val="both"/>
        <w:rPr>
          <w:rFonts w:ascii="Arial" w:hAnsi="Arial" w:cs="Arial"/>
        </w:rPr>
      </w:pPr>
      <w:r w:rsidRPr="00B123B6">
        <w:rPr>
          <w:rFonts w:ascii="Arial" w:hAnsi="Arial" w:cs="Arial"/>
          <w:snapToGrid w:val="0"/>
        </w:rPr>
        <w:t xml:space="preserve">Problems with the five-stage model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Many assume that a group becomes more effective as it progresses through the first four stages.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le generally true, what makes a group effective is more complex. Under some conditions,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levels of conflict are conducive to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group performance.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Groups do not always proceed clearly from one stage to the next. Sometimes several stages go on simultaneously, as when groups are storming and performing. Groups even occasionally regress to previous stages.</w:t>
      </w:r>
      <w:r w:rsidRPr="00B123B6">
        <w:rPr>
          <w:rFonts w:ascii="Arial" w:hAnsi="Arial" w:cs="Arial"/>
        </w:rPr>
        <w:t xml:space="preserve">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Another problem is that it ignores organizational context. For instance, a study of a cockpit crew in an airliner found that, wit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 ten minutes, three strangers assigned to fly together for the first time had become a </w:t>
      </w:r>
      <w:smartTag w:uri="urn:schemas-microsoft-com:office:smarttags" w:element="PersonName">
        <w:r w:rsidRPr="00B123B6">
          <w:rPr>
            <w:rFonts w:ascii="Arial" w:hAnsi="Arial" w:cs="Arial"/>
            <w:snapToGrid w:val="0"/>
          </w:rPr>
          <w:t>hi</w:t>
        </w:r>
      </w:smartTag>
      <w:r w:rsidRPr="00B123B6">
        <w:rPr>
          <w:rFonts w:ascii="Arial" w:hAnsi="Arial" w:cs="Arial"/>
          <w:snapToGrid w:val="0"/>
        </w:rPr>
        <w:t>gh-performing group.</w:t>
      </w:r>
      <w:r w:rsidRPr="00B123B6">
        <w:rPr>
          <w:rFonts w:ascii="Arial" w:hAnsi="Arial" w:cs="Arial"/>
        </w:rPr>
        <w:t xml:space="preserve">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The strong organizational context provides the rules, task definitions, information, and resources needed for the group to perform.</w:t>
      </w:r>
      <w:r w:rsidRPr="00B123B6">
        <w:rPr>
          <w:rFonts w:ascii="Arial" w:hAnsi="Arial" w:cs="Arial"/>
        </w:rPr>
        <w:t xml:space="preserve"> </w:t>
      </w:r>
    </w:p>
    <w:p w:rsidR="00B123B6" w:rsidRPr="00B123B6" w:rsidRDefault="00B123B6" w:rsidP="00B123B6">
      <w:pPr>
        <w:ind w:left="1440" w:hanging="720"/>
        <w:jc w:val="both"/>
        <w:rPr>
          <w:rFonts w:ascii="Arial" w:hAnsi="Arial" w:cs="Arial"/>
          <w:iCs/>
          <w:snapToGrid w:val="0"/>
        </w:rPr>
      </w:pPr>
      <w:r w:rsidRPr="00B123B6">
        <w:rPr>
          <w:rFonts w:ascii="Arial" w:hAnsi="Arial" w:cs="Arial"/>
          <w:iCs/>
          <w:snapToGrid w:val="0"/>
        </w:rPr>
        <w:t>B.</w:t>
      </w:r>
      <w:r w:rsidRPr="00B123B6">
        <w:rPr>
          <w:rFonts w:ascii="Arial" w:hAnsi="Arial" w:cs="Arial"/>
          <w:iCs/>
          <w:snapToGrid w:val="0"/>
        </w:rPr>
        <w:tab/>
        <w:t>An Alternative Model: For Temporary Groups with Deadlines</w:t>
      </w:r>
    </w:p>
    <w:p w:rsidR="00B123B6" w:rsidRPr="00B123B6" w:rsidRDefault="00B123B6" w:rsidP="00B123B6">
      <w:pPr>
        <w:numPr>
          <w:ilvl w:val="1"/>
          <w:numId w:val="106"/>
        </w:numPr>
        <w:tabs>
          <w:tab w:val="clear" w:pos="720"/>
        </w:tabs>
        <w:ind w:left="2160" w:hanging="720"/>
        <w:jc w:val="both"/>
        <w:rPr>
          <w:rFonts w:ascii="Arial" w:hAnsi="Arial" w:cs="Arial"/>
        </w:rPr>
      </w:pPr>
      <w:r w:rsidRPr="00B123B6">
        <w:rPr>
          <w:rFonts w:ascii="Arial" w:hAnsi="Arial" w:cs="Arial"/>
          <w:snapToGrid w:val="0"/>
        </w:rPr>
        <w:t xml:space="preserve">Temporary groups with deadlines do not seem to follow the previous model. Their pattern is called the </w:t>
      </w:r>
      <w:r w:rsidRPr="00B123B6">
        <w:rPr>
          <w:rFonts w:ascii="Arial" w:hAnsi="Arial" w:cs="Arial"/>
          <w:i/>
          <w:iCs/>
          <w:snapToGrid w:val="0"/>
        </w:rPr>
        <w:t>punctuated-equilibrium model</w:t>
      </w:r>
      <w:r w:rsidRPr="00B123B6">
        <w:rPr>
          <w:rFonts w:ascii="Arial" w:hAnsi="Arial" w:cs="Arial"/>
          <w:snapToGrid w:val="0"/>
        </w:rPr>
        <w:t xml:space="preserve">. Studies indicate their own unique sequencing. </w:t>
      </w:r>
      <w:r w:rsidRPr="00B123B6">
        <w:rPr>
          <w:rFonts w:ascii="Arial" w:hAnsi="Arial" w:cs="Arial"/>
          <w:iCs/>
          <w:snapToGrid w:val="0"/>
        </w:rPr>
        <w:t>(Ex</w:t>
      </w:r>
      <w:smartTag w:uri="urn:schemas-microsoft-com:office:smarttags" w:element="PersonName">
        <w:r w:rsidRPr="00B123B6">
          <w:rPr>
            <w:rFonts w:ascii="Arial" w:hAnsi="Arial" w:cs="Arial"/>
            <w:iCs/>
            <w:snapToGrid w:val="0"/>
          </w:rPr>
          <w:t>hi</w:t>
        </w:r>
      </w:smartTag>
      <w:r w:rsidRPr="00B123B6">
        <w:rPr>
          <w:rFonts w:ascii="Arial" w:hAnsi="Arial" w:cs="Arial"/>
          <w:iCs/>
          <w:snapToGrid w:val="0"/>
        </w:rPr>
        <w:t xml:space="preserve">bit 9–3) </w:t>
      </w:r>
    </w:p>
    <w:p w:rsidR="00B123B6" w:rsidRPr="00B123B6" w:rsidRDefault="00B123B6" w:rsidP="00B123B6">
      <w:pPr>
        <w:numPr>
          <w:ilvl w:val="1"/>
          <w:numId w:val="106"/>
        </w:numPr>
        <w:tabs>
          <w:tab w:val="clear" w:pos="720"/>
        </w:tabs>
        <w:ind w:left="2160" w:hanging="720"/>
        <w:jc w:val="both"/>
        <w:rPr>
          <w:rFonts w:ascii="Arial" w:hAnsi="Arial" w:cs="Arial"/>
        </w:rPr>
      </w:pPr>
      <w:r w:rsidRPr="00B123B6">
        <w:rPr>
          <w:rFonts w:ascii="Arial" w:hAnsi="Arial" w:cs="Arial"/>
          <w:snapToGrid w:val="0"/>
        </w:rPr>
        <w:t>Phase I—</w:t>
      </w:r>
      <w:proofErr w:type="gramStart"/>
      <w:r w:rsidRPr="00B123B6">
        <w:rPr>
          <w:rFonts w:ascii="Arial" w:hAnsi="Arial" w:cs="Arial"/>
          <w:snapToGrid w:val="0"/>
        </w:rPr>
        <w:t>The</w:t>
      </w:r>
      <w:proofErr w:type="gramEnd"/>
      <w:r w:rsidRPr="00B123B6">
        <w:rPr>
          <w:rFonts w:ascii="Arial" w:hAnsi="Arial" w:cs="Arial"/>
          <w:snapToGrid w:val="0"/>
        </w:rPr>
        <w:t xml:space="preserve"> first meeting sets the group’s direction; the first inertia phase. A framework of behavioral patterns and assumptions emerges. These lasting patterns can appear as early as the first few seconds of the group’s life can.</w:t>
      </w:r>
      <w:r w:rsidRPr="00B123B6">
        <w:rPr>
          <w:rFonts w:ascii="Arial" w:hAnsi="Arial" w:cs="Arial"/>
          <w:i/>
          <w:iCs/>
          <w:snapToGrid w:val="0"/>
        </w:rPr>
        <w:t xml:space="preserve">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 xml:space="preserve">Then a transition takes place when the group has used up half its allotted time.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 xml:space="preserve">The group’s direction becomes fixed and is unlikely to be reexamined throughout the first half of the group’s life.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 xml:space="preserve">The group tends to stand still or become locked into a fixed course of action.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 xml:space="preserve">The group is incapable of acting on new insights in Phase 1.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 xml:space="preserve">The midpoint appears to work like an alarm clock, heightening members’ awareness that their time is limited and that they need to “get moving.” A transition initiates major changes. </w:t>
      </w:r>
    </w:p>
    <w:p w:rsidR="00B123B6" w:rsidRPr="00B123B6" w:rsidRDefault="00B123B6" w:rsidP="00B123B6">
      <w:pPr>
        <w:numPr>
          <w:ilvl w:val="2"/>
          <w:numId w:val="109"/>
        </w:numPr>
        <w:tabs>
          <w:tab w:val="clear" w:pos="1080"/>
        </w:tabs>
        <w:ind w:left="2880" w:hanging="720"/>
        <w:jc w:val="both"/>
        <w:rPr>
          <w:rFonts w:ascii="Arial" w:hAnsi="Arial" w:cs="Arial"/>
          <w:snapToGrid w:val="0"/>
        </w:rPr>
      </w:pPr>
      <w:r w:rsidRPr="00B123B6">
        <w:rPr>
          <w:rFonts w:ascii="Arial" w:hAnsi="Arial" w:cs="Arial"/>
          <w:snapToGrid w:val="0"/>
        </w:rPr>
        <w:t>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ends Phase 1 and is characterized by a concentrated burst of changes, dropping of old patterns, and adoption of new perspectives. The transition sets a revised direction for Phase 2. </w:t>
      </w:r>
    </w:p>
    <w:p w:rsidR="00B123B6" w:rsidRPr="00B123B6" w:rsidRDefault="00B123B6" w:rsidP="00B123B6">
      <w:pPr>
        <w:numPr>
          <w:ilvl w:val="1"/>
          <w:numId w:val="106"/>
        </w:numPr>
        <w:tabs>
          <w:tab w:val="clear" w:pos="720"/>
        </w:tabs>
        <w:ind w:left="2160" w:hanging="720"/>
        <w:jc w:val="both"/>
        <w:rPr>
          <w:rFonts w:ascii="Arial" w:hAnsi="Arial" w:cs="Arial"/>
        </w:rPr>
      </w:pPr>
      <w:r w:rsidRPr="00B123B6">
        <w:rPr>
          <w:rFonts w:ascii="Arial" w:hAnsi="Arial" w:cs="Arial"/>
          <w:snapToGrid w:val="0"/>
        </w:rPr>
        <w:t>Phase 2 is a new equilibrium or period of inertia. In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phase, the group executes plans created during the transition period.</w:t>
      </w:r>
      <w:r w:rsidRPr="00B123B6">
        <w:rPr>
          <w:rFonts w:ascii="Arial" w:hAnsi="Arial" w:cs="Arial"/>
          <w:i/>
          <w:iCs/>
          <w:snapToGrid w:val="0"/>
        </w:rPr>
        <w:t xml:space="preserve"> </w:t>
      </w:r>
    </w:p>
    <w:p w:rsidR="00B123B6" w:rsidRPr="00B123B6" w:rsidRDefault="00B123B6" w:rsidP="00B123B6">
      <w:pPr>
        <w:numPr>
          <w:ilvl w:val="1"/>
          <w:numId w:val="106"/>
        </w:numPr>
        <w:tabs>
          <w:tab w:val="clear" w:pos="720"/>
        </w:tabs>
        <w:ind w:left="2160" w:hanging="720"/>
        <w:jc w:val="both"/>
        <w:rPr>
          <w:rFonts w:ascii="Arial" w:hAnsi="Arial" w:cs="Arial"/>
        </w:rPr>
      </w:pPr>
      <w:r w:rsidRPr="00B123B6">
        <w:rPr>
          <w:rFonts w:ascii="Arial" w:hAnsi="Arial" w:cs="Arial"/>
          <w:snapToGrid w:val="0"/>
        </w:rPr>
        <w:t>The group’s last meeting is characterized by markedly accelerated activity.</w:t>
      </w:r>
      <w:r w:rsidRPr="00B123B6">
        <w:rPr>
          <w:rFonts w:ascii="Arial" w:hAnsi="Arial" w:cs="Arial"/>
          <w:i/>
          <w:iCs/>
          <w:snapToGrid w:val="0"/>
        </w:rPr>
        <w:t xml:space="preserve"> </w:t>
      </w:r>
    </w:p>
    <w:p w:rsidR="00B123B6" w:rsidRPr="00B123B6" w:rsidRDefault="00B123B6" w:rsidP="00B123B6">
      <w:pPr>
        <w:numPr>
          <w:ilvl w:val="1"/>
          <w:numId w:val="106"/>
        </w:numPr>
        <w:tabs>
          <w:tab w:val="clear" w:pos="720"/>
        </w:tabs>
        <w:ind w:left="2160" w:hanging="720"/>
        <w:jc w:val="both"/>
        <w:rPr>
          <w:rFonts w:ascii="Arial" w:hAnsi="Arial" w:cs="Arial"/>
        </w:rPr>
      </w:pPr>
      <w:r w:rsidRPr="00B123B6">
        <w:rPr>
          <w:rFonts w:ascii="Arial" w:hAnsi="Arial" w:cs="Arial"/>
          <w:snapToGrid w:val="0"/>
        </w:rPr>
        <w:lastRenderedPageBreak/>
        <w:t>The punctuated-equilibrium model characterizes groups as ex</w:t>
      </w:r>
      <w:smartTag w:uri="urn:schemas-microsoft-com:office:smarttags" w:element="PersonName">
        <w:r w:rsidRPr="00B123B6">
          <w:rPr>
            <w:rFonts w:ascii="Arial" w:hAnsi="Arial" w:cs="Arial"/>
            <w:snapToGrid w:val="0"/>
          </w:rPr>
          <w:t>hi</w:t>
        </w:r>
      </w:smartTag>
      <w:r w:rsidRPr="00B123B6">
        <w:rPr>
          <w:rFonts w:ascii="Arial" w:hAnsi="Arial" w:cs="Arial"/>
          <w:snapToGrid w:val="0"/>
        </w:rPr>
        <w:t>biting long periods of inertia interspersed with brief revolutionary changes triggered primarily by their members’ awareness of time and deadlines.</w:t>
      </w:r>
      <w:r w:rsidRPr="00B123B6">
        <w:rPr>
          <w:rFonts w:ascii="Arial" w:hAnsi="Arial" w:cs="Arial"/>
          <w:i/>
          <w:iCs/>
          <w:snapToGrid w:val="0"/>
        </w:rPr>
        <w:t xml:space="preserve"> </w:t>
      </w:r>
    </w:p>
    <w:p w:rsidR="00B123B6" w:rsidRPr="00B123B6" w:rsidRDefault="00B123B6" w:rsidP="00B123B6">
      <w:pPr>
        <w:jc w:val="both"/>
        <w:rPr>
          <w:rFonts w:ascii="Arial" w:hAnsi="Arial" w:cs="Arial"/>
          <w:snapToGrid w:val="0"/>
        </w:rPr>
      </w:pPr>
    </w:p>
    <w:p w:rsidR="00B123B6" w:rsidRPr="00B123B6" w:rsidRDefault="00B123B6" w:rsidP="00B123B6">
      <w:pPr>
        <w:ind w:left="1440"/>
        <w:jc w:val="both"/>
        <w:rPr>
          <w:rFonts w:ascii="Arial" w:hAnsi="Arial" w:cs="Arial"/>
          <w:snapToGrid w:val="0"/>
        </w:rPr>
      </w:pPr>
      <w:r w:rsidRPr="00B123B6">
        <w:rPr>
          <w:b/>
          <w:snapToGrid w:val="0"/>
          <w:sz w:val="24"/>
          <w:szCs w:val="24"/>
        </w:rPr>
        <w:t>Teac</w:t>
      </w:r>
      <w:smartTag w:uri="urn:schemas-microsoft-com:office:smarttags" w:element="PersonName">
        <w:r w:rsidRPr="00B123B6">
          <w:rPr>
            <w:b/>
            <w:snapToGrid w:val="0"/>
            <w:sz w:val="24"/>
            <w:szCs w:val="24"/>
          </w:rPr>
          <w:t>hi</w:t>
        </w:r>
      </w:smartTag>
      <w:r w:rsidRPr="00B123B6">
        <w:rPr>
          <w:b/>
          <w:snapToGrid w:val="0"/>
          <w:sz w:val="24"/>
          <w:szCs w:val="24"/>
        </w:rPr>
        <w:t xml:space="preserve">ng Note: </w:t>
      </w:r>
      <w:r w:rsidRPr="00B123B6">
        <w:rPr>
          <w:rFonts w:ascii="Arial" w:hAnsi="Arial" w:cs="Arial"/>
          <w:snapToGrid w:val="0"/>
        </w:rPr>
        <w:t>At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point in the lecture you may want to introduce the POINT/COUNTERPOINT—</w:t>
      </w:r>
      <w:r w:rsidRPr="00B123B6">
        <w:rPr>
          <w:rFonts w:ascii="Arial" w:hAnsi="Arial" w:cs="Arial"/>
          <w:i/>
          <w:iCs/>
          <w:snapToGrid w:val="0"/>
        </w:rPr>
        <w:t xml:space="preserve">All Jobs Should Be Designed </w:t>
      </w:r>
      <w:proofErr w:type="gramStart"/>
      <w:r w:rsidRPr="00B123B6">
        <w:rPr>
          <w:rFonts w:ascii="Arial" w:hAnsi="Arial" w:cs="Arial"/>
          <w:i/>
          <w:iCs/>
          <w:snapToGrid w:val="0"/>
        </w:rPr>
        <w:t>Around</w:t>
      </w:r>
      <w:proofErr w:type="gramEnd"/>
      <w:r w:rsidRPr="00B123B6">
        <w:rPr>
          <w:rFonts w:ascii="Arial" w:hAnsi="Arial" w:cs="Arial"/>
          <w:i/>
          <w:iCs/>
          <w:snapToGrid w:val="0"/>
        </w:rPr>
        <w:t xml:space="preserve"> Groups</w:t>
      </w:r>
      <w:r w:rsidRPr="00B123B6">
        <w:rPr>
          <w:rFonts w:ascii="Arial" w:hAnsi="Arial" w:cs="Arial"/>
          <w:snapToGrid w:val="0"/>
        </w:rPr>
        <w:t xml:space="preserve"> found in the text and at the end of these chapter notes. A suggestion for a class exercise follows the introduction of the material.     ■</w:t>
      </w:r>
    </w:p>
    <w:p w:rsidR="00B123B6" w:rsidRPr="00B123B6" w:rsidRDefault="00B123B6" w:rsidP="00B123B6">
      <w:pPr>
        <w:jc w:val="both"/>
        <w:rPr>
          <w:rFonts w:ascii="Arial" w:hAnsi="Arial" w:cs="Arial"/>
          <w:b/>
          <w:snapToGrid w:val="0"/>
        </w:rPr>
      </w:pPr>
    </w:p>
    <w:p w:rsidR="00B123B6" w:rsidRPr="00B123B6" w:rsidRDefault="00B123B6" w:rsidP="00B123B6">
      <w:pPr>
        <w:jc w:val="both"/>
        <w:rPr>
          <w:rFonts w:ascii="Arial" w:hAnsi="Arial" w:cs="Arial"/>
          <w:snapToGrid w:val="0"/>
        </w:rPr>
      </w:pPr>
      <w:r w:rsidRPr="00B123B6">
        <w:rPr>
          <w:rFonts w:ascii="Arial" w:hAnsi="Arial" w:cs="Arial"/>
          <w:snapToGrid w:val="0"/>
        </w:rPr>
        <w:t>III.</w:t>
      </w:r>
      <w:r w:rsidRPr="00B123B6">
        <w:rPr>
          <w:rFonts w:ascii="Arial" w:hAnsi="Arial" w:cs="Arial"/>
          <w:snapToGrid w:val="0"/>
        </w:rPr>
        <w:tab/>
      </w:r>
      <w:r w:rsidRPr="00B123B6">
        <w:rPr>
          <w:rFonts w:ascii="Arial" w:hAnsi="Arial" w:cs="Arial"/>
          <w:caps/>
          <w:snapToGrid w:val="0"/>
        </w:rPr>
        <w:t>Group Properties: Roles, Norms, Status, Size, and Cohesiveness</w:t>
      </w:r>
    </w:p>
    <w:p w:rsidR="00B123B6" w:rsidRPr="00B123B6" w:rsidRDefault="00B123B6" w:rsidP="00B123B6">
      <w:pPr>
        <w:jc w:val="both"/>
        <w:rPr>
          <w:rFonts w:ascii="Arial" w:hAnsi="Arial" w:cs="Arial"/>
          <w:snapToGrid w:val="0"/>
        </w:rPr>
      </w:pPr>
      <w:r w:rsidRPr="00B123B6">
        <w:rPr>
          <w:rFonts w:ascii="Arial" w:hAnsi="Arial" w:cs="Arial"/>
          <w:snapToGrid w:val="0"/>
        </w:rPr>
        <w:tab/>
        <w:t>A.</w:t>
      </w:r>
      <w:r w:rsidRPr="00B123B6">
        <w:rPr>
          <w:rFonts w:ascii="Arial" w:hAnsi="Arial" w:cs="Arial"/>
          <w:snapToGrid w:val="0"/>
        </w:rPr>
        <w:tab/>
        <w:t>Introduction</w:t>
      </w:r>
    </w:p>
    <w:p w:rsidR="00B123B6" w:rsidRPr="00B123B6" w:rsidRDefault="00B123B6" w:rsidP="00B123B6">
      <w:pPr>
        <w:numPr>
          <w:ilvl w:val="1"/>
          <w:numId w:val="106"/>
        </w:numPr>
        <w:tabs>
          <w:tab w:val="clear" w:pos="720"/>
        </w:tabs>
        <w:ind w:left="2160" w:hanging="720"/>
        <w:jc w:val="both"/>
        <w:rPr>
          <w:rFonts w:ascii="Arial" w:hAnsi="Arial" w:cs="Arial"/>
        </w:rPr>
      </w:pPr>
      <w:r w:rsidRPr="00B123B6">
        <w:rPr>
          <w:rFonts w:ascii="Arial" w:hAnsi="Arial" w:cs="Arial"/>
          <w:snapToGrid w:val="0"/>
        </w:rPr>
        <w:t>“A set of expected behavior patterns attributed to someone occupying a given position in a social unit.”</w:t>
      </w:r>
      <w:r w:rsidRPr="00B123B6">
        <w:rPr>
          <w:rFonts w:ascii="Arial" w:hAnsi="Arial" w:cs="Arial"/>
        </w:rPr>
        <w:t xml:space="preserve"> </w:t>
      </w:r>
    </w:p>
    <w:p w:rsidR="00B123B6" w:rsidRPr="00B123B6" w:rsidRDefault="00B123B6" w:rsidP="00B123B6">
      <w:pPr>
        <w:numPr>
          <w:ilvl w:val="0"/>
          <w:numId w:val="123"/>
        </w:numPr>
        <w:jc w:val="both"/>
        <w:rPr>
          <w:rFonts w:ascii="Arial" w:hAnsi="Arial" w:cs="Arial"/>
          <w:iCs/>
          <w:snapToGrid w:val="0"/>
        </w:rPr>
      </w:pPr>
      <w:r w:rsidRPr="00B123B6">
        <w:rPr>
          <w:rFonts w:ascii="Arial" w:hAnsi="Arial" w:cs="Arial"/>
          <w:iCs/>
          <w:snapToGrid w:val="0"/>
        </w:rPr>
        <w:t>Roles</w:t>
      </w:r>
    </w:p>
    <w:p w:rsidR="00B123B6" w:rsidRPr="00B123B6" w:rsidRDefault="00B123B6" w:rsidP="00B123B6">
      <w:pPr>
        <w:ind w:left="1440"/>
        <w:jc w:val="both"/>
        <w:rPr>
          <w:rFonts w:ascii="Arial" w:hAnsi="Arial" w:cs="Arial"/>
          <w:snapToGrid w:val="0"/>
        </w:rPr>
      </w:pPr>
      <w:r w:rsidRPr="00B123B6">
        <w:rPr>
          <w:rFonts w:ascii="Arial" w:hAnsi="Arial" w:cs="Arial"/>
          <w:snapToGrid w:val="0"/>
        </w:rPr>
        <w:t>1.</w:t>
      </w:r>
      <w:r w:rsidRPr="00B123B6">
        <w:rPr>
          <w:rFonts w:ascii="Arial" w:hAnsi="Arial" w:cs="Arial"/>
          <w:snapToGrid w:val="0"/>
        </w:rPr>
        <w:tab/>
        <w:t>Introduction</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 xml:space="preserve">All group members are actors, each playing a role. </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“A set of expected behavior patterns attributed to someone occupying a given position in a social unit.”</w:t>
      </w:r>
      <w:r w:rsidRPr="00B123B6">
        <w:rPr>
          <w:rFonts w:ascii="Arial" w:hAnsi="Arial" w:cs="Arial"/>
        </w:rPr>
        <w:t xml:space="preserve"> </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 xml:space="preserve">We are required to play a number of diverse roles, both on and off our jobs. Many of these roles are compatible; some create conflicts. </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Different groups impose different role requirements on individuals.</w:t>
      </w:r>
      <w:r w:rsidRPr="00B123B6">
        <w:rPr>
          <w:rFonts w:ascii="Arial" w:hAnsi="Arial" w:cs="Arial"/>
        </w:rPr>
        <w:t xml:space="preserve"> </w:t>
      </w:r>
    </w:p>
    <w:p w:rsidR="00B123B6" w:rsidRPr="00B123B6" w:rsidRDefault="00B123B6" w:rsidP="00B123B6">
      <w:pPr>
        <w:ind w:left="360"/>
        <w:jc w:val="both"/>
        <w:rPr>
          <w:rFonts w:ascii="Arial" w:hAnsi="Arial" w:cs="Arial"/>
          <w:snapToGrid w:val="0"/>
        </w:rPr>
      </w:pPr>
      <w:r w:rsidRPr="00B123B6">
        <w:rPr>
          <w:rFonts w:ascii="Arial" w:hAnsi="Arial" w:cs="Arial"/>
          <w:iCs/>
          <w:snapToGrid w:val="0"/>
        </w:rPr>
        <w:tab/>
      </w:r>
      <w:r w:rsidRPr="00B123B6">
        <w:rPr>
          <w:rFonts w:ascii="Arial" w:hAnsi="Arial" w:cs="Arial"/>
          <w:iCs/>
          <w:snapToGrid w:val="0"/>
        </w:rPr>
        <w:tab/>
        <w:t>2.</w:t>
      </w:r>
      <w:r w:rsidRPr="00B123B6">
        <w:rPr>
          <w:rFonts w:ascii="Arial" w:hAnsi="Arial" w:cs="Arial"/>
          <w:iCs/>
          <w:snapToGrid w:val="0"/>
        </w:rPr>
        <w:tab/>
        <w:t>Role Identity</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 xml:space="preserve">There are certain attitudes and actual behaviors consistent with a role, and they create the role identity. </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People have the ability to s</w:t>
      </w:r>
      <w:smartTag w:uri="urn:schemas-microsoft-com:office:smarttags" w:element="PersonName">
        <w:r w:rsidRPr="00B123B6">
          <w:rPr>
            <w:rFonts w:ascii="Arial" w:hAnsi="Arial" w:cs="Arial"/>
            <w:snapToGrid w:val="0"/>
          </w:rPr>
          <w:t>hi</w:t>
        </w:r>
      </w:smartTag>
      <w:r w:rsidRPr="00B123B6">
        <w:rPr>
          <w:rFonts w:ascii="Arial" w:hAnsi="Arial" w:cs="Arial"/>
          <w:snapToGrid w:val="0"/>
        </w:rPr>
        <w:t>ft roles rapidly when they recognize that the situation and its demands clearly require major changes.</w:t>
      </w:r>
      <w:r w:rsidRPr="00B123B6">
        <w:rPr>
          <w:rFonts w:ascii="Arial" w:hAnsi="Arial" w:cs="Arial"/>
        </w:rPr>
        <w:t xml:space="preserve"> </w:t>
      </w:r>
    </w:p>
    <w:p w:rsidR="00B123B6" w:rsidRPr="00B123B6" w:rsidRDefault="00B123B6" w:rsidP="00B123B6">
      <w:pPr>
        <w:ind w:left="1440"/>
        <w:jc w:val="both"/>
        <w:rPr>
          <w:rFonts w:ascii="Arial" w:hAnsi="Arial" w:cs="Arial"/>
          <w:snapToGrid w:val="0"/>
        </w:rPr>
      </w:pPr>
      <w:r w:rsidRPr="00B123B6">
        <w:rPr>
          <w:rFonts w:ascii="Arial" w:hAnsi="Arial" w:cs="Arial"/>
          <w:iCs/>
          <w:snapToGrid w:val="0"/>
        </w:rPr>
        <w:t>3.</w:t>
      </w:r>
      <w:r w:rsidRPr="00B123B6">
        <w:rPr>
          <w:rFonts w:ascii="Arial" w:hAnsi="Arial" w:cs="Arial"/>
          <w:iCs/>
          <w:snapToGrid w:val="0"/>
        </w:rPr>
        <w:tab/>
        <w:t>Role Perception</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One’s view of how one is supposed to act in a given situation is a role perception.</w:t>
      </w:r>
      <w:r w:rsidRPr="00B123B6">
        <w:rPr>
          <w:rFonts w:ascii="Arial" w:hAnsi="Arial" w:cs="Arial"/>
        </w:rPr>
        <w:t xml:space="preserve"> </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 xml:space="preserve">We get these perceptions from stimuli all around us—friends, books, movies, television. </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The primary reason that apprentices</w:t>
      </w:r>
      <w:smartTag w:uri="urn:schemas-microsoft-com:office:smarttags" w:element="PersonName">
        <w:r w:rsidRPr="00B123B6">
          <w:rPr>
            <w:rFonts w:ascii="Arial" w:hAnsi="Arial" w:cs="Arial"/>
            <w:snapToGrid w:val="0"/>
          </w:rPr>
          <w:t>hi</w:t>
        </w:r>
      </w:smartTag>
      <w:r w:rsidRPr="00B123B6">
        <w:rPr>
          <w:rFonts w:ascii="Arial" w:hAnsi="Arial" w:cs="Arial"/>
          <w:snapToGrid w:val="0"/>
        </w:rPr>
        <w:t>p programs exist is to allow beginners to watch an “expert,” so that they can learn to act as they are supposed to.</w:t>
      </w:r>
      <w:r w:rsidRPr="00B123B6">
        <w:rPr>
          <w:rFonts w:ascii="Arial" w:hAnsi="Arial" w:cs="Arial"/>
        </w:rPr>
        <w:t xml:space="preserve"> </w:t>
      </w:r>
    </w:p>
    <w:p w:rsidR="00B123B6" w:rsidRPr="00B123B6" w:rsidRDefault="00B123B6" w:rsidP="00B123B6">
      <w:pPr>
        <w:ind w:left="1440"/>
        <w:jc w:val="both"/>
        <w:rPr>
          <w:rFonts w:ascii="Arial" w:hAnsi="Arial" w:cs="Arial"/>
          <w:snapToGrid w:val="0"/>
        </w:rPr>
      </w:pPr>
      <w:r w:rsidRPr="00B123B6">
        <w:rPr>
          <w:rFonts w:ascii="Arial" w:hAnsi="Arial" w:cs="Arial"/>
          <w:iCs/>
          <w:snapToGrid w:val="0"/>
        </w:rPr>
        <w:t>4.</w:t>
      </w:r>
      <w:r w:rsidRPr="00B123B6">
        <w:rPr>
          <w:rFonts w:ascii="Arial" w:hAnsi="Arial" w:cs="Arial"/>
          <w:iCs/>
          <w:snapToGrid w:val="0"/>
        </w:rPr>
        <w:tab/>
        <w:t>Role Expectations</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How others believe you should act in a given situation.</w:t>
      </w:r>
      <w:r w:rsidRPr="00B123B6">
        <w:rPr>
          <w:rFonts w:ascii="Arial" w:hAnsi="Arial" w:cs="Arial"/>
        </w:rPr>
        <w:t xml:space="preserve"> </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How you behave is determined to a large extent by the role defined in the context in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you are acting. </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When role expectations are concentrated into generalized categories, we have role stereotypes.</w:t>
      </w:r>
      <w:r w:rsidRPr="00B123B6">
        <w:rPr>
          <w:rFonts w:ascii="Arial" w:hAnsi="Arial" w:cs="Arial"/>
        </w:rPr>
        <w:t xml:space="preserve"> </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 xml:space="preserve">The psychological contract is an unwritten agreement that exists between employees and their employer. </w:t>
      </w:r>
    </w:p>
    <w:p w:rsidR="00B123B6" w:rsidRPr="00B123B6" w:rsidRDefault="00B123B6" w:rsidP="00B123B6">
      <w:pPr>
        <w:numPr>
          <w:ilvl w:val="2"/>
          <w:numId w:val="109"/>
        </w:numPr>
        <w:tabs>
          <w:tab w:val="clear" w:pos="1080"/>
        </w:tabs>
        <w:ind w:left="3600" w:hanging="720"/>
        <w:jc w:val="both"/>
        <w:rPr>
          <w:rFonts w:ascii="Arial" w:hAnsi="Arial" w:cs="Arial"/>
          <w:snapToGrid w:val="0"/>
        </w:rPr>
      </w:pPr>
      <w:r w:rsidRPr="00B123B6">
        <w:rPr>
          <w:rFonts w:ascii="Arial" w:hAnsi="Arial" w:cs="Arial"/>
          <w:snapToGrid w:val="0"/>
        </w:rPr>
        <w:t xml:space="preserve">It sets out mutual expectations—what management expects from workers, and vice versa. </w:t>
      </w:r>
    </w:p>
    <w:p w:rsidR="00B123B6" w:rsidRPr="00B123B6" w:rsidRDefault="00B123B6" w:rsidP="00B123B6">
      <w:pPr>
        <w:numPr>
          <w:ilvl w:val="2"/>
          <w:numId w:val="109"/>
        </w:numPr>
        <w:tabs>
          <w:tab w:val="clear" w:pos="1080"/>
        </w:tabs>
        <w:ind w:left="3600" w:hanging="720"/>
        <w:jc w:val="both"/>
        <w:rPr>
          <w:rFonts w:ascii="Arial" w:hAnsi="Arial" w:cs="Arial"/>
          <w:snapToGrid w:val="0"/>
        </w:rPr>
      </w:pPr>
      <w:r w:rsidRPr="00B123B6">
        <w:rPr>
          <w:rFonts w:ascii="Arial" w:hAnsi="Arial" w:cs="Arial"/>
          <w:snapToGrid w:val="0"/>
        </w:rPr>
        <w:t xml:space="preserve">It defines the behavioral expectations that go with every role. </w:t>
      </w:r>
    </w:p>
    <w:p w:rsidR="00B123B6" w:rsidRPr="00B123B6" w:rsidRDefault="00B123B6" w:rsidP="00B123B6">
      <w:pPr>
        <w:numPr>
          <w:ilvl w:val="2"/>
          <w:numId w:val="109"/>
        </w:numPr>
        <w:tabs>
          <w:tab w:val="clear" w:pos="1080"/>
        </w:tabs>
        <w:ind w:left="3600" w:hanging="720"/>
        <w:jc w:val="both"/>
        <w:rPr>
          <w:rFonts w:ascii="Arial" w:hAnsi="Arial" w:cs="Arial"/>
          <w:snapToGrid w:val="0"/>
        </w:rPr>
      </w:pPr>
      <w:r w:rsidRPr="00B123B6">
        <w:rPr>
          <w:rFonts w:ascii="Arial" w:hAnsi="Arial" w:cs="Arial"/>
          <w:snapToGrid w:val="0"/>
        </w:rPr>
        <w:t xml:space="preserve">If role expectations as implied are not met, expect negative repercussions from the offended party. </w:t>
      </w:r>
    </w:p>
    <w:p w:rsidR="00B123B6" w:rsidRPr="00B123B6" w:rsidRDefault="00B123B6" w:rsidP="00B123B6">
      <w:pPr>
        <w:ind w:left="1440"/>
        <w:jc w:val="both"/>
        <w:rPr>
          <w:rFonts w:ascii="Arial" w:hAnsi="Arial" w:cs="Arial"/>
          <w:snapToGrid w:val="0"/>
        </w:rPr>
      </w:pPr>
      <w:r w:rsidRPr="00B123B6">
        <w:rPr>
          <w:rFonts w:ascii="Arial" w:hAnsi="Arial" w:cs="Arial"/>
          <w:iCs/>
          <w:snapToGrid w:val="0"/>
        </w:rPr>
        <w:t>5.</w:t>
      </w:r>
      <w:r w:rsidRPr="00B123B6">
        <w:rPr>
          <w:rFonts w:ascii="Arial" w:hAnsi="Arial" w:cs="Arial"/>
          <w:iCs/>
          <w:snapToGrid w:val="0"/>
        </w:rPr>
        <w:tab/>
        <w:t>Role Conflict</w:t>
      </w:r>
      <w:r w:rsidRPr="00B123B6">
        <w:rPr>
          <w:rFonts w:ascii="Arial" w:hAnsi="Arial" w:cs="Arial"/>
          <w:snapToGrid w:val="0"/>
        </w:rPr>
        <w:t xml:space="preserve"> </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“When an individual is confronted by divergent role expectations”</w:t>
      </w:r>
      <w:r w:rsidRPr="00B123B6">
        <w:rPr>
          <w:rFonts w:ascii="Arial" w:hAnsi="Arial" w:cs="Arial"/>
        </w:rPr>
        <w:t xml:space="preserve"> </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It exists when compliance with one role requirement may make more difficult the compliance with another.</w:t>
      </w:r>
      <w:r w:rsidRPr="00B123B6">
        <w:rPr>
          <w:rFonts w:ascii="Arial" w:hAnsi="Arial" w:cs="Arial"/>
        </w:rPr>
        <w:t xml:space="preserve"> </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All of us have faced and will continue to face role conflicts. The critical issue is how conflicts imposed by divergent expectations impact on behavior.</w:t>
      </w:r>
      <w:r w:rsidRPr="00B123B6">
        <w:rPr>
          <w:rFonts w:ascii="Arial" w:hAnsi="Arial" w:cs="Arial"/>
        </w:rPr>
        <w:t xml:space="preserve"> </w:t>
      </w:r>
    </w:p>
    <w:p w:rsidR="00B123B6" w:rsidRPr="00B123B6" w:rsidRDefault="00B123B6" w:rsidP="00B123B6">
      <w:pPr>
        <w:numPr>
          <w:ilvl w:val="1"/>
          <w:numId w:val="106"/>
        </w:numPr>
        <w:tabs>
          <w:tab w:val="clear" w:pos="720"/>
        </w:tabs>
        <w:ind w:left="2880" w:hanging="720"/>
        <w:jc w:val="both"/>
        <w:rPr>
          <w:rFonts w:ascii="Arial" w:hAnsi="Arial" w:cs="Arial"/>
          <w:snapToGrid w:val="0"/>
        </w:rPr>
      </w:pPr>
      <w:r w:rsidRPr="00B123B6">
        <w:rPr>
          <w:rFonts w:ascii="Arial" w:hAnsi="Arial" w:cs="Arial"/>
          <w:snapToGrid w:val="0"/>
        </w:rPr>
        <w:t xml:space="preserve">They increase internal tension and frustration. </w:t>
      </w:r>
    </w:p>
    <w:p w:rsidR="00B123B6" w:rsidRPr="00B123B6" w:rsidRDefault="00B123B6" w:rsidP="00B123B6">
      <w:pPr>
        <w:ind w:left="1440"/>
        <w:jc w:val="both"/>
        <w:rPr>
          <w:rFonts w:ascii="Arial" w:hAnsi="Arial" w:cs="Arial"/>
          <w:snapToGrid w:val="0"/>
        </w:rPr>
      </w:pPr>
      <w:r w:rsidRPr="00B123B6">
        <w:rPr>
          <w:rFonts w:ascii="Arial" w:hAnsi="Arial" w:cs="Arial"/>
          <w:snapToGrid w:val="0"/>
        </w:rPr>
        <w:lastRenderedPageBreak/>
        <w:t>6.</w:t>
      </w:r>
      <w:r w:rsidRPr="00B123B6">
        <w:rPr>
          <w:rFonts w:ascii="Arial" w:hAnsi="Arial" w:cs="Arial"/>
          <w:snapToGrid w:val="0"/>
        </w:rPr>
        <w:tab/>
      </w:r>
      <w:r w:rsidRPr="00B123B6">
        <w:rPr>
          <w:rFonts w:ascii="Arial" w:hAnsi="Arial" w:cs="Arial"/>
          <w:iCs/>
          <w:snapToGrid w:val="0"/>
        </w:rPr>
        <w:t xml:space="preserve">An Experiment: </w:t>
      </w:r>
      <w:proofErr w:type="spellStart"/>
      <w:r w:rsidRPr="00B123B6">
        <w:rPr>
          <w:rFonts w:ascii="Arial" w:hAnsi="Arial" w:cs="Arial"/>
          <w:iCs/>
          <w:snapToGrid w:val="0"/>
        </w:rPr>
        <w:t>Zimbardo’s</w:t>
      </w:r>
      <w:proofErr w:type="spellEnd"/>
      <w:r w:rsidRPr="00B123B6">
        <w:rPr>
          <w:rFonts w:ascii="Arial" w:hAnsi="Arial" w:cs="Arial"/>
          <w:iCs/>
          <w:snapToGrid w:val="0"/>
        </w:rPr>
        <w:t xml:space="preserve"> Prison Experiment </w:t>
      </w:r>
    </w:p>
    <w:p w:rsidR="00B123B6" w:rsidRPr="00B123B6" w:rsidRDefault="00B123B6" w:rsidP="00B123B6">
      <w:pPr>
        <w:numPr>
          <w:ilvl w:val="0"/>
          <w:numId w:val="105"/>
        </w:numPr>
        <w:tabs>
          <w:tab w:val="clear" w:pos="360"/>
        </w:tabs>
        <w:ind w:left="3600" w:hanging="720"/>
        <w:jc w:val="both"/>
        <w:rPr>
          <w:rFonts w:ascii="Arial" w:hAnsi="Arial" w:cs="Arial"/>
          <w:snapToGrid w:val="0"/>
        </w:rPr>
      </w:pPr>
      <w:r w:rsidRPr="00B123B6">
        <w:rPr>
          <w:rFonts w:ascii="Arial" w:hAnsi="Arial" w:cs="Arial"/>
          <w:snapToGrid w:val="0"/>
        </w:rPr>
        <w:t xml:space="preserve">Conducted by </w:t>
      </w:r>
      <w:smartTag w:uri="urn:schemas-microsoft-com:office:smarttags" w:element="place">
        <w:smartTag w:uri="urn:schemas-microsoft-com:office:smarttags" w:element="PlaceName">
          <w:r w:rsidRPr="00B123B6">
            <w:rPr>
              <w:rFonts w:ascii="Arial" w:hAnsi="Arial" w:cs="Arial"/>
              <w:snapToGrid w:val="0"/>
            </w:rPr>
            <w:t>Stanford</w:t>
          </w:r>
        </w:smartTag>
        <w:r w:rsidRPr="00B123B6">
          <w:rPr>
            <w:rFonts w:ascii="Arial" w:hAnsi="Arial" w:cs="Arial"/>
            <w:snapToGrid w:val="0"/>
          </w:rPr>
          <w:t xml:space="preserve"> </w:t>
        </w:r>
        <w:smartTag w:uri="urn:schemas-microsoft-com:office:smarttags" w:element="PlaceType">
          <w:r w:rsidRPr="00B123B6">
            <w:rPr>
              <w:rFonts w:ascii="Arial" w:hAnsi="Arial" w:cs="Arial"/>
              <w:snapToGrid w:val="0"/>
            </w:rPr>
            <w:t>University</w:t>
          </w:r>
        </w:smartTag>
      </w:smartTag>
      <w:r w:rsidRPr="00B123B6">
        <w:rPr>
          <w:rFonts w:ascii="Arial" w:hAnsi="Arial" w:cs="Arial"/>
          <w:snapToGrid w:val="0"/>
        </w:rPr>
        <w:t xml:space="preserve"> psychologist P</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lip </w:t>
      </w:r>
      <w:proofErr w:type="spellStart"/>
      <w:r w:rsidRPr="00B123B6">
        <w:rPr>
          <w:rFonts w:ascii="Arial" w:hAnsi="Arial" w:cs="Arial"/>
          <w:snapToGrid w:val="0"/>
        </w:rPr>
        <w:t>Zimbardo</w:t>
      </w:r>
      <w:proofErr w:type="spellEnd"/>
      <w:r w:rsidRPr="00B123B6">
        <w:rPr>
          <w:rFonts w:ascii="Arial" w:hAnsi="Arial" w:cs="Arial"/>
          <w:snapToGrid w:val="0"/>
        </w:rPr>
        <w:t xml:space="preserve"> and associates. They created a “prison” in the basement of the Stanford psychology building.</w:t>
      </w:r>
      <w:r w:rsidRPr="00B123B6">
        <w:rPr>
          <w:rFonts w:ascii="Arial" w:hAnsi="Arial" w:cs="Arial"/>
        </w:rPr>
        <w:t xml:space="preserve"> </w:t>
      </w:r>
      <w:r w:rsidRPr="00B123B6">
        <w:rPr>
          <w:rFonts w:ascii="Arial" w:hAnsi="Arial" w:cs="Arial"/>
          <w:snapToGrid w:val="0"/>
        </w:rPr>
        <w:t xml:space="preserve">They </w:t>
      </w:r>
      <w:smartTag w:uri="urn:schemas-microsoft-com:office:smarttags" w:element="PersonName">
        <w:r w:rsidRPr="00B123B6">
          <w:rPr>
            <w:rFonts w:ascii="Arial" w:hAnsi="Arial" w:cs="Arial"/>
            <w:snapToGrid w:val="0"/>
          </w:rPr>
          <w:t>hi</w:t>
        </w:r>
      </w:smartTag>
      <w:r w:rsidRPr="00B123B6">
        <w:rPr>
          <w:rFonts w:ascii="Arial" w:hAnsi="Arial" w:cs="Arial"/>
          <w:snapToGrid w:val="0"/>
        </w:rPr>
        <w:t>red two-dozen emotionally stable, physically healthy, law-abiding students who scored “normal average” on extensive personality tests. Each student was randomly assigned the role of “guard” or “prisoner.”</w:t>
      </w:r>
      <w:r w:rsidRPr="00B123B6">
        <w:rPr>
          <w:rFonts w:ascii="Arial" w:hAnsi="Arial" w:cs="Arial"/>
        </w:rPr>
        <w:t xml:space="preserve"> </w:t>
      </w:r>
      <w:r w:rsidRPr="00B123B6">
        <w:rPr>
          <w:rFonts w:ascii="Arial" w:hAnsi="Arial" w:cs="Arial"/>
          <w:snapToGrid w:val="0"/>
        </w:rPr>
        <w:t xml:space="preserve">To get the experiment off to a “realistic” start, </w:t>
      </w:r>
      <w:proofErr w:type="spellStart"/>
      <w:r w:rsidRPr="00B123B6">
        <w:rPr>
          <w:rFonts w:ascii="Arial" w:hAnsi="Arial" w:cs="Arial"/>
          <w:snapToGrid w:val="0"/>
        </w:rPr>
        <w:t>Zimbardo</w:t>
      </w:r>
      <w:proofErr w:type="spellEnd"/>
      <w:r w:rsidRPr="00B123B6">
        <w:rPr>
          <w:rFonts w:ascii="Arial" w:hAnsi="Arial" w:cs="Arial"/>
          <w:snapToGrid w:val="0"/>
        </w:rPr>
        <w:t xml:space="preserve"> got the cooperation of the local police department:</w:t>
      </w:r>
      <w:r w:rsidRPr="00B123B6">
        <w:rPr>
          <w:rFonts w:ascii="Arial" w:hAnsi="Arial" w:cs="Arial"/>
        </w:rPr>
        <w:t xml:space="preserve"> </w:t>
      </w:r>
      <w:r w:rsidRPr="00B123B6">
        <w:rPr>
          <w:rFonts w:ascii="Arial" w:hAnsi="Arial" w:cs="Arial"/>
          <w:snapToGrid w:val="0"/>
        </w:rPr>
        <w:t>Police went, unannounced, to the future prisoners’ homes, arrested and handcuffed them, put them in a squad car in front of friends and neighbors, and took them to police headquarters where they were booked and fingerprinted. From there, they were taken to the Stanford prison.</w:t>
      </w:r>
      <w:r w:rsidRPr="00B123B6">
        <w:rPr>
          <w:rFonts w:ascii="Arial" w:hAnsi="Arial" w:cs="Arial"/>
        </w:rPr>
        <w:t xml:space="preserve"> </w:t>
      </w:r>
      <w:r w:rsidRPr="00B123B6">
        <w:rPr>
          <w:rFonts w:ascii="Arial" w:hAnsi="Arial" w:cs="Arial"/>
          <w:snapToGrid w:val="0"/>
        </w:rPr>
        <w:t>At the start of the planned two-week experiment, there were no measurable differences between those assigned to be guards and those chosen to be prisoners.</w:t>
      </w:r>
    </w:p>
    <w:p w:rsidR="00B123B6" w:rsidRPr="00B123B6" w:rsidRDefault="00B123B6" w:rsidP="00B123B6">
      <w:pPr>
        <w:ind w:left="3600"/>
        <w:jc w:val="both"/>
        <w:rPr>
          <w:rFonts w:ascii="Arial" w:hAnsi="Arial" w:cs="Arial"/>
          <w:snapToGrid w:val="0"/>
        </w:rPr>
      </w:pPr>
      <w:r w:rsidRPr="00B123B6">
        <w:rPr>
          <w:rFonts w:ascii="Arial" w:hAnsi="Arial" w:cs="Arial"/>
          <w:snapToGrid w:val="0"/>
        </w:rPr>
        <w:t>The guards received no special training in how to be prison guards. They were told only to “maintain law and order” in the prison and not to take any nonsense. Physical violence was forbidden. To simulate further the realities of prison life, the prisoners were allowed visits.</w:t>
      </w:r>
      <w:r w:rsidRPr="00B123B6">
        <w:rPr>
          <w:rFonts w:ascii="Arial" w:hAnsi="Arial" w:cs="Arial"/>
        </w:rPr>
        <w:t xml:space="preserve"> </w:t>
      </w:r>
      <w:r w:rsidRPr="00B123B6">
        <w:rPr>
          <w:rFonts w:ascii="Arial" w:hAnsi="Arial" w:cs="Arial"/>
          <w:snapToGrid w:val="0"/>
        </w:rPr>
        <w:t>Mock guards worked eight-hour s</w:t>
      </w:r>
      <w:smartTag w:uri="urn:schemas-microsoft-com:office:smarttags" w:element="PersonName">
        <w:r w:rsidRPr="00B123B6">
          <w:rPr>
            <w:rFonts w:ascii="Arial" w:hAnsi="Arial" w:cs="Arial"/>
            <w:snapToGrid w:val="0"/>
          </w:rPr>
          <w:t>hi</w:t>
        </w:r>
      </w:smartTag>
      <w:r w:rsidRPr="00B123B6">
        <w:rPr>
          <w:rFonts w:ascii="Arial" w:hAnsi="Arial" w:cs="Arial"/>
          <w:snapToGrid w:val="0"/>
        </w:rPr>
        <w:t>fts; the mock prisoners were kept in their cells around the clock and were allowed out only for meals, exercise, toilet privileges, head-count lineups, and work details.</w:t>
      </w:r>
      <w:r w:rsidRPr="00B123B6">
        <w:rPr>
          <w:rFonts w:ascii="Arial" w:hAnsi="Arial" w:cs="Arial"/>
        </w:rPr>
        <w:t xml:space="preserve"> </w:t>
      </w:r>
      <w:r w:rsidRPr="00B123B6">
        <w:rPr>
          <w:rFonts w:ascii="Arial" w:hAnsi="Arial" w:cs="Arial"/>
          <w:snapToGrid w:val="0"/>
        </w:rPr>
        <w:t>It took the “prisoners” little time to accept the authority positions of the guards, or the mock guards to adjust to their new authority roles. After the guards crushed a rebellion, the prisoners became increasingly passive. The prisoners actually began to believe and act as if they were inferior and powerless.  Every guard, at some time during the simulation, engaged in abusive, authoritative behavior. Not one prisoner said, “Stop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I am a student like you.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is just an experiment!”</w:t>
      </w:r>
      <w:r w:rsidRPr="00B123B6">
        <w:rPr>
          <w:rFonts w:ascii="Arial" w:hAnsi="Arial" w:cs="Arial"/>
        </w:rPr>
        <w:t xml:space="preserve"> </w:t>
      </w:r>
      <w:r w:rsidRPr="00B123B6">
        <w:rPr>
          <w:rFonts w:ascii="Arial" w:hAnsi="Arial" w:cs="Arial"/>
          <w:snapToGrid w:val="0"/>
        </w:rPr>
        <w:t xml:space="preserve">The simulation actually proved too successful in demonstrating how quickly individuals learn new roles. The researchers had to stop the experiment after only six days because of the pathological reactions that the participants were demonstrating. </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What should you conclude from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prison simulation?</w:t>
      </w:r>
      <w:r w:rsidRPr="00B123B6">
        <w:rPr>
          <w:rFonts w:ascii="Arial" w:hAnsi="Arial" w:cs="Arial"/>
        </w:rPr>
        <w:t xml:space="preserve"> </w:t>
      </w:r>
    </w:p>
    <w:p w:rsidR="00B123B6" w:rsidRPr="00B123B6" w:rsidRDefault="00B123B6" w:rsidP="00B123B6">
      <w:pPr>
        <w:numPr>
          <w:ilvl w:val="0"/>
          <w:numId w:val="110"/>
        </w:numPr>
        <w:tabs>
          <w:tab w:val="clear" w:pos="360"/>
        </w:tabs>
        <w:ind w:left="3600" w:hanging="720"/>
        <w:jc w:val="both"/>
        <w:rPr>
          <w:rFonts w:ascii="Arial" w:hAnsi="Arial" w:cs="Arial"/>
          <w:snapToGrid w:val="0"/>
        </w:rPr>
      </w:pPr>
      <w:r w:rsidRPr="00B123B6">
        <w:rPr>
          <w:rFonts w:ascii="Arial" w:hAnsi="Arial" w:cs="Arial"/>
          <w:snapToGrid w:val="0"/>
        </w:rPr>
        <w:t>The participants had learned stereotyped conceptions of guard and prisoner roles from the mass media and their own personal experiences in power and powerless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ps at home.</w:t>
      </w:r>
    </w:p>
    <w:p w:rsidR="00B123B6" w:rsidRPr="00B123B6" w:rsidRDefault="00B123B6" w:rsidP="00B123B6">
      <w:pPr>
        <w:numPr>
          <w:ilvl w:val="0"/>
          <w:numId w:val="110"/>
        </w:numPr>
        <w:tabs>
          <w:tab w:val="clear" w:pos="360"/>
        </w:tabs>
        <w:ind w:left="3600" w:hanging="720"/>
        <w:jc w:val="both"/>
        <w:rPr>
          <w:rFonts w:ascii="Arial" w:hAnsi="Arial" w:cs="Arial"/>
          <w:snapToGrid w:val="0"/>
        </w:rPr>
      </w:pPr>
      <w:r w:rsidRPr="00B123B6">
        <w:rPr>
          <w:rFonts w:ascii="Arial" w:hAnsi="Arial" w:cs="Arial"/>
          <w:snapToGrid w:val="0"/>
        </w:rPr>
        <w:t>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allowed them easily and rapidly to assume roles that were very different from their inherent personalities. </w:t>
      </w:r>
    </w:p>
    <w:p w:rsidR="00B123B6" w:rsidRPr="00B123B6" w:rsidRDefault="00B123B6" w:rsidP="00B123B6">
      <w:pPr>
        <w:jc w:val="both"/>
        <w:rPr>
          <w:rFonts w:ascii="Arial" w:hAnsi="Arial" w:cs="Arial"/>
          <w:snapToGrid w:val="0"/>
        </w:rPr>
      </w:pPr>
      <w:r w:rsidRPr="00B123B6">
        <w:rPr>
          <w:rFonts w:ascii="Arial" w:hAnsi="Arial" w:cs="Arial"/>
          <w:iCs/>
          <w:snapToGrid w:val="0"/>
        </w:rPr>
        <w:tab/>
        <w:t>C.</w:t>
      </w:r>
      <w:r w:rsidRPr="00B123B6">
        <w:rPr>
          <w:rFonts w:ascii="Arial" w:hAnsi="Arial" w:cs="Arial"/>
          <w:iCs/>
          <w:snapToGrid w:val="0"/>
        </w:rPr>
        <w:tab/>
        <w:t>Norms</w:t>
      </w:r>
    </w:p>
    <w:p w:rsidR="00B123B6" w:rsidRPr="00B123B6" w:rsidRDefault="00B123B6" w:rsidP="00B123B6">
      <w:pPr>
        <w:jc w:val="both"/>
        <w:rPr>
          <w:rFonts w:ascii="Arial" w:hAnsi="Arial" w:cs="Arial"/>
          <w:iCs/>
          <w:snapToGrid w:val="0"/>
        </w:rPr>
      </w:pPr>
      <w:r w:rsidRPr="00B123B6">
        <w:rPr>
          <w:rFonts w:ascii="Arial" w:hAnsi="Arial" w:cs="Arial"/>
          <w:i/>
          <w:iCs/>
          <w:snapToGrid w:val="0"/>
        </w:rPr>
        <w:tab/>
      </w:r>
      <w:r w:rsidRPr="00B123B6">
        <w:rPr>
          <w:rFonts w:ascii="Arial" w:hAnsi="Arial" w:cs="Arial"/>
          <w:i/>
          <w:iCs/>
          <w:snapToGrid w:val="0"/>
        </w:rPr>
        <w:tab/>
      </w:r>
      <w:r w:rsidRPr="00B123B6">
        <w:rPr>
          <w:rFonts w:ascii="Arial" w:hAnsi="Arial" w:cs="Arial"/>
          <w:iCs/>
          <w:snapToGrid w:val="0"/>
        </w:rPr>
        <w:t>1.</w:t>
      </w:r>
      <w:r w:rsidRPr="00B123B6">
        <w:rPr>
          <w:rFonts w:ascii="Arial" w:hAnsi="Arial" w:cs="Arial"/>
          <w:iCs/>
          <w:snapToGrid w:val="0"/>
        </w:rPr>
        <w:tab/>
        <w:t>Introduction</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 xml:space="preserve">All groups have </w:t>
      </w:r>
      <w:r w:rsidRPr="00B123B6">
        <w:rPr>
          <w:rFonts w:ascii="Arial" w:hAnsi="Arial" w:cs="Arial"/>
          <w:i/>
          <w:iCs/>
          <w:snapToGrid w:val="0"/>
        </w:rPr>
        <w:t>norms</w:t>
      </w:r>
      <w:r w:rsidRPr="00B123B6">
        <w:rPr>
          <w:rFonts w:ascii="Arial" w:hAnsi="Arial" w:cs="Arial"/>
          <w:snapToGrid w:val="0"/>
        </w:rPr>
        <w:t xml:space="preserve">—“acceptable standards of behavior that are shared by the group’s members.” Norms tell members what they ought and ought not to do under certain circumstances. </w:t>
      </w:r>
    </w:p>
    <w:p w:rsidR="00B123B6" w:rsidRPr="00B123B6" w:rsidRDefault="00B123B6" w:rsidP="00B123B6">
      <w:pPr>
        <w:jc w:val="both"/>
        <w:rPr>
          <w:rFonts w:ascii="Arial" w:hAnsi="Arial" w:cs="Arial"/>
          <w:iCs/>
          <w:snapToGrid w:val="0"/>
        </w:rPr>
      </w:pPr>
      <w:r w:rsidRPr="00B123B6">
        <w:rPr>
          <w:rFonts w:ascii="Arial" w:hAnsi="Arial" w:cs="Arial"/>
          <w:snapToGrid w:val="0"/>
        </w:rPr>
        <w:tab/>
      </w:r>
      <w:r w:rsidRPr="00B123B6">
        <w:rPr>
          <w:rFonts w:ascii="Arial" w:hAnsi="Arial" w:cs="Arial"/>
          <w:snapToGrid w:val="0"/>
        </w:rPr>
        <w:tab/>
        <w:t>2.</w:t>
      </w:r>
      <w:r w:rsidRPr="00B123B6">
        <w:rPr>
          <w:rFonts w:ascii="Arial" w:hAnsi="Arial" w:cs="Arial"/>
          <w:snapToGrid w:val="0"/>
        </w:rPr>
        <w:tab/>
        <w:t xml:space="preserve">The </w:t>
      </w:r>
      <w:smartTag w:uri="urn:schemas-microsoft-com:office:smarttags" w:element="City">
        <w:smartTag w:uri="urn:schemas-microsoft-com:office:smarttags" w:element="place">
          <w:r w:rsidRPr="00B123B6">
            <w:rPr>
              <w:rFonts w:ascii="Arial" w:hAnsi="Arial" w:cs="Arial"/>
              <w:snapToGrid w:val="0"/>
            </w:rPr>
            <w:t>Hawthorne</w:t>
          </w:r>
        </w:smartTag>
      </w:smartTag>
      <w:r w:rsidRPr="00B123B6">
        <w:rPr>
          <w:rFonts w:ascii="Arial" w:hAnsi="Arial" w:cs="Arial"/>
          <w:snapToGrid w:val="0"/>
        </w:rPr>
        <w:t xml:space="preserve"> Studies</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 xml:space="preserve">Experiments conducted between 1924 and 1932 by Elton Mayo at Western Electric at the company’s Hawthorne Works in </w:t>
      </w:r>
      <w:smartTag w:uri="urn:schemas-microsoft-com:office:smarttags" w:element="City">
        <w:smartTag w:uri="urn:schemas-microsoft-com:office:smarttags" w:element="place">
          <w:r w:rsidRPr="00B123B6">
            <w:rPr>
              <w:rFonts w:ascii="Arial" w:hAnsi="Arial" w:cs="Arial"/>
              <w:snapToGrid w:val="0"/>
            </w:rPr>
            <w:t>C</w:t>
          </w:r>
          <w:smartTag w:uri="urn:schemas-microsoft-com:office:smarttags" w:element="PersonName">
            <w:r w:rsidRPr="00B123B6">
              <w:rPr>
                <w:rFonts w:ascii="Arial" w:hAnsi="Arial" w:cs="Arial"/>
                <w:snapToGrid w:val="0"/>
              </w:rPr>
              <w:t>hi</w:t>
            </w:r>
          </w:smartTag>
          <w:r w:rsidRPr="00B123B6">
            <w:rPr>
              <w:rFonts w:ascii="Arial" w:hAnsi="Arial" w:cs="Arial"/>
              <w:snapToGrid w:val="0"/>
            </w:rPr>
            <w:t>cago</w:t>
          </w:r>
        </w:smartTag>
      </w:smartTag>
      <w:r w:rsidRPr="00B123B6">
        <w:rPr>
          <w:rFonts w:ascii="Arial" w:hAnsi="Arial" w:cs="Arial"/>
          <w:snapToGrid w:val="0"/>
        </w:rPr>
        <w:t>.</w:t>
      </w:r>
      <w:r w:rsidRPr="00B123B6">
        <w:rPr>
          <w:rFonts w:ascii="Arial" w:hAnsi="Arial" w:cs="Arial"/>
        </w:rPr>
        <w:t xml:space="preserve"> </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Studies conclude that a worker’s behavior and sentiments were closely related.</w:t>
      </w:r>
      <w:r w:rsidRPr="00B123B6">
        <w:rPr>
          <w:rFonts w:ascii="Arial" w:hAnsi="Arial" w:cs="Arial"/>
        </w:rPr>
        <w:t xml:space="preserve"> </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Group influences were significant in affecting individual behavior.</w:t>
      </w:r>
      <w:r w:rsidRPr="00B123B6">
        <w:rPr>
          <w:rFonts w:ascii="Arial" w:hAnsi="Arial" w:cs="Arial"/>
        </w:rPr>
        <w:t xml:space="preserve"> </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 xml:space="preserve">Group standards were </w:t>
      </w:r>
      <w:smartTag w:uri="urn:schemas-microsoft-com:office:smarttags" w:element="PersonName">
        <w:r w:rsidRPr="00B123B6">
          <w:rPr>
            <w:rFonts w:ascii="Arial" w:hAnsi="Arial" w:cs="Arial"/>
            <w:snapToGrid w:val="0"/>
          </w:rPr>
          <w:t>hi</w:t>
        </w:r>
      </w:smartTag>
      <w:r w:rsidRPr="00B123B6">
        <w:rPr>
          <w:rFonts w:ascii="Arial" w:hAnsi="Arial" w:cs="Arial"/>
          <w:snapToGrid w:val="0"/>
        </w:rPr>
        <w:t>ghly effective in establis</w:t>
      </w:r>
      <w:smartTag w:uri="urn:schemas-microsoft-com:office:smarttags" w:element="PersonName">
        <w:r w:rsidRPr="00B123B6">
          <w:rPr>
            <w:rFonts w:ascii="Arial" w:hAnsi="Arial" w:cs="Arial"/>
            <w:snapToGrid w:val="0"/>
          </w:rPr>
          <w:t>hi</w:t>
        </w:r>
      </w:smartTag>
      <w:r w:rsidRPr="00B123B6">
        <w:rPr>
          <w:rFonts w:ascii="Arial" w:hAnsi="Arial" w:cs="Arial"/>
          <w:snapToGrid w:val="0"/>
        </w:rPr>
        <w:t>ng individual worker output.</w:t>
      </w:r>
      <w:r w:rsidRPr="00B123B6">
        <w:rPr>
          <w:rFonts w:ascii="Arial" w:hAnsi="Arial" w:cs="Arial"/>
        </w:rPr>
        <w:t xml:space="preserve"> </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lastRenderedPageBreak/>
        <w:t>Money was less a factor in determining worker output.</w:t>
      </w:r>
      <w:r w:rsidRPr="00B123B6">
        <w:rPr>
          <w:rFonts w:ascii="Arial" w:hAnsi="Arial" w:cs="Arial"/>
        </w:rPr>
        <w:t xml:space="preserve"> </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snapToGrid w:val="0"/>
        </w:rPr>
        <w:t>A work group’s norms are unique, yet there are still some common classes of norms.</w:t>
      </w:r>
      <w:r w:rsidRPr="00B123B6">
        <w:rPr>
          <w:rFonts w:ascii="Arial" w:hAnsi="Arial" w:cs="Arial"/>
        </w:rPr>
        <w:t xml:space="preserve"> </w:t>
      </w:r>
    </w:p>
    <w:p w:rsidR="00B123B6" w:rsidRPr="00B123B6" w:rsidRDefault="00B123B6" w:rsidP="00B123B6">
      <w:pPr>
        <w:jc w:val="both"/>
        <w:rPr>
          <w:rFonts w:ascii="Arial" w:hAnsi="Arial" w:cs="Arial"/>
          <w:iCs/>
          <w:snapToGrid w:val="0"/>
        </w:rPr>
      </w:pPr>
      <w:r w:rsidRPr="00B123B6">
        <w:rPr>
          <w:rFonts w:ascii="Arial" w:hAnsi="Arial" w:cs="Arial"/>
          <w:snapToGrid w:val="0"/>
        </w:rPr>
        <w:tab/>
      </w:r>
      <w:r w:rsidRPr="00B123B6">
        <w:rPr>
          <w:rFonts w:ascii="Arial" w:hAnsi="Arial" w:cs="Arial"/>
          <w:snapToGrid w:val="0"/>
        </w:rPr>
        <w:tab/>
        <w:t>3.</w:t>
      </w:r>
      <w:r w:rsidRPr="00B123B6">
        <w:rPr>
          <w:rFonts w:ascii="Arial" w:hAnsi="Arial" w:cs="Arial"/>
          <w:snapToGrid w:val="0"/>
        </w:rPr>
        <w:tab/>
        <w:t>Common Classes of Norms</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i/>
          <w:iCs/>
          <w:snapToGrid w:val="0"/>
        </w:rPr>
        <w:t>Performance norms</w:t>
      </w:r>
      <w:r w:rsidRPr="00B123B6">
        <w:rPr>
          <w:rFonts w:ascii="Arial" w:hAnsi="Arial" w:cs="Arial"/>
          <w:snapToGrid w:val="0"/>
        </w:rPr>
        <w:t xml:space="preserve"> are probably the most common class of norms. </w:t>
      </w:r>
    </w:p>
    <w:p w:rsidR="00B123B6" w:rsidRPr="00B123B6" w:rsidRDefault="00B123B6" w:rsidP="00B123B6">
      <w:pPr>
        <w:numPr>
          <w:ilvl w:val="0"/>
          <w:numId w:val="111"/>
        </w:numPr>
        <w:tabs>
          <w:tab w:val="clear" w:pos="360"/>
        </w:tabs>
        <w:ind w:left="3600" w:hanging="720"/>
        <w:jc w:val="both"/>
        <w:rPr>
          <w:rFonts w:ascii="Arial" w:hAnsi="Arial" w:cs="Arial"/>
          <w:snapToGrid w:val="0"/>
        </w:rPr>
      </w:pPr>
      <w:r w:rsidRPr="00B123B6">
        <w:rPr>
          <w:rFonts w:ascii="Arial" w:hAnsi="Arial" w:cs="Arial"/>
          <w:snapToGrid w:val="0"/>
        </w:rPr>
        <w:t>Explicit cues on how hard they should work, how to get the job done, their level of output, appropriate levels of tardiness, and the like.</w:t>
      </w:r>
    </w:p>
    <w:p w:rsidR="00B123B6" w:rsidRPr="00B123B6" w:rsidRDefault="00B123B6" w:rsidP="00B123B6">
      <w:pPr>
        <w:numPr>
          <w:ilvl w:val="0"/>
          <w:numId w:val="111"/>
        </w:numPr>
        <w:tabs>
          <w:tab w:val="clear" w:pos="360"/>
        </w:tabs>
        <w:ind w:left="3600" w:hanging="720"/>
        <w:jc w:val="both"/>
        <w:rPr>
          <w:rFonts w:ascii="Arial" w:hAnsi="Arial" w:cs="Arial"/>
          <w:snapToGrid w:val="0"/>
        </w:rPr>
      </w:pPr>
      <w:r w:rsidRPr="00B123B6">
        <w:rPr>
          <w:rFonts w:ascii="Arial" w:hAnsi="Arial" w:cs="Arial"/>
          <w:snapToGrid w:val="0"/>
        </w:rPr>
        <w:t xml:space="preserve">These norms are extremely powerful in affecting an individual employee’s performance. </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i/>
          <w:iCs/>
          <w:snapToGrid w:val="0"/>
        </w:rPr>
        <w:t>Appearance norms</w:t>
      </w:r>
      <w:r w:rsidRPr="00B123B6">
        <w:rPr>
          <w:rFonts w:ascii="Arial" w:hAnsi="Arial" w:cs="Arial"/>
          <w:snapToGrid w:val="0"/>
        </w:rPr>
        <w:t xml:space="preserve"> include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ngs like appropriate dress, loyalty to the work group or organization, when to look busy, and when it is acceptable to goof off. </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i/>
          <w:iCs/>
          <w:snapToGrid w:val="0"/>
        </w:rPr>
        <w:t>Social arrangement</w:t>
      </w:r>
      <w:r w:rsidRPr="00B123B6">
        <w:rPr>
          <w:rFonts w:ascii="Arial" w:hAnsi="Arial" w:cs="Arial"/>
          <w:snapToGrid w:val="0"/>
        </w:rPr>
        <w:t xml:space="preserve"> norms come from informal work groups and primarily regulate social interactions wit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 the group. </w:t>
      </w:r>
    </w:p>
    <w:p w:rsidR="00B123B6" w:rsidRPr="00B123B6" w:rsidRDefault="00B123B6" w:rsidP="00B123B6">
      <w:pPr>
        <w:numPr>
          <w:ilvl w:val="1"/>
          <w:numId w:val="106"/>
        </w:numPr>
        <w:tabs>
          <w:tab w:val="clear" w:pos="720"/>
        </w:tabs>
        <w:ind w:left="2880" w:hanging="720"/>
        <w:jc w:val="both"/>
        <w:rPr>
          <w:rFonts w:ascii="Arial" w:hAnsi="Arial" w:cs="Arial"/>
        </w:rPr>
      </w:pPr>
      <w:r w:rsidRPr="00B123B6">
        <w:rPr>
          <w:rFonts w:ascii="Arial" w:hAnsi="Arial" w:cs="Arial"/>
          <w:i/>
          <w:iCs/>
          <w:snapToGrid w:val="0"/>
        </w:rPr>
        <w:t>Allocation of resources norms</w:t>
      </w:r>
      <w:r w:rsidRPr="00B123B6">
        <w:rPr>
          <w:rFonts w:ascii="Arial" w:hAnsi="Arial" w:cs="Arial"/>
          <w:snapToGrid w:val="0"/>
        </w:rPr>
        <w:t xml:space="preserve"> can originate in the group or in the organization.</w:t>
      </w:r>
      <w:r w:rsidRPr="00B123B6">
        <w:rPr>
          <w:rFonts w:ascii="Arial" w:hAnsi="Arial" w:cs="Arial"/>
        </w:rPr>
        <w:t xml:space="preserve"> </w:t>
      </w:r>
    </w:p>
    <w:p w:rsidR="00B123B6" w:rsidRPr="00B123B6" w:rsidRDefault="00B123B6" w:rsidP="00B123B6">
      <w:pPr>
        <w:jc w:val="both"/>
        <w:rPr>
          <w:rFonts w:ascii="Arial" w:hAnsi="Arial" w:cs="Arial"/>
          <w:snapToGrid w:val="0"/>
        </w:rPr>
      </w:pPr>
    </w:p>
    <w:p w:rsidR="00B123B6" w:rsidRPr="00B123B6" w:rsidRDefault="00B123B6" w:rsidP="00B123B6">
      <w:pPr>
        <w:jc w:val="both"/>
        <w:rPr>
          <w:rFonts w:ascii="Arial" w:hAnsi="Arial" w:cs="Arial"/>
          <w:iCs/>
          <w:snapToGrid w:val="0"/>
        </w:rPr>
      </w:pPr>
      <w:r w:rsidRPr="00B123B6">
        <w:rPr>
          <w:rFonts w:ascii="Arial" w:hAnsi="Arial" w:cs="Arial"/>
          <w:snapToGrid w:val="0"/>
        </w:rPr>
        <w:tab/>
      </w:r>
      <w:r w:rsidRPr="00B123B6">
        <w:rPr>
          <w:rFonts w:ascii="Arial" w:hAnsi="Arial" w:cs="Arial"/>
          <w:snapToGrid w:val="0"/>
        </w:rPr>
        <w:tab/>
        <w:t>4.</w:t>
      </w:r>
      <w:r w:rsidRPr="00B123B6">
        <w:rPr>
          <w:rFonts w:ascii="Arial" w:hAnsi="Arial" w:cs="Arial"/>
          <w:snapToGrid w:val="0"/>
        </w:rPr>
        <w:tab/>
        <w:t>Conformity</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There is considerable evidence that groups can place strong pressures on individual members to change their attitudes and behaviors to conform to the group’s standard.</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Individuals conform to the important groups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they belong or hope to belong. However, all groups do not impose equal conformity pressures on their members. Important groups are referred to as </w:t>
      </w:r>
      <w:r w:rsidRPr="00B123B6">
        <w:rPr>
          <w:rFonts w:ascii="Arial" w:hAnsi="Arial" w:cs="Arial"/>
          <w:i/>
          <w:iCs/>
          <w:snapToGrid w:val="0"/>
        </w:rPr>
        <w:t>reference groups</w:t>
      </w:r>
      <w:r w:rsidRPr="00B123B6">
        <w:rPr>
          <w:rFonts w:ascii="Arial" w:hAnsi="Arial" w:cs="Arial"/>
          <w:snapToGrid w:val="0"/>
        </w:rPr>
        <w:t xml:space="preserve">.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The reference group is characterized as one where the person is aware of the others; the person defines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mself or herself as a member, or would like to be a member; and the person feels that the group members are significant to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m/her.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The pressure that group exerts for conformity was demonstrated by Solomon Asch. </w:t>
      </w:r>
      <w:r w:rsidRPr="00B123B6">
        <w:rPr>
          <w:rFonts w:ascii="Arial" w:hAnsi="Arial" w:cs="Arial"/>
          <w:iCs/>
          <w:snapToGrid w:val="0"/>
        </w:rPr>
        <w:t>(See Ex</w:t>
      </w:r>
      <w:smartTag w:uri="urn:schemas-microsoft-com:office:smarttags" w:element="PersonName">
        <w:r w:rsidRPr="00B123B6">
          <w:rPr>
            <w:rFonts w:ascii="Arial" w:hAnsi="Arial" w:cs="Arial"/>
            <w:iCs/>
            <w:snapToGrid w:val="0"/>
          </w:rPr>
          <w:t>hi</w:t>
        </w:r>
      </w:smartTag>
      <w:r w:rsidRPr="00B123B6">
        <w:rPr>
          <w:rFonts w:ascii="Arial" w:hAnsi="Arial" w:cs="Arial"/>
          <w:iCs/>
          <w:snapToGrid w:val="0"/>
        </w:rPr>
        <w:t>bit 9–4).</w:t>
      </w:r>
      <w:r w:rsidRPr="00B123B6">
        <w:rPr>
          <w:rFonts w:ascii="Arial" w:hAnsi="Arial" w:cs="Arial"/>
          <w:i/>
          <w:iCs/>
          <w:snapToGrid w:val="0"/>
        </w:rPr>
        <w:t xml:space="preserve"> </w:t>
      </w:r>
      <w:r w:rsidRPr="00B123B6">
        <w:rPr>
          <w:rFonts w:ascii="Arial" w:hAnsi="Arial" w:cs="Arial"/>
          <w:snapToGrid w:val="0"/>
        </w:rPr>
        <w:t xml:space="preserve">Groups of seven or eight people were asked to compare two cards held by the experimenter. One card had one </w:t>
      </w:r>
      <w:proofErr w:type="gramStart"/>
      <w:r w:rsidRPr="00B123B6">
        <w:rPr>
          <w:rFonts w:ascii="Arial" w:hAnsi="Arial" w:cs="Arial"/>
          <w:snapToGrid w:val="0"/>
        </w:rPr>
        <w:t>line,</w:t>
      </w:r>
      <w:proofErr w:type="gramEnd"/>
      <w:r w:rsidRPr="00B123B6">
        <w:rPr>
          <w:rFonts w:ascii="Arial" w:hAnsi="Arial" w:cs="Arial"/>
          <w:snapToGrid w:val="0"/>
        </w:rPr>
        <w:t xml:space="preserve"> the other had three lines of varying length. Under ordinary conditions, subjects made less than one percent error.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Will the pressures to conform result in an unsuspecting subject (USS) altering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s/her answer to align with the others?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The experiment began with several sets of matc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ng exercises. All the subjects gave the right answers.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On the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rd set, however, the first subject gave an obviously wrong answer, the next subject gave the same wrong answer, and so did the others until it got to the unknowing subject.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The results obtained by Asch demonstrated that over many experiments and many trials, subjects conformed in about 37% of the trials; the subjects gave answers that they knew were wrong but that were consistent with the replies of other group members. </w:t>
      </w:r>
    </w:p>
    <w:p w:rsidR="00B123B6" w:rsidRPr="00B123B6" w:rsidRDefault="00B123B6" w:rsidP="00B123B6">
      <w:pPr>
        <w:numPr>
          <w:ilvl w:val="0"/>
          <w:numId w:val="114"/>
        </w:numPr>
        <w:tabs>
          <w:tab w:val="clear" w:pos="360"/>
        </w:tabs>
        <w:ind w:left="3600" w:hanging="720"/>
        <w:jc w:val="both"/>
        <w:rPr>
          <w:rFonts w:ascii="Arial" w:hAnsi="Arial" w:cs="Arial"/>
          <w:snapToGrid w:val="0"/>
        </w:rPr>
      </w:pPr>
      <w:r w:rsidRPr="00B123B6">
        <w:rPr>
          <w:rFonts w:ascii="Arial" w:hAnsi="Arial" w:cs="Arial"/>
          <w:snapToGrid w:val="0"/>
        </w:rPr>
        <w:t>Has time altered the validity of these findings of nearly 50 years ago, and are they generalizable across cultures?</w:t>
      </w:r>
    </w:p>
    <w:p w:rsidR="00B123B6" w:rsidRPr="00B123B6" w:rsidRDefault="00B123B6" w:rsidP="00B123B6">
      <w:pPr>
        <w:numPr>
          <w:ilvl w:val="0"/>
          <w:numId w:val="115"/>
        </w:numPr>
        <w:tabs>
          <w:tab w:val="clear" w:pos="360"/>
        </w:tabs>
        <w:ind w:left="4320" w:hanging="720"/>
        <w:jc w:val="both"/>
        <w:rPr>
          <w:rFonts w:ascii="Arial" w:hAnsi="Arial" w:cs="Arial"/>
          <w:snapToGrid w:val="0"/>
        </w:rPr>
      </w:pPr>
      <w:r w:rsidRPr="00B123B6">
        <w:rPr>
          <w:rFonts w:ascii="Arial" w:hAnsi="Arial" w:cs="Arial"/>
          <w:snapToGrid w:val="0"/>
        </w:rPr>
        <w:t>There have been changes in the level of conformity over time. Levels of conformity have steadily declined.</w:t>
      </w:r>
    </w:p>
    <w:p w:rsidR="00B123B6" w:rsidRPr="00B123B6" w:rsidRDefault="00B123B6" w:rsidP="00B123B6">
      <w:pPr>
        <w:numPr>
          <w:ilvl w:val="0"/>
          <w:numId w:val="115"/>
        </w:numPr>
        <w:tabs>
          <w:tab w:val="clear" w:pos="360"/>
        </w:tabs>
        <w:ind w:left="4320" w:hanging="720"/>
        <w:jc w:val="both"/>
        <w:rPr>
          <w:rFonts w:ascii="Arial" w:hAnsi="Arial" w:cs="Arial"/>
          <w:snapToGrid w:val="0"/>
        </w:rPr>
      </w:pPr>
      <w:r w:rsidRPr="00B123B6">
        <w:rPr>
          <w:rFonts w:ascii="Arial" w:hAnsi="Arial" w:cs="Arial"/>
          <w:snapToGrid w:val="0"/>
        </w:rPr>
        <w:t xml:space="preserve">Asch’s findings are culture-bound. Conformity to social norms is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gher in collectivist cultures than in individualistic cultures. </w:t>
      </w:r>
    </w:p>
    <w:p w:rsidR="00B123B6" w:rsidRPr="00B123B6" w:rsidRDefault="00B123B6" w:rsidP="00B123B6">
      <w:pPr>
        <w:ind w:left="2160" w:hanging="720"/>
        <w:jc w:val="both"/>
        <w:rPr>
          <w:rFonts w:ascii="Arial" w:hAnsi="Arial" w:cs="Arial"/>
          <w:iCs/>
          <w:snapToGrid w:val="0"/>
        </w:rPr>
      </w:pPr>
      <w:r w:rsidRPr="00B123B6">
        <w:rPr>
          <w:rFonts w:ascii="Arial" w:hAnsi="Arial" w:cs="Arial"/>
          <w:snapToGrid w:val="0"/>
        </w:rPr>
        <w:t>5.</w:t>
      </w:r>
      <w:r w:rsidRPr="00B123B6">
        <w:rPr>
          <w:rFonts w:ascii="Arial" w:hAnsi="Arial" w:cs="Arial"/>
          <w:snapToGrid w:val="0"/>
        </w:rPr>
        <w:tab/>
        <w:t>Deviant Workplace Behavior: (Ex</w:t>
      </w:r>
      <w:smartTag w:uri="urn:schemas-microsoft-com:office:smarttags" w:element="PersonName">
        <w:r w:rsidRPr="00B123B6">
          <w:rPr>
            <w:rFonts w:ascii="Arial" w:hAnsi="Arial" w:cs="Arial"/>
            <w:snapToGrid w:val="0"/>
          </w:rPr>
          <w:t>hi</w:t>
        </w:r>
      </w:smartTag>
      <w:r w:rsidRPr="00B123B6">
        <w:rPr>
          <w:rFonts w:ascii="Arial" w:hAnsi="Arial" w:cs="Arial"/>
          <w:snapToGrid w:val="0"/>
        </w:rPr>
        <w:t>bits 9–5 and 9–6).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term covers a full range of antisocial actions by organizational members that intentionally violate </w:t>
      </w:r>
      <w:r w:rsidRPr="00B123B6">
        <w:rPr>
          <w:rFonts w:ascii="Arial" w:hAnsi="Arial" w:cs="Arial"/>
          <w:snapToGrid w:val="0"/>
        </w:rPr>
        <w:lastRenderedPageBreak/>
        <w:t xml:space="preserve">established norms and that result in negative consequences for the organization, its members, or both.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Rudeness is on the rise and 12 percent of those who experienced it actually quit their jobs.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When deviant workplace behavior occurs it can affect employee commitment, cooperation, and motivation.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could lead to performance issues and a lack of job satisfaction. </w:t>
      </w:r>
    </w:p>
    <w:p w:rsidR="00B123B6" w:rsidRPr="00B123B6" w:rsidRDefault="00B123B6" w:rsidP="00B123B6">
      <w:pPr>
        <w:jc w:val="both"/>
        <w:rPr>
          <w:rFonts w:ascii="Arial" w:hAnsi="Arial" w:cs="Arial"/>
          <w:snapToGrid w:val="0"/>
        </w:rPr>
      </w:pPr>
    </w:p>
    <w:p w:rsidR="00B123B6" w:rsidRPr="00B123B6" w:rsidRDefault="00B123B6" w:rsidP="00B123B6">
      <w:pPr>
        <w:ind w:left="2160"/>
        <w:jc w:val="both"/>
        <w:rPr>
          <w:rFonts w:ascii="Arial" w:hAnsi="Arial" w:cs="Arial"/>
        </w:rPr>
      </w:pPr>
      <w:r w:rsidRPr="00B123B6">
        <w:rPr>
          <w:b/>
          <w:bCs/>
          <w:sz w:val="24"/>
          <w:szCs w:val="24"/>
        </w:rPr>
        <w:t>Teac</w:t>
      </w:r>
      <w:smartTag w:uri="urn:schemas-microsoft-com:office:smarttags" w:element="PersonName">
        <w:r w:rsidRPr="00B123B6">
          <w:rPr>
            <w:b/>
            <w:bCs/>
            <w:sz w:val="24"/>
            <w:szCs w:val="24"/>
          </w:rPr>
          <w:t>hi</w:t>
        </w:r>
      </w:smartTag>
      <w:r w:rsidRPr="00B123B6">
        <w:rPr>
          <w:b/>
          <w:bCs/>
          <w:sz w:val="24"/>
          <w:szCs w:val="24"/>
        </w:rPr>
        <w:t>ng Note:</w:t>
      </w:r>
      <w:r w:rsidRPr="00B123B6">
        <w:rPr>
          <w:rFonts w:ascii="Arial" w:hAnsi="Arial" w:cs="Arial"/>
          <w:b/>
        </w:rPr>
        <w:t xml:space="preserve"> </w:t>
      </w:r>
      <w:r w:rsidRPr="00B123B6">
        <w:rPr>
          <w:rFonts w:ascii="Arial" w:hAnsi="Arial" w:cs="Arial"/>
          <w:bCs/>
        </w:rPr>
        <w:t>At t</w:t>
      </w:r>
      <w:smartTag w:uri="urn:schemas-microsoft-com:office:smarttags" w:element="PersonName">
        <w:r w:rsidRPr="00B123B6">
          <w:rPr>
            <w:rFonts w:ascii="Arial" w:hAnsi="Arial" w:cs="Arial"/>
            <w:bCs/>
          </w:rPr>
          <w:t>hi</w:t>
        </w:r>
      </w:smartTag>
      <w:r w:rsidRPr="00B123B6">
        <w:rPr>
          <w:rFonts w:ascii="Arial" w:hAnsi="Arial" w:cs="Arial"/>
          <w:bCs/>
        </w:rPr>
        <w:t>s point in the lecture you may want to introduce the</w:t>
      </w:r>
      <w:r w:rsidRPr="00B123B6">
        <w:rPr>
          <w:rFonts w:ascii="Arial" w:hAnsi="Arial" w:cs="Arial"/>
        </w:rPr>
        <w:t xml:space="preserve"> </w:t>
      </w:r>
      <w:r w:rsidRPr="00B123B6">
        <w:rPr>
          <w:rFonts w:ascii="Arial" w:hAnsi="Arial" w:cs="Arial"/>
          <w:bCs/>
        </w:rPr>
        <w:t xml:space="preserve">ETHICAL DILEMMA: </w:t>
      </w:r>
      <w:r w:rsidRPr="00B123B6">
        <w:rPr>
          <w:rFonts w:ascii="Arial" w:hAnsi="Arial" w:cs="Arial"/>
          <w:bCs/>
          <w:i/>
          <w:iCs/>
        </w:rPr>
        <w:t>Arab Discrimination</w:t>
      </w:r>
      <w:r w:rsidRPr="00B123B6">
        <w:rPr>
          <w:rFonts w:ascii="Arial" w:hAnsi="Arial" w:cs="Arial"/>
        </w:rPr>
        <w:t xml:space="preserve"> found in the text and at the end of t</w:t>
      </w:r>
      <w:smartTag w:uri="urn:schemas-microsoft-com:office:smarttags" w:element="PersonName">
        <w:r w:rsidRPr="00B123B6">
          <w:rPr>
            <w:rFonts w:ascii="Arial" w:hAnsi="Arial" w:cs="Arial"/>
          </w:rPr>
          <w:t>hi</w:t>
        </w:r>
      </w:smartTag>
      <w:r w:rsidRPr="00B123B6">
        <w:rPr>
          <w:rFonts w:ascii="Arial" w:hAnsi="Arial" w:cs="Arial"/>
        </w:rPr>
        <w:t>s chapter.    ■</w:t>
      </w:r>
    </w:p>
    <w:p w:rsidR="00B123B6" w:rsidRPr="00B123B6" w:rsidRDefault="00B123B6" w:rsidP="00B123B6">
      <w:pPr>
        <w:jc w:val="both"/>
        <w:rPr>
          <w:rFonts w:ascii="Arial" w:hAnsi="Arial" w:cs="Arial"/>
          <w:b/>
        </w:rPr>
      </w:pPr>
    </w:p>
    <w:p w:rsidR="00B123B6" w:rsidRPr="00B123B6" w:rsidRDefault="00B123B6" w:rsidP="00B123B6">
      <w:pPr>
        <w:jc w:val="both"/>
        <w:rPr>
          <w:rFonts w:ascii="Arial" w:hAnsi="Arial" w:cs="Arial"/>
          <w:snapToGrid w:val="0"/>
        </w:rPr>
      </w:pPr>
      <w:r w:rsidRPr="00B123B6">
        <w:rPr>
          <w:rFonts w:ascii="Arial" w:hAnsi="Arial" w:cs="Arial"/>
        </w:rPr>
        <w:tab/>
        <w:t>D.</w:t>
      </w:r>
      <w:r w:rsidRPr="00B123B6">
        <w:rPr>
          <w:rFonts w:ascii="Arial" w:hAnsi="Arial" w:cs="Arial"/>
        </w:rPr>
        <w:tab/>
      </w:r>
      <w:r w:rsidRPr="00B123B6">
        <w:rPr>
          <w:rFonts w:ascii="Arial" w:hAnsi="Arial" w:cs="Arial"/>
          <w:iCs/>
          <w:snapToGrid w:val="0"/>
        </w:rPr>
        <w:t>Status</w:t>
      </w:r>
    </w:p>
    <w:p w:rsidR="00B123B6" w:rsidRPr="00B123B6" w:rsidRDefault="00B123B6" w:rsidP="00B123B6">
      <w:pPr>
        <w:jc w:val="both"/>
        <w:rPr>
          <w:rFonts w:ascii="Arial" w:hAnsi="Arial" w:cs="Arial"/>
          <w:iCs/>
          <w:snapToGrid w:val="0"/>
        </w:rPr>
      </w:pPr>
      <w:r w:rsidRPr="00B123B6">
        <w:rPr>
          <w:rFonts w:ascii="Arial" w:hAnsi="Arial" w:cs="Arial"/>
          <w:iCs/>
          <w:snapToGrid w:val="0"/>
        </w:rPr>
        <w:tab/>
      </w:r>
      <w:r w:rsidRPr="00B123B6">
        <w:rPr>
          <w:rFonts w:ascii="Arial" w:hAnsi="Arial" w:cs="Arial"/>
          <w:iCs/>
          <w:snapToGrid w:val="0"/>
        </w:rPr>
        <w:tab/>
        <w:t>1.</w:t>
      </w:r>
      <w:r w:rsidRPr="00B123B6">
        <w:rPr>
          <w:rFonts w:ascii="Arial" w:hAnsi="Arial" w:cs="Arial"/>
          <w:iCs/>
          <w:snapToGrid w:val="0"/>
        </w:rPr>
        <w:tab/>
        <w:t>Introduction</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Status is a socially defined position or rank given to groups or group members by others. We live in a class-structured society despite all attempts to make it more egalitarian. </w:t>
      </w:r>
    </w:p>
    <w:p w:rsidR="00B123B6" w:rsidRPr="00B123B6" w:rsidRDefault="00B123B6" w:rsidP="00B123B6">
      <w:pPr>
        <w:jc w:val="both"/>
        <w:rPr>
          <w:rFonts w:ascii="Arial" w:hAnsi="Arial" w:cs="Arial"/>
          <w:iCs/>
          <w:snapToGrid w:val="0"/>
        </w:rPr>
      </w:pPr>
      <w:r w:rsidRPr="00B123B6">
        <w:rPr>
          <w:rFonts w:ascii="Arial" w:hAnsi="Arial" w:cs="Arial"/>
          <w:snapToGrid w:val="0"/>
        </w:rPr>
        <w:tab/>
      </w:r>
      <w:r w:rsidRPr="00B123B6">
        <w:rPr>
          <w:rFonts w:ascii="Arial" w:hAnsi="Arial" w:cs="Arial"/>
          <w:snapToGrid w:val="0"/>
        </w:rPr>
        <w:tab/>
        <w:t>2.</w:t>
      </w:r>
      <w:r w:rsidRPr="00B123B6">
        <w:rPr>
          <w:rFonts w:ascii="Arial" w:hAnsi="Arial" w:cs="Arial"/>
          <w:snapToGrid w:val="0"/>
        </w:rPr>
        <w:tab/>
        <w:t xml:space="preserve">What Determines Status?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Status characteristics theory – differences in status characteristics create status </w:t>
      </w:r>
      <w:smartTag w:uri="urn:schemas-microsoft-com:office:smarttags" w:element="PersonName">
        <w:r w:rsidRPr="00B123B6">
          <w:rPr>
            <w:rFonts w:ascii="Arial" w:hAnsi="Arial" w:cs="Arial"/>
            <w:snapToGrid w:val="0"/>
          </w:rPr>
          <w:t>hi</w:t>
        </w:r>
      </w:smartTag>
      <w:r w:rsidRPr="00B123B6">
        <w:rPr>
          <w:rFonts w:ascii="Arial" w:hAnsi="Arial" w:cs="Arial"/>
          <w:snapToGrid w:val="0"/>
        </w:rPr>
        <w:t>erarc</w:t>
      </w:r>
      <w:smartTag w:uri="urn:schemas-microsoft-com:office:smarttags" w:element="PersonName">
        <w:r w:rsidRPr="00B123B6">
          <w:rPr>
            <w:rFonts w:ascii="Arial" w:hAnsi="Arial" w:cs="Arial"/>
            <w:snapToGrid w:val="0"/>
          </w:rPr>
          <w:t>hi</w:t>
        </w:r>
      </w:smartTag>
      <w:r w:rsidRPr="00B123B6">
        <w:rPr>
          <w:rFonts w:ascii="Arial" w:hAnsi="Arial" w:cs="Arial"/>
          <w:snapToGrid w:val="0"/>
        </w:rPr>
        <w:t>es wit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 groups.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Status derived from one of three sources: the power a person wields over others; a person’s ability to contribute to group’s goals; individual’s personal characteristics. </w:t>
      </w:r>
    </w:p>
    <w:p w:rsidR="00B123B6" w:rsidRPr="00B123B6" w:rsidRDefault="00B123B6" w:rsidP="00B123B6">
      <w:pPr>
        <w:jc w:val="both"/>
        <w:rPr>
          <w:rFonts w:ascii="Arial" w:hAnsi="Arial" w:cs="Arial"/>
          <w:iCs/>
          <w:snapToGrid w:val="0"/>
        </w:rPr>
      </w:pPr>
      <w:r w:rsidRPr="00B123B6">
        <w:rPr>
          <w:rFonts w:ascii="Arial" w:hAnsi="Arial" w:cs="Arial"/>
          <w:iCs/>
          <w:snapToGrid w:val="0"/>
        </w:rPr>
        <w:tab/>
      </w:r>
      <w:r w:rsidRPr="00B123B6">
        <w:rPr>
          <w:rFonts w:ascii="Arial" w:hAnsi="Arial" w:cs="Arial"/>
          <w:iCs/>
          <w:snapToGrid w:val="0"/>
        </w:rPr>
        <w:tab/>
        <w:t>3.</w:t>
      </w:r>
      <w:r w:rsidRPr="00B123B6">
        <w:rPr>
          <w:rFonts w:ascii="Arial" w:hAnsi="Arial" w:cs="Arial"/>
          <w:iCs/>
          <w:snapToGrid w:val="0"/>
        </w:rPr>
        <w:tab/>
        <w:t xml:space="preserve">Status and Norms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High-status members of groups often are given more freedom to deviate from norms than other group members.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High-status people also are better able to resist conformity pressures.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The previous findings explain why many star athletes, famous actors, top-performing salespeople, and outstanding academics seem oblivious to appearance or social norms. </w:t>
      </w:r>
    </w:p>
    <w:p w:rsidR="00B123B6" w:rsidRPr="00B123B6" w:rsidRDefault="00B123B6" w:rsidP="00B123B6">
      <w:pPr>
        <w:jc w:val="both"/>
        <w:rPr>
          <w:rFonts w:ascii="Arial" w:hAnsi="Arial" w:cs="Arial"/>
          <w:iCs/>
          <w:snapToGrid w:val="0"/>
        </w:rPr>
      </w:pPr>
      <w:r w:rsidRPr="00B123B6">
        <w:rPr>
          <w:rFonts w:ascii="Arial" w:hAnsi="Arial" w:cs="Arial"/>
          <w:snapToGrid w:val="0"/>
        </w:rPr>
        <w:tab/>
      </w:r>
      <w:r w:rsidRPr="00B123B6">
        <w:rPr>
          <w:rFonts w:ascii="Arial" w:hAnsi="Arial" w:cs="Arial"/>
          <w:snapToGrid w:val="0"/>
        </w:rPr>
        <w:tab/>
        <w:t>4.</w:t>
      </w:r>
      <w:r w:rsidRPr="00B123B6">
        <w:rPr>
          <w:rFonts w:ascii="Arial" w:hAnsi="Arial" w:cs="Arial"/>
          <w:snapToGrid w:val="0"/>
        </w:rPr>
        <w:tab/>
        <w:t>Status and Group Interaction</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Interaction is influenced by status</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High-status people tend to be assertive</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Status difference in</w:t>
      </w:r>
      <w:smartTag w:uri="urn:schemas-microsoft-com:office:smarttags" w:element="PersonName">
        <w:r w:rsidRPr="00B123B6">
          <w:rPr>
            <w:rFonts w:ascii="Arial" w:hAnsi="Arial" w:cs="Arial"/>
            <w:snapToGrid w:val="0"/>
          </w:rPr>
          <w:t>hi</w:t>
        </w:r>
      </w:smartTag>
      <w:r w:rsidRPr="00B123B6">
        <w:rPr>
          <w:rFonts w:ascii="Arial" w:hAnsi="Arial" w:cs="Arial"/>
          <w:snapToGrid w:val="0"/>
        </w:rPr>
        <w:t>bit diversity of ideas &amp; creativity</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Lower-status members tend to be less active</w:t>
      </w:r>
    </w:p>
    <w:p w:rsidR="00B123B6" w:rsidRPr="00B123B6" w:rsidRDefault="00B123B6" w:rsidP="00B123B6">
      <w:pPr>
        <w:jc w:val="both"/>
        <w:rPr>
          <w:rFonts w:ascii="Arial" w:hAnsi="Arial" w:cs="Arial"/>
          <w:iCs/>
          <w:snapToGrid w:val="0"/>
        </w:rPr>
      </w:pPr>
      <w:r w:rsidRPr="00B123B6">
        <w:rPr>
          <w:rFonts w:ascii="Arial" w:hAnsi="Arial" w:cs="Arial"/>
          <w:iCs/>
          <w:snapToGrid w:val="0"/>
        </w:rPr>
        <w:tab/>
      </w:r>
      <w:r w:rsidRPr="00B123B6">
        <w:rPr>
          <w:rFonts w:ascii="Arial" w:hAnsi="Arial" w:cs="Arial"/>
          <w:iCs/>
          <w:snapToGrid w:val="0"/>
        </w:rPr>
        <w:tab/>
        <w:t>5.</w:t>
      </w:r>
      <w:r w:rsidRPr="00B123B6">
        <w:rPr>
          <w:rFonts w:ascii="Arial" w:hAnsi="Arial" w:cs="Arial"/>
          <w:iCs/>
          <w:snapToGrid w:val="0"/>
        </w:rPr>
        <w:tab/>
        <w:t xml:space="preserve">Status Inequity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When inequity is perceived, it creates disequilibrium that results in corrective behavior. </w:t>
      </w:r>
    </w:p>
    <w:p w:rsidR="00B123B6" w:rsidRPr="00B123B6" w:rsidRDefault="00B123B6" w:rsidP="00B123B6">
      <w:pPr>
        <w:numPr>
          <w:ilvl w:val="4"/>
          <w:numId w:val="116"/>
        </w:numPr>
        <w:tabs>
          <w:tab w:val="clear" w:pos="1800"/>
        </w:tabs>
        <w:ind w:left="3600" w:hanging="720"/>
        <w:jc w:val="both"/>
        <w:rPr>
          <w:rFonts w:ascii="Arial" w:hAnsi="Arial" w:cs="Arial"/>
          <w:snapToGrid w:val="0"/>
        </w:rPr>
      </w:pPr>
      <w:r w:rsidRPr="00B123B6">
        <w:rPr>
          <w:rFonts w:ascii="Arial" w:hAnsi="Arial" w:cs="Arial"/>
          <w:snapToGrid w:val="0"/>
        </w:rPr>
        <w:t xml:space="preserve">The trappings of formal positions are also important elements in maintaining equity. Employees expect what an individual has and receives to be congruent with </w:t>
      </w:r>
      <w:smartTag w:uri="urn:schemas-microsoft-com:office:smarttags" w:element="PersonName">
        <w:r w:rsidRPr="00B123B6">
          <w:rPr>
            <w:rFonts w:ascii="Arial" w:hAnsi="Arial" w:cs="Arial"/>
            <w:snapToGrid w:val="0"/>
          </w:rPr>
          <w:t>hi</w:t>
        </w:r>
      </w:smartTag>
      <w:r w:rsidRPr="00B123B6">
        <w:rPr>
          <w:rFonts w:ascii="Arial" w:hAnsi="Arial" w:cs="Arial"/>
          <w:snapToGrid w:val="0"/>
        </w:rPr>
        <w:t>s/her status. For example: pay, office space, etc.</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Groups generally agree wit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 themselves on status criteria.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Individuals can find themselves in a conflict situation when they move between groups whose status criteria are different or when they join groups whose members have heterogeneous backgrounds. </w:t>
      </w:r>
    </w:p>
    <w:p w:rsidR="00B123B6" w:rsidRPr="00B123B6" w:rsidRDefault="00B123B6" w:rsidP="00B123B6">
      <w:pPr>
        <w:jc w:val="both"/>
        <w:rPr>
          <w:rFonts w:ascii="Arial" w:hAnsi="Arial" w:cs="Arial"/>
          <w:iCs/>
          <w:snapToGrid w:val="0"/>
        </w:rPr>
      </w:pPr>
      <w:r w:rsidRPr="00B123B6">
        <w:rPr>
          <w:rFonts w:ascii="Arial" w:hAnsi="Arial" w:cs="Arial"/>
          <w:snapToGrid w:val="0"/>
        </w:rPr>
        <w:tab/>
      </w:r>
      <w:r w:rsidRPr="00B123B6">
        <w:rPr>
          <w:rFonts w:ascii="Arial" w:hAnsi="Arial" w:cs="Arial"/>
          <w:snapToGrid w:val="0"/>
        </w:rPr>
        <w:tab/>
        <w:t>6.</w:t>
      </w:r>
      <w:r w:rsidRPr="00B123B6">
        <w:rPr>
          <w:rFonts w:ascii="Arial" w:hAnsi="Arial" w:cs="Arial"/>
          <w:snapToGrid w:val="0"/>
        </w:rPr>
        <w:tab/>
        <w:t>S</w:t>
      </w:r>
      <w:r w:rsidRPr="00B123B6">
        <w:rPr>
          <w:rFonts w:ascii="Arial" w:hAnsi="Arial" w:cs="Arial"/>
          <w:iCs/>
          <w:snapToGrid w:val="0"/>
        </w:rPr>
        <w:t xml:space="preserve">tatus and Culture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Cultural differences affect status. For example, the French are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ghly status conscious.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Countries differ on the criteria that create status: </w:t>
      </w:r>
    </w:p>
    <w:p w:rsidR="00B123B6" w:rsidRPr="00B123B6" w:rsidRDefault="00B123B6" w:rsidP="00B123B6">
      <w:pPr>
        <w:numPr>
          <w:ilvl w:val="4"/>
          <w:numId w:val="116"/>
        </w:numPr>
        <w:tabs>
          <w:tab w:val="clear" w:pos="1800"/>
        </w:tabs>
        <w:ind w:left="3600" w:hanging="720"/>
        <w:jc w:val="both"/>
        <w:rPr>
          <w:rFonts w:ascii="Arial" w:hAnsi="Arial" w:cs="Arial"/>
          <w:snapToGrid w:val="0"/>
        </w:rPr>
      </w:pPr>
      <w:r w:rsidRPr="00B123B6">
        <w:rPr>
          <w:rFonts w:ascii="Arial" w:hAnsi="Arial" w:cs="Arial"/>
          <w:snapToGrid w:val="0"/>
        </w:rPr>
        <w:t xml:space="preserve">Status for Latin Americans and Asians tends to be derived from family position and formal roles held in organizations. </w:t>
      </w:r>
    </w:p>
    <w:p w:rsidR="00B123B6" w:rsidRPr="00B123B6" w:rsidRDefault="00B123B6" w:rsidP="00B123B6">
      <w:pPr>
        <w:numPr>
          <w:ilvl w:val="4"/>
          <w:numId w:val="116"/>
        </w:numPr>
        <w:tabs>
          <w:tab w:val="clear" w:pos="1800"/>
        </w:tabs>
        <w:ind w:left="3600" w:hanging="720"/>
        <w:jc w:val="both"/>
        <w:rPr>
          <w:rFonts w:ascii="Arial" w:hAnsi="Arial" w:cs="Arial"/>
          <w:snapToGrid w:val="0"/>
        </w:rPr>
      </w:pPr>
      <w:r w:rsidRPr="00B123B6">
        <w:rPr>
          <w:rFonts w:ascii="Arial" w:hAnsi="Arial" w:cs="Arial"/>
          <w:snapToGrid w:val="0"/>
        </w:rPr>
        <w:t xml:space="preserve">In the </w:t>
      </w:r>
      <w:smartTag w:uri="urn:schemas-microsoft-com:office:smarttags" w:element="country-region">
        <w:smartTag w:uri="urn:schemas-microsoft-com:office:smarttags" w:element="place">
          <w:r w:rsidRPr="00B123B6">
            <w:rPr>
              <w:rFonts w:ascii="Arial" w:hAnsi="Arial" w:cs="Arial"/>
              <w:snapToGrid w:val="0"/>
            </w:rPr>
            <w:t>United States</w:t>
          </w:r>
        </w:smartTag>
      </w:smartTag>
      <w:r w:rsidRPr="00B123B6">
        <w:rPr>
          <w:rFonts w:ascii="Arial" w:hAnsi="Arial" w:cs="Arial"/>
          <w:snapToGrid w:val="0"/>
        </w:rPr>
        <w:t xml:space="preserve"> and </w:t>
      </w:r>
      <w:smartTag w:uri="urn:schemas-microsoft-com:office:smarttags" w:element="country-region">
        <w:smartTag w:uri="urn:schemas-microsoft-com:office:smarttags" w:element="place">
          <w:r w:rsidRPr="00B123B6">
            <w:rPr>
              <w:rFonts w:ascii="Arial" w:hAnsi="Arial" w:cs="Arial"/>
              <w:snapToGrid w:val="0"/>
            </w:rPr>
            <w:t>Australia</w:t>
          </w:r>
        </w:smartTag>
      </w:smartTag>
      <w:r w:rsidRPr="00B123B6">
        <w:rPr>
          <w:rFonts w:ascii="Arial" w:hAnsi="Arial" w:cs="Arial"/>
          <w:snapToGrid w:val="0"/>
        </w:rPr>
        <w:t xml:space="preserve">, it tends to be bestowed more on accomplishments.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lastRenderedPageBreak/>
        <w:t xml:space="preserve">Make sure you understand who and what holds status when interacting with people from a different culture than your own. </w:t>
      </w:r>
    </w:p>
    <w:p w:rsidR="00B123B6" w:rsidRPr="00B123B6" w:rsidRDefault="00B123B6" w:rsidP="00B123B6">
      <w:pPr>
        <w:jc w:val="both"/>
        <w:rPr>
          <w:rFonts w:ascii="Arial" w:hAnsi="Arial" w:cs="Arial"/>
          <w:snapToGrid w:val="0"/>
        </w:rPr>
      </w:pPr>
    </w:p>
    <w:p w:rsidR="00B123B6" w:rsidRPr="00B123B6" w:rsidRDefault="00B123B6" w:rsidP="00B123B6">
      <w:pPr>
        <w:ind w:left="1440"/>
        <w:jc w:val="both"/>
        <w:rPr>
          <w:rFonts w:ascii="Arial" w:hAnsi="Arial" w:cs="Arial"/>
          <w:snapToGrid w:val="0"/>
        </w:rPr>
      </w:pPr>
      <w:r w:rsidRPr="00B123B6">
        <w:rPr>
          <w:b/>
          <w:bCs/>
          <w:snapToGrid w:val="0"/>
          <w:sz w:val="24"/>
          <w:szCs w:val="24"/>
        </w:rPr>
        <w:t>Teac</w:t>
      </w:r>
      <w:smartTag w:uri="urn:schemas-microsoft-com:office:smarttags" w:element="PersonName">
        <w:r w:rsidRPr="00B123B6">
          <w:rPr>
            <w:b/>
            <w:bCs/>
            <w:snapToGrid w:val="0"/>
            <w:sz w:val="24"/>
            <w:szCs w:val="24"/>
          </w:rPr>
          <w:t>hi</w:t>
        </w:r>
      </w:smartTag>
      <w:r w:rsidRPr="00B123B6">
        <w:rPr>
          <w:b/>
          <w:bCs/>
          <w:snapToGrid w:val="0"/>
          <w:sz w:val="24"/>
          <w:szCs w:val="24"/>
        </w:rPr>
        <w:t>ng Note:</w:t>
      </w:r>
      <w:r w:rsidRPr="00B123B6">
        <w:rPr>
          <w:rFonts w:ascii="Arial" w:hAnsi="Arial" w:cs="Arial"/>
          <w:b/>
          <w:snapToGrid w:val="0"/>
        </w:rPr>
        <w:t xml:space="preserve"> </w:t>
      </w:r>
      <w:r w:rsidRPr="00B123B6">
        <w:rPr>
          <w:rFonts w:ascii="Arial" w:hAnsi="Arial" w:cs="Arial"/>
          <w:bCs/>
          <w:snapToGrid w:val="0"/>
        </w:rPr>
        <w:t>At t</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s point in the lecture you may want to introduce the</w:t>
      </w:r>
      <w:r w:rsidRPr="00B123B6">
        <w:rPr>
          <w:rFonts w:ascii="Arial" w:hAnsi="Arial" w:cs="Arial"/>
          <w:snapToGrid w:val="0"/>
        </w:rPr>
        <w:t xml:space="preserve"> </w:t>
      </w:r>
      <w:r w:rsidRPr="00B123B6">
        <w:rPr>
          <w:rFonts w:ascii="Arial" w:hAnsi="Arial" w:cs="Arial"/>
          <w:bCs/>
          <w:snapToGrid w:val="0"/>
        </w:rPr>
        <w:t xml:space="preserve">TEAM EXERCISE: </w:t>
      </w:r>
      <w:r w:rsidRPr="00B123B6">
        <w:rPr>
          <w:rFonts w:ascii="Arial" w:hAnsi="Arial" w:cs="Arial"/>
          <w:bCs/>
          <w:i/>
          <w:iCs/>
          <w:snapToGrid w:val="0"/>
        </w:rPr>
        <w:t xml:space="preserve">Wildness Survival </w:t>
      </w:r>
      <w:r w:rsidRPr="00B123B6">
        <w:rPr>
          <w:rFonts w:ascii="Arial" w:hAnsi="Arial" w:cs="Arial"/>
          <w:bCs/>
          <w:iCs/>
          <w:snapToGrid w:val="0"/>
        </w:rPr>
        <w:t>f</w:t>
      </w:r>
      <w:r w:rsidRPr="00B123B6">
        <w:rPr>
          <w:rFonts w:ascii="Arial" w:hAnsi="Arial" w:cs="Arial"/>
          <w:snapToGrid w:val="0"/>
        </w:rPr>
        <w:t>ound in the text and at the end of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chapter. The purpose of the exercise is to help students better understand group decision making, groupt</w:t>
      </w:r>
      <w:smartTag w:uri="urn:schemas-microsoft-com:office:smarttags" w:element="PersonName">
        <w:r w:rsidRPr="00B123B6">
          <w:rPr>
            <w:rFonts w:ascii="Arial" w:hAnsi="Arial" w:cs="Arial"/>
            <w:snapToGrid w:val="0"/>
          </w:rPr>
          <w:t>hi</w:t>
        </w:r>
      </w:smartTag>
      <w:r w:rsidRPr="00B123B6">
        <w:rPr>
          <w:rFonts w:ascii="Arial" w:hAnsi="Arial" w:cs="Arial"/>
          <w:snapToGrid w:val="0"/>
        </w:rPr>
        <w:t>nk, and synergy.    ■</w:t>
      </w:r>
    </w:p>
    <w:p w:rsidR="00B123B6" w:rsidRPr="00B123B6" w:rsidRDefault="00B123B6" w:rsidP="00B123B6">
      <w:pPr>
        <w:ind w:left="1440"/>
        <w:jc w:val="both"/>
        <w:rPr>
          <w:rFonts w:ascii="Arial" w:hAnsi="Arial" w:cs="Arial"/>
          <w:snapToGrid w:val="0"/>
        </w:rPr>
      </w:pPr>
    </w:p>
    <w:p w:rsidR="00B123B6" w:rsidRPr="00B123B6" w:rsidRDefault="00B123B6" w:rsidP="00B123B6">
      <w:pPr>
        <w:ind w:left="720"/>
        <w:jc w:val="both"/>
        <w:rPr>
          <w:rFonts w:ascii="Arial" w:hAnsi="Arial" w:cs="Arial"/>
          <w:iCs/>
          <w:snapToGrid w:val="0"/>
        </w:rPr>
      </w:pPr>
      <w:r w:rsidRPr="00B123B6">
        <w:rPr>
          <w:rFonts w:ascii="Arial" w:hAnsi="Arial" w:cs="Arial"/>
          <w:iCs/>
          <w:snapToGrid w:val="0"/>
        </w:rPr>
        <w:t>E.</w:t>
      </w:r>
      <w:r w:rsidRPr="00B123B6">
        <w:rPr>
          <w:rFonts w:ascii="Arial" w:hAnsi="Arial" w:cs="Arial"/>
          <w:iCs/>
          <w:snapToGrid w:val="0"/>
        </w:rPr>
        <w:tab/>
        <w:t>Size</w:t>
      </w:r>
    </w:p>
    <w:p w:rsidR="00B123B6" w:rsidRPr="00B123B6" w:rsidRDefault="00B123B6" w:rsidP="00B123B6">
      <w:pPr>
        <w:numPr>
          <w:ilvl w:val="2"/>
          <w:numId w:val="113"/>
        </w:numPr>
        <w:tabs>
          <w:tab w:val="clear" w:pos="1080"/>
        </w:tabs>
        <w:ind w:left="2160" w:hanging="720"/>
        <w:jc w:val="both"/>
        <w:rPr>
          <w:rFonts w:ascii="Arial" w:hAnsi="Arial" w:cs="Arial"/>
          <w:snapToGrid w:val="0"/>
        </w:rPr>
      </w:pPr>
      <w:r w:rsidRPr="00B123B6">
        <w:rPr>
          <w:rFonts w:ascii="Arial" w:hAnsi="Arial" w:cs="Arial"/>
          <w:snapToGrid w:val="0"/>
        </w:rPr>
        <w:t xml:space="preserve">The size of a group affects the group’s overall behavior, but the effect depends on the dependent variables: Smaller groups are faster at completing tasks than are larger ones. </w:t>
      </w:r>
    </w:p>
    <w:p w:rsidR="00B123B6" w:rsidRPr="00B123B6" w:rsidRDefault="00B123B6" w:rsidP="00B123B6">
      <w:pPr>
        <w:numPr>
          <w:ilvl w:val="4"/>
          <w:numId w:val="116"/>
        </w:numPr>
        <w:tabs>
          <w:tab w:val="clear" w:pos="1800"/>
        </w:tabs>
        <w:ind w:left="2880" w:hanging="720"/>
        <w:jc w:val="both"/>
        <w:rPr>
          <w:rFonts w:ascii="Arial" w:hAnsi="Arial" w:cs="Arial"/>
          <w:snapToGrid w:val="0"/>
        </w:rPr>
      </w:pPr>
      <w:r w:rsidRPr="00B123B6">
        <w:rPr>
          <w:rFonts w:ascii="Arial" w:hAnsi="Arial" w:cs="Arial"/>
          <w:snapToGrid w:val="0"/>
        </w:rPr>
        <w:t xml:space="preserve">If the group is engaged in problem solving, large groups consistently do better. </w:t>
      </w:r>
    </w:p>
    <w:p w:rsidR="00B123B6" w:rsidRPr="00B123B6" w:rsidRDefault="00B123B6" w:rsidP="00B123B6">
      <w:pPr>
        <w:numPr>
          <w:ilvl w:val="4"/>
          <w:numId w:val="116"/>
        </w:numPr>
        <w:tabs>
          <w:tab w:val="clear" w:pos="1800"/>
        </w:tabs>
        <w:ind w:left="2880" w:hanging="720"/>
        <w:jc w:val="both"/>
        <w:rPr>
          <w:rFonts w:ascii="Arial" w:hAnsi="Arial" w:cs="Arial"/>
          <w:snapToGrid w:val="0"/>
        </w:rPr>
      </w:pPr>
      <w:r w:rsidRPr="00B123B6">
        <w:rPr>
          <w:rFonts w:ascii="Arial" w:hAnsi="Arial" w:cs="Arial"/>
          <w:snapToGrid w:val="0"/>
        </w:rPr>
        <w:t xml:space="preserve">Large groups—a dozen or more members—are good for gaining diverse input. </w:t>
      </w:r>
    </w:p>
    <w:p w:rsidR="00B123B6" w:rsidRPr="00B123B6" w:rsidRDefault="00B123B6" w:rsidP="00B123B6">
      <w:pPr>
        <w:numPr>
          <w:ilvl w:val="4"/>
          <w:numId w:val="116"/>
        </w:numPr>
        <w:tabs>
          <w:tab w:val="clear" w:pos="1800"/>
        </w:tabs>
        <w:ind w:left="2880" w:hanging="720"/>
        <w:jc w:val="both"/>
        <w:rPr>
          <w:rFonts w:ascii="Arial" w:hAnsi="Arial" w:cs="Arial"/>
          <w:snapToGrid w:val="0"/>
        </w:rPr>
      </w:pPr>
      <w:r w:rsidRPr="00B123B6">
        <w:rPr>
          <w:rFonts w:ascii="Arial" w:hAnsi="Arial" w:cs="Arial"/>
          <w:snapToGrid w:val="0"/>
        </w:rPr>
        <w:t>Smaller groups—seven members—are better at doing somet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ng productive with that input. </w:t>
      </w:r>
    </w:p>
    <w:p w:rsidR="00B123B6" w:rsidRPr="00B123B6" w:rsidRDefault="00B123B6" w:rsidP="00B123B6">
      <w:pPr>
        <w:numPr>
          <w:ilvl w:val="2"/>
          <w:numId w:val="113"/>
        </w:numPr>
        <w:tabs>
          <w:tab w:val="clear" w:pos="1080"/>
        </w:tabs>
        <w:ind w:left="2160" w:hanging="720"/>
        <w:jc w:val="both"/>
        <w:rPr>
          <w:rFonts w:ascii="Arial" w:hAnsi="Arial" w:cs="Arial"/>
          <w:snapToGrid w:val="0"/>
        </w:rPr>
      </w:pPr>
      <w:r w:rsidRPr="00B123B6">
        <w:rPr>
          <w:rFonts w:ascii="Arial" w:hAnsi="Arial" w:cs="Arial"/>
          <w:i/>
          <w:iCs/>
          <w:snapToGrid w:val="0"/>
        </w:rPr>
        <w:t>Social loafing</w:t>
      </w:r>
      <w:r w:rsidRPr="00B123B6">
        <w:rPr>
          <w:rFonts w:ascii="Arial" w:hAnsi="Arial" w:cs="Arial"/>
          <w:snapToGrid w:val="0"/>
        </w:rPr>
        <w:t xml:space="preserve"> is the tendency for individuals to expend less effort when working collectively than when working individually. </w:t>
      </w:r>
    </w:p>
    <w:p w:rsidR="00B123B6" w:rsidRPr="00B123B6" w:rsidRDefault="00B123B6" w:rsidP="00B123B6">
      <w:pPr>
        <w:numPr>
          <w:ilvl w:val="4"/>
          <w:numId w:val="116"/>
        </w:numPr>
        <w:tabs>
          <w:tab w:val="clear" w:pos="1800"/>
        </w:tabs>
        <w:ind w:left="2880" w:hanging="720"/>
        <w:jc w:val="both"/>
        <w:rPr>
          <w:rFonts w:ascii="Arial" w:hAnsi="Arial" w:cs="Arial"/>
          <w:snapToGrid w:val="0"/>
        </w:rPr>
      </w:pPr>
      <w:r w:rsidRPr="00B123B6">
        <w:rPr>
          <w:rFonts w:ascii="Arial" w:hAnsi="Arial" w:cs="Arial"/>
          <w:snapToGrid w:val="0"/>
        </w:rPr>
        <w:t xml:space="preserve">A common stereotype about groups is that team spirit spurs individual effort and enhances overall productivity. </w:t>
      </w:r>
    </w:p>
    <w:p w:rsidR="00B123B6" w:rsidRPr="00B123B6" w:rsidRDefault="00B123B6" w:rsidP="00B123B6">
      <w:pPr>
        <w:numPr>
          <w:ilvl w:val="4"/>
          <w:numId w:val="116"/>
        </w:numPr>
        <w:tabs>
          <w:tab w:val="clear" w:pos="1800"/>
        </w:tabs>
        <w:ind w:left="2880" w:hanging="720"/>
        <w:jc w:val="both"/>
        <w:rPr>
          <w:rFonts w:ascii="Arial" w:hAnsi="Arial" w:cs="Arial"/>
          <w:snapToGrid w:val="0"/>
        </w:rPr>
      </w:pPr>
      <w:r w:rsidRPr="00B123B6">
        <w:rPr>
          <w:rFonts w:ascii="Arial" w:hAnsi="Arial" w:cs="Arial"/>
          <w:snapToGrid w:val="0"/>
        </w:rPr>
        <w:t xml:space="preserve">In the late 1920s, a German psychologist named Max </w:t>
      </w:r>
      <w:proofErr w:type="spellStart"/>
      <w:r w:rsidRPr="00B123B6">
        <w:rPr>
          <w:rFonts w:ascii="Arial" w:hAnsi="Arial" w:cs="Arial"/>
          <w:snapToGrid w:val="0"/>
        </w:rPr>
        <w:t>Ringelmann</w:t>
      </w:r>
      <w:proofErr w:type="spellEnd"/>
      <w:r w:rsidRPr="00B123B6">
        <w:rPr>
          <w:rFonts w:ascii="Arial" w:hAnsi="Arial" w:cs="Arial"/>
          <w:snapToGrid w:val="0"/>
        </w:rPr>
        <w:t xml:space="preserve"> compared the results of individual and group performance on a rope-pulling task. </w:t>
      </w:r>
    </w:p>
    <w:p w:rsidR="00B123B6" w:rsidRPr="00B123B6" w:rsidRDefault="00B123B6" w:rsidP="00B123B6">
      <w:pPr>
        <w:numPr>
          <w:ilvl w:val="4"/>
          <w:numId w:val="116"/>
        </w:numPr>
        <w:tabs>
          <w:tab w:val="clear" w:pos="1800"/>
        </w:tabs>
        <w:ind w:left="2880" w:hanging="720"/>
        <w:jc w:val="both"/>
        <w:rPr>
          <w:rFonts w:ascii="Arial" w:hAnsi="Arial" w:cs="Arial"/>
          <w:snapToGrid w:val="0"/>
        </w:rPr>
      </w:pPr>
      <w:proofErr w:type="spellStart"/>
      <w:r w:rsidRPr="00B123B6">
        <w:rPr>
          <w:rFonts w:ascii="Arial" w:hAnsi="Arial" w:cs="Arial"/>
          <w:snapToGrid w:val="0"/>
        </w:rPr>
        <w:t>Ringelmann’s</w:t>
      </w:r>
      <w:proofErr w:type="spellEnd"/>
      <w:r w:rsidRPr="00B123B6">
        <w:rPr>
          <w:rFonts w:ascii="Arial" w:hAnsi="Arial" w:cs="Arial"/>
          <w:snapToGrid w:val="0"/>
        </w:rPr>
        <w:t xml:space="preserve"> results showed that groups of three people exerted a force only two-and-a-half times the average individual performance. Groups of eight collectively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eved less than four times the solo rate. </w:t>
      </w:r>
    </w:p>
    <w:p w:rsidR="00B123B6" w:rsidRPr="00B123B6" w:rsidRDefault="00B123B6" w:rsidP="00B123B6">
      <w:pPr>
        <w:numPr>
          <w:ilvl w:val="4"/>
          <w:numId w:val="116"/>
        </w:numPr>
        <w:tabs>
          <w:tab w:val="clear" w:pos="1800"/>
        </w:tabs>
        <w:ind w:left="2880" w:hanging="720"/>
        <w:jc w:val="both"/>
        <w:rPr>
          <w:rFonts w:ascii="Arial" w:hAnsi="Arial" w:cs="Arial"/>
          <w:snapToGrid w:val="0"/>
        </w:rPr>
      </w:pPr>
      <w:r w:rsidRPr="00B123B6">
        <w:rPr>
          <w:rFonts w:ascii="Arial" w:hAnsi="Arial" w:cs="Arial"/>
          <w:snapToGrid w:val="0"/>
        </w:rPr>
        <w:t xml:space="preserve">Increases in group size are inversely related to individual performance. </w:t>
      </w:r>
    </w:p>
    <w:p w:rsidR="00B123B6" w:rsidRPr="00B123B6" w:rsidRDefault="00B123B6" w:rsidP="00B123B6">
      <w:pPr>
        <w:numPr>
          <w:ilvl w:val="4"/>
          <w:numId w:val="116"/>
        </w:numPr>
        <w:tabs>
          <w:tab w:val="clear" w:pos="1800"/>
        </w:tabs>
        <w:ind w:left="2880" w:hanging="720"/>
        <w:jc w:val="both"/>
        <w:rPr>
          <w:rFonts w:ascii="Arial" w:hAnsi="Arial" w:cs="Arial"/>
          <w:snapToGrid w:val="0"/>
        </w:rPr>
      </w:pPr>
      <w:r w:rsidRPr="00B123B6">
        <w:rPr>
          <w:rFonts w:ascii="Arial" w:hAnsi="Arial" w:cs="Arial"/>
          <w:snapToGrid w:val="0"/>
        </w:rPr>
        <w:t xml:space="preserve">Replications of </w:t>
      </w:r>
      <w:proofErr w:type="spellStart"/>
      <w:r w:rsidRPr="00B123B6">
        <w:rPr>
          <w:rFonts w:ascii="Arial" w:hAnsi="Arial" w:cs="Arial"/>
          <w:snapToGrid w:val="0"/>
        </w:rPr>
        <w:t>Ringelmann’s</w:t>
      </w:r>
      <w:proofErr w:type="spellEnd"/>
      <w:r w:rsidRPr="00B123B6">
        <w:rPr>
          <w:rFonts w:ascii="Arial" w:hAnsi="Arial" w:cs="Arial"/>
          <w:snapToGrid w:val="0"/>
        </w:rPr>
        <w:t xml:space="preserve"> research generally support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findings. </w:t>
      </w:r>
    </w:p>
    <w:p w:rsidR="00B123B6" w:rsidRPr="00B123B6" w:rsidRDefault="00B123B6" w:rsidP="00B123B6">
      <w:pPr>
        <w:numPr>
          <w:ilvl w:val="4"/>
          <w:numId w:val="116"/>
        </w:numPr>
        <w:tabs>
          <w:tab w:val="clear" w:pos="1800"/>
        </w:tabs>
        <w:ind w:left="2880" w:hanging="720"/>
        <w:jc w:val="both"/>
        <w:rPr>
          <w:rFonts w:ascii="Arial" w:hAnsi="Arial" w:cs="Arial"/>
          <w:snapToGrid w:val="0"/>
        </w:rPr>
      </w:pPr>
      <w:r w:rsidRPr="00B123B6">
        <w:rPr>
          <w:rFonts w:ascii="Arial" w:hAnsi="Arial" w:cs="Arial"/>
          <w:snapToGrid w:val="0"/>
        </w:rPr>
        <w:t xml:space="preserve">Causes of social loafing: </w:t>
      </w:r>
    </w:p>
    <w:p w:rsidR="00B123B6" w:rsidRPr="00B123B6" w:rsidRDefault="00B123B6" w:rsidP="00B123B6">
      <w:pPr>
        <w:numPr>
          <w:ilvl w:val="4"/>
          <w:numId w:val="117"/>
        </w:numPr>
        <w:tabs>
          <w:tab w:val="clear" w:pos="1800"/>
        </w:tabs>
        <w:ind w:left="3600" w:hanging="720"/>
        <w:jc w:val="both"/>
        <w:rPr>
          <w:rFonts w:ascii="Arial" w:hAnsi="Arial" w:cs="Arial"/>
          <w:snapToGrid w:val="0"/>
        </w:rPr>
      </w:pPr>
      <w:r w:rsidRPr="00B123B6">
        <w:rPr>
          <w:rFonts w:ascii="Arial" w:hAnsi="Arial" w:cs="Arial"/>
          <w:snapToGrid w:val="0"/>
        </w:rPr>
        <w:t>A belief that others in the group are not carrying their fair share.</w:t>
      </w:r>
    </w:p>
    <w:p w:rsidR="00B123B6" w:rsidRPr="00B123B6" w:rsidRDefault="00B123B6" w:rsidP="00B123B6">
      <w:pPr>
        <w:numPr>
          <w:ilvl w:val="4"/>
          <w:numId w:val="117"/>
        </w:numPr>
        <w:tabs>
          <w:tab w:val="clear" w:pos="1800"/>
        </w:tabs>
        <w:ind w:left="3600" w:hanging="720"/>
        <w:jc w:val="both"/>
        <w:rPr>
          <w:rFonts w:ascii="Arial" w:hAnsi="Arial" w:cs="Arial"/>
          <w:snapToGrid w:val="0"/>
        </w:rPr>
      </w:pPr>
      <w:r w:rsidRPr="00B123B6">
        <w:rPr>
          <w:rFonts w:ascii="Arial" w:hAnsi="Arial" w:cs="Arial"/>
          <w:snapToGrid w:val="0"/>
        </w:rPr>
        <w:t>The dispersion of responsibility and the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 between an individual’s input and the group’s output is clouded. </w:t>
      </w:r>
    </w:p>
    <w:p w:rsidR="00B123B6" w:rsidRPr="00B123B6" w:rsidRDefault="00B123B6" w:rsidP="00B123B6">
      <w:pPr>
        <w:numPr>
          <w:ilvl w:val="4"/>
          <w:numId w:val="117"/>
        </w:numPr>
        <w:tabs>
          <w:tab w:val="clear" w:pos="1800"/>
        </w:tabs>
        <w:ind w:left="3600" w:hanging="720"/>
        <w:jc w:val="both"/>
        <w:rPr>
          <w:rFonts w:ascii="Arial" w:hAnsi="Arial" w:cs="Arial"/>
          <w:snapToGrid w:val="0"/>
        </w:rPr>
      </w:pPr>
      <w:r w:rsidRPr="00B123B6">
        <w:rPr>
          <w:rFonts w:ascii="Arial" w:hAnsi="Arial" w:cs="Arial"/>
          <w:snapToGrid w:val="0"/>
        </w:rPr>
        <w:t>There will be a reduction in efficiency where individuals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nk that their contribution cannot be measured. </w:t>
      </w:r>
    </w:p>
    <w:p w:rsidR="00B123B6" w:rsidRPr="00B123B6" w:rsidRDefault="00B123B6" w:rsidP="00B123B6">
      <w:pPr>
        <w:numPr>
          <w:ilvl w:val="2"/>
          <w:numId w:val="113"/>
        </w:numPr>
        <w:tabs>
          <w:tab w:val="clear" w:pos="1080"/>
        </w:tabs>
        <w:ind w:left="2160" w:hanging="720"/>
        <w:jc w:val="both"/>
        <w:rPr>
          <w:rFonts w:ascii="Arial" w:hAnsi="Arial" w:cs="Arial"/>
          <w:snapToGrid w:val="0"/>
        </w:rPr>
      </w:pPr>
      <w:r w:rsidRPr="00B123B6">
        <w:rPr>
          <w:rFonts w:ascii="Arial" w:hAnsi="Arial" w:cs="Arial"/>
          <w:snapToGrid w:val="0"/>
        </w:rPr>
        <w:t xml:space="preserve">Implications for </w:t>
      </w:r>
      <w:smartTag w:uri="urn:schemas-microsoft-com:office:smarttags" w:element="place">
        <w:r w:rsidRPr="00B123B6">
          <w:rPr>
            <w:rFonts w:ascii="Arial" w:hAnsi="Arial" w:cs="Arial"/>
            <w:snapToGrid w:val="0"/>
          </w:rPr>
          <w:t>OB</w:t>
        </w:r>
      </w:smartTag>
      <w:r w:rsidRPr="00B123B6">
        <w:rPr>
          <w:rFonts w:ascii="Arial" w:hAnsi="Arial" w:cs="Arial"/>
          <w:snapToGrid w:val="0"/>
        </w:rPr>
        <w:t xml:space="preserve">: </w:t>
      </w:r>
    </w:p>
    <w:p w:rsidR="00B123B6" w:rsidRPr="00B123B6" w:rsidRDefault="00B123B6" w:rsidP="00B123B6">
      <w:pPr>
        <w:numPr>
          <w:ilvl w:val="4"/>
          <w:numId w:val="116"/>
        </w:numPr>
        <w:tabs>
          <w:tab w:val="clear" w:pos="1800"/>
        </w:tabs>
        <w:ind w:left="2880" w:hanging="720"/>
        <w:jc w:val="both"/>
        <w:rPr>
          <w:rFonts w:ascii="Arial" w:hAnsi="Arial" w:cs="Arial"/>
          <w:snapToGrid w:val="0"/>
        </w:rPr>
      </w:pPr>
      <w:r w:rsidRPr="00B123B6">
        <w:rPr>
          <w:rFonts w:ascii="Arial" w:hAnsi="Arial" w:cs="Arial"/>
          <w:snapToGrid w:val="0"/>
        </w:rPr>
        <w:t>Where managers utilize collective work situations to enhance morale and teamwork, they must also provide means by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individual efforts can be identified. </w:t>
      </w:r>
    </w:p>
    <w:p w:rsidR="00B123B6" w:rsidRPr="00B123B6" w:rsidRDefault="00B123B6" w:rsidP="00B123B6">
      <w:pPr>
        <w:numPr>
          <w:ilvl w:val="4"/>
          <w:numId w:val="116"/>
        </w:numPr>
        <w:tabs>
          <w:tab w:val="clear" w:pos="1800"/>
        </w:tabs>
        <w:ind w:left="2880" w:hanging="720"/>
        <w:jc w:val="both"/>
        <w:rPr>
          <w:rFonts w:ascii="Arial" w:hAnsi="Arial" w:cs="Arial"/>
          <w:snapToGrid w:val="0"/>
        </w:rPr>
      </w:pPr>
      <w:r w:rsidRPr="00B123B6">
        <w:rPr>
          <w:rFonts w:ascii="Arial" w:hAnsi="Arial" w:cs="Arial"/>
          <w:snapToGrid w:val="0"/>
        </w:rPr>
        <w:t>It is not consistent with collective societies where individuals are motivated by in-group goals. The 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nese and Israelis actually performed better in a group than when working alone. </w:t>
      </w:r>
    </w:p>
    <w:p w:rsidR="00B123B6" w:rsidRPr="00B123B6" w:rsidRDefault="00B123B6" w:rsidP="00B123B6">
      <w:pPr>
        <w:numPr>
          <w:ilvl w:val="2"/>
          <w:numId w:val="113"/>
        </w:numPr>
        <w:tabs>
          <w:tab w:val="clear" w:pos="1080"/>
        </w:tabs>
        <w:ind w:left="2160" w:hanging="720"/>
        <w:jc w:val="both"/>
        <w:rPr>
          <w:rFonts w:ascii="Arial" w:hAnsi="Arial" w:cs="Arial"/>
          <w:snapToGrid w:val="0"/>
        </w:rPr>
      </w:pPr>
      <w:r w:rsidRPr="00B123B6">
        <w:rPr>
          <w:rFonts w:ascii="Arial" w:hAnsi="Arial" w:cs="Arial"/>
          <w:snapToGrid w:val="0"/>
        </w:rPr>
        <w:t xml:space="preserve">Other conclusions about groups: </w:t>
      </w:r>
    </w:p>
    <w:p w:rsidR="00B123B6" w:rsidRPr="00B123B6" w:rsidRDefault="00B123B6" w:rsidP="00B123B6">
      <w:pPr>
        <w:numPr>
          <w:ilvl w:val="4"/>
          <w:numId w:val="116"/>
        </w:numPr>
        <w:tabs>
          <w:tab w:val="clear" w:pos="1800"/>
        </w:tabs>
        <w:ind w:left="2880" w:hanging="720"/>
        <w:jc w:val="both"/>
        <w:rPr>
          <w:rFonts w:ascii="Arial" w:hAnsi="Arial" w:cs="Arial"/>
          <w:snapToGrid w:val="0"/>
        </w:rPr>
      </w:pPr>
      <w:r w:rsidRPr="00B123B6">
        <w:rPr>
          <w:rFonts w:ascii="Arial" w:hAnsi="Arial" w:cs="Arial"/>
          <w:snapToGrid w:val="0"/>
        </w:rPr>
        <w:t xml:space="preserve">Groups with an odd number of members tend to be preferable. </w:t>
      </w:r>
    </w:p>
    <w:p w:rsidR="00B123B6" w:rsidRPr="00B123B6" w:rsidRDefault="00B123B6" w:rsidP="00B123B6">
      <w:pPr>
        <w:numPr>
          <w:ilvl w:val="4"/>
          <w:numId w:val="116"/>
        </w:numPr>
        <w:tabs>
          <w:tab w:val="clear" w:pos="1800"/>
        </w:tabs>
        <w:ind w:left="2880" w:hanging="720"/>
        <w:jc w:val="both"/>
        <w:rPr>
          <w:rFonts w:ascii="Arial" w:hAnsi="Arial" w:cs="Arial"/>
          <w:snapToGrid w:val="0"/>
        </w:rPr>
      </w:pPr>
      <w:r w:rsidRPr="00B123B6">
        <w:rPr>
          <w:rFonts w:ascii="Arial" w:hAnsi="Arial" w:cs="Arial"/>
          <w:snapToGrid w:val="0"/>
        </w:rPr>
        <w:t xml:space="preserve">Groups made up of five or seven members do a pretty good job of exercising the best elements of both small and large groups. </w:t>
      </w:r>
    </w:p>
    <w:p w:rsidR="00B123B6" w:rsidRPr="00B123B6" w:rsidRDefault="00B123B6" w:rsidP="00B123B6">
      <w:pPr>
        <w:jc w:val="both"/>
        <w:rPr>
          <w:rFonts w:ascii="Arial" w:hAnsi="Arial" w:cs="Arial"/>
          <w:snapToGrid w:val="0"/>
        </w:rPr>
      </w:pPr>
    </w:p>
    <w:p w:rsidR="00B123B6" w:rsidRPr="00B123B6" w:rsidRDefault="00B123B6" w:rsidP="00B123B6">
      <w:pPr>
        <w:ind w:left="1440"/>
        <w:jc w:val="both"/>
        <w:rPr>
          <w:rFonts w:ascii="Arial" w:hAnsi="Arial" w:cs="Arial"/>
          <w:snapToGrid w:val="0"/>
        </w:rPr>
      </w:pPr>
      <w:r w:rsidRPr="00B123B6">
        <w:rPr>
          <w:b/>
          <w:bCs/>
          <w:snapToGrid w:val="0"/>
          <w:sz w:val="24"/>
          <w:szCs w:val="24"/>
        </w:rPr>
        <w:t>Teac</w:t>
      </w:r>
      <w:smartTag w:uri="urn:schemas-microsoft-com:office:smarttags" w:element="PersonName">
        <w:r w:rsidRPr="00B123B6">
          <w:rPr>
            <w:b/>
            <w:bCs/>
            <w:snapToGrid w:val="0"/>
            <w:sz w:val="24"/>
            <w:szCs w:val="24"/>
          </w:rPr>
          <w:t>hi</w:t>
        </w:r>
      </w:smartTag>
      <w:r w:rsidRPr="00B123B6">
        <w:rPr>
          <w:b/>
          <w:bCs/>
          <w:snapToGrid w:val="0"/>
          <w:sz w:val="24"/>
          <w:szCs w:val="24"/>
        </w:rPr>
        <w:t>ng Note:</w:t>
      </w:r>
      <w:r w:rsidRPr="00B123B6">
        <w:rPr>
          <w:rFonts w:ascii="Arial" w:hAnsi="Arial" w:cs="Arial"/>
          <w:snapToGrid w:val="0"/>
        </w:rPr>
        <w:t xml:space="preserve"> </w:t>
      </w:r>
      <w:r w:rsidRPr="00B123B6">
        <w:rPr>
          <w:rFonts w:ascii="Arial" w:hAnsi="Arial" w:cs="Arial"/>
          <w:bCs/>
          <w:snapToGrid w:val="0"/>
        </w:rPr>
        <w:t>At t</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s point in the lecture you may want to introduce the</w:t>
      </w:r>
      <w:r w:rsidRPr="00B123B6">
        <w:rPr>
          <w:rFonts w:ascii="Arial" w:hAnsi="Arial" w:cs="Arial"/>
          <w:snapToGrid w:val="0"/>
        </w:rPr>
        <w:t xml:space="preserve"> </w:t>
      </w:r>
      <w:r w:rsidRPr="00B123B6">
        <w:rPr>
          <w:rFonts w:ascii="Arial" w:hAnsi="Arial" w:cs="Arial"/>
          <w:bCs/>
          <w:snapToGrid w:val="0"/>
        </w:rPr>
        <w:t>OB IN THE NEWS</w:t>
      </w:r>
      <w:r w:rsidRPr="00B123B6">
        <w:rPr>
          <w:rFonts w:ascii="Arial" w:hAnsi="Arial" w:cs="Arial"/>
          <w:snapToGrid w:val="0"/>
        </w:rPr>
        <w:t xml:space="preserve">: </w:t>
      </w:r>
      <w:r w:rsidRPr="00B123B6">
        <w:rPr>
          <w:rFonts w:ascii="Arial" w:hAnsi="Arial" w:cs="Arial"/>
          <w:bCs/>
          <w:i/>
          <w:iCs/>
          <w:snapToGrid w:val="0"/>
        </w:rPr>
        <w:t xml:space="preserve">Goofing-Off in the Twenty-first Century: </w:t>
      </w:r>
      <w:proofErr w:type="spellStart"/>
      <w:r w:rsidRPr="00B123B6">
        <w:rPr>
          <w:rFonts w:ascii="Arial" w:hAnsi="Arial" w:cs="Arial"/>
          <w:bCs/>
          <w:i/>
          <w:iCs/>
          <w:snapToGrid w:val="0"/>
        </w:rPr>
        <w:t>Cyberloafing</w:t>
      </w:r>
      <w:proofErr w:type="spellEnd"/>
      <w:r w:rsidRPr="00B123B6">
        <w:rPr>
          <w:rFonts w:ascii="Arial" w:hAnsi="Arial" w:cs="Arial"/>
          <w:snapToGrid w:val="0"/>
        </w:rPr>
        <w:t xml:space="preserve"> box found in the text and at the end of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chapter The purpose of the exercise is to replace popularly held notions with research-based conclusions. A suggestion for a class exercise follows the introduction of the material.    ■</w:t>
      </w:r>
    </w:p>
    <w:p w:rsidR="00B123B6" w:rsidRPr="00B123B6" w:rsidRDefault="00B123B6" w:rsidP="00B123B6">
      <w:pPr>
        <w:ind w:left="1440"/>
        <w:jc w:val="both"/>
        <w:rPr>
          <w:rFonts w:ascii="Arial" w:hAnsi="Arial" w:cs="Arial"/>
          <w:b/>
          <w:snapToGrid w:val="0"/>
        </w:rPr>
      </w:pPr>
    </w:p>
    <w:p w:rsidR="00B123B6" w:rsidRPr="00B123B6" w:rsidRDefault="00B123B6" w:rsidP="00B123B6">
      <w:pPr>
        <w:autoSpaceDE w:val="0"/>
        <w:autoSpaceDN w:val="0"/>
        <w:adjustRightInd w:val="0"/>
        <w:ind w:left="1440"/>
        <w:jc w:val="both"/>
        <w:rPr>
          <w:rFonts w:ascii="Arial" w:hAnsi="Arial" w:cs="Arial"/>
          <w:b/>
          <w:i/>
          <w:snapToGrid w:val="0"/>
        </w:rPr>
      </w:pPr>
      <w:r w:rsidRPr="00B123B6">
        <w:rPr>
          <w:rFonts w:ascii="Arial" w:hAnsi="Arial" w:cs="Arial"/>
          <w:b/>
          <w:i/>
          <w:snapToGrid w:val="0"/>
        </w:rPr>
        <w:t>OR</w:t>
      </w:r>
    </w:p>
    <w:p w:rsidR="00B123B6" w:rsidRPr="00B123B6" w:rsidRDefault="00B123B6" w:rsidP="00B123B6">
      <w:pPr>
        <w:autoSpaceDE w:val="0"/>
        <w:autoSpaceDN w:val="0"/>
        <w:adjustRightInd w:val="0"/>
        <w:ind w:left="1440"/>
        <w:jc w:val="both"/>
        <w:rPr>
          <w:rFonts w:ascii="Arial" w:hAnsi="Arial" w:cs="Arial"/>
          <w:b/>
          <w:snapToGrid w:val="0"/>
        </w:rPr>
      </w:pPr>
    </w:p>
    <w:p w:rsidR="00B123B6" w:rsidRPr="00B123B6" w:rsidRDefault="00B123B6" w:rsidP="00B123B6">
      <w:pPr>
        <w:autoSpaceDE w:val="0"/>
        <w:autoSpaceDN w:val="0"/>
        <w:adjustRightInd w:val="0"/>
        <w:ind w:left="1440"/>
        <w:jc w:val="both"/>
        <w:rPr>
          <w:rFonts w:ascii="Arial" w:hAnsi="Arial" w:cs="Arial"/>
        </w:rPr>
      </w:pPr>
      <w:r w:rsidRPr="00B123B6">
        <w:rPr>
          <w:b/>
          <w:bCs/>
          <w:sz w:val="24"/>
          <w:szCs w:val="24"/>
        </w:rPr>
        <w:t>Teac</w:t>
      </w:r>
      <w:smartTag w:uri="urn:schemas-microsoft-com:office:smarttags" w:element="PersonName">
        <w:r w:rsidRPr="00B123B6">
          <w:rPr>
            <w:b/>
            <w:bCs/>
            <w:sz w:val="24"/>
            <w:szCs w:val="24"/>
          </w:rPr>
          <w:t>hi</w:t>
        </w:r>
      </w:smartTag>
      <w:r w:rsidRPr="00B123B6">
        <w:rPr>
          <w:b/>
          <w:bCs/>
          <w:sz w:val="24"/>
          <w:szCs w:val="24"/>
        </w:rPr>
        <w:t>ng Note:</w:t>
      </w:r>
      <w:r w:rsidRPr="00B123B6">
        <w:rPr>
          <w:rFonts w:ascii="Arial" w:hAnsi="Arial" w:cs="Arial"/>
          <w:b/>
        </w:rPr>
        <w:t xml:space="preserve"> </w:t>
      </w:r>
      <w:r w:rsidRPr="00B123B6">
        <w:rPr>
          <w:rFonts w:ascii="Arial" w:hAnsi="Arial" w:cs="Arial"/>
          <w:bCs/>
        </w:rPr>
        <w:t>At t</w:t>
      </w:r>
      <w:smartTag w:uri="urn:schemas-microsoft-com:office:smarttags" w:element="PersonName">
        <w:r w:rsidRPr="00B123B6">
          <w:rPr>
            <w:rFonts w:ascii="Arial" w:hAnsi="Arial" w:cs="Arial"/>
            <w:bCs/>
          </w:rPr>
          <w:t>hi</w:t>
        </w:r>
      </w:smartTag>
      <w:r w:rsidRPr="00B123B6">
        <w:rPr>
          <w:rFonts w:ascii="Arial" w:hAnsi="Arial" w:cs="Arial"/>
          <w:bCs/>
        </w:rPr>
        <w:t>s point in the lecture you may want to introduce</w:t>
      </w:r>
      <w:r w:rsidRPr="00B123B6">
        <w:rPr>
          <w:rFonts w:ascii="Arial" w:hAnsi="Arial" w:cs="Arial"/>
        </w:rPr>
        <w:t xml:space="preserve"> International OB</w:t>
      </w:r>
      <w:proofErr w:type="gramStart"/>
      <w:r w:rsidRPr="00B123B6">
        <w:rPr>
          <w:rFonts w:ascii="Arial" w:hAnsi="Arial" w:cs="Arial"/>
        </w:rPr>
        <w:t xml:space="preserve">: </w:t>
      </w:r>
      <w:r w:rsidRPr="00B123B6">
        <w:rPr>
          <w:rFonts w:ascii="Arial" w:hAnsi="Arial" w:cs="Arial"/>
          <w:bCs/>
          <w:i/>
        </w:rPr>
        <w:t>”</w:t>
      </w:r>
      <w:proofErr w:type="gramEnd"/>
      <w:r w:rsidRPr="00B123B6">
        <w:rPr>
          <w:rFonts w:ascii="Arial" w:hAnsi="Arial" w:cs="Arial"/>
          <w:bCs/>
          <w:i/>
        </w:rPr>
        <w:t>Group Cohesiveness Across Cultures”</w:t>
      </w:r>
      <w:r w:rsidRPr="00B123B6">
        <w:rPr>
          <w:rFonts w:ascii="Arial" w:hAnsi="Arial" w:cs="Arial"/>
          <w:bCs/>
        </w:rPr>
        <w:t xml:space="preserve"> found in the text and at the end of t</w:t>
      </w:r>
      <w:smartTag w:uri="urn:schemas-microsoft-com:office:smarttags" w:element="PersonName">
        <w:r w:rsidRPr="00B123B6">
          <w:rPr>
            <w:rFonts w:ascii="Arial" w:hAnsi="Arial" w:cs="Arial"/>
            <w:bCs/>
          </w:rPr>
          <w:t>hi</w:t>
        </w:r>
      </w:smartTag>
      <w:r w:rsidRPr="00B123B6">
        <w:rPr>
          <w:rFonts w:ascii="Arial" w:hAnsi="Arial" w:cs="Arial"/>
          <w:bCs/>
        </w:rPr>
        <w:t xml:space="preserve">s chapter. </w:t>
      </w:r>
      <w:r w:rsidRPr="00B123B6">
        <w:rPr>
          <w:rFonts w:ascii="Arial" w:hAnsi="Arial" w:cs="Arial"/>
        </w:rPr>
        <w:t>Teams in individualist cultures responded more strongly than did teams in collectivist cultures.    ■</w:t>
      </w:r>
    </w:p>
    <w:p w:rsidR="00B123B6" w:rsidRPr="00B123B6" w:rsidRDefault="00B123B6" w:rsidP="00B123B6">
      <w:pPr>
        <w:autoSpaceDE w:val="0"/>
        <w:autoSpaceDN w:val="0"/>
        <w:adjustRightInd w:val="0"/>
        <w:jc w:val="both"/>
        <w:rPr>
          <w:rFonts w:ascii="Arial" w:hAnsi="Arial" w:cs="Arial"/>
          <w:b/>
        </w:rPr>
      </w:pPr>
    </w:p>
    <w:p w:rsidR="00B123B6" w:rsidRPr="00B123B6" w:rsidRDefault="00B123B6" w:rsidP="00B123B6">
      <w:pPr>
        <w:jc w:val="both"/>
        <w:rPr>
          <w:rFonts w:ascii="Arial" w:hAnsi="Arial" w:cs="Arial"/>
          <w:iCs/>
          <w:snapToGrid w:val="0"/>
        </w:rPr>
      </w:pPr>
      <w:r w:rsidRPr="00B123B6">
        <w:rPr>
          <w:rFonts w:ascii="Arial" w:hAnsi="Arial" w:cs="Arial"/>
        </w:rPr>
        <w:tab/>
        <w:t>F.</w:t>
      </w:r>
      <w:r w:rsidRPr="00B123B6">
        <w:rPr>
          <w:rFonts w:ascii="Arial" w:hAnsi="Arial" w:cs="Arial"/>
        </w:rPr>
        <w:tab/>
      </w:r>
      <w:r w:rsidRPr="00B123B6">
        <w:rPr>
          <w:rFonts w:ascii="Arial" w:hAnsi="Arial" w:cs="Arial"/>
          <w:iCs/>
          <w:snapToGrid w:val="0"/>
        </w:rPr>
        <w:t>Cohesiveness (Ex</w:t>
      </w:r>
      <w:smartTag w:uri="urn:schemas-microsoft-com:office:smarttags" w:element="PersonName">
        <w:r w:rsidRPr="00B123B6">
          <w:rPr>
            <w:rFonts w:ascii="Arial" w:hAnsi="Arial" w:cs="Arial"/>
            <w:iCs/>
            <w:snapToGrid w:val="0"/>
          </w:rPr>
          <w:t>hi</w:t>
        </w:r>
      </w:smartTag>
      <w:r w:rsidRPr="00B123B6">
        <w:rPr>
          <w:rFonts w:ascii="Arial" w:hAnsi="Arial" w:cs="Arial"/>
          <w:iCs/>
          <w:snapToGrid w:val="0"/>
        </w:rPr>
        <w:t>bit 9–7)</w:t>
      </w:r>
    </w:p>
    <w:p w:rsidR="00B123B6" w:rsidRPr="00B123B6" w:rsidRDefault="00B123B6" w:rsidP="00B123B6">
      <w:pPr>
        <w:numPr>
          <w:ilvl w:val="2"/>
          <w:numId w:val="113"/>
        </w:numPr>
        <w:tabs>
          <w:tab w:val="clear" w:pos="1080"/>
        </w:tabs>
        <w:ind w:left="2160" w:hanging="720"/>
        <w:jc w:val="both"/>
        <w:rPr>
          <w:rFonts w:ascii="Arial" w:hAnsi="Arial" w:cs="Arial"/>
          <w:snapToGrid w:val="0"/>
        </w:rPr>
      </w:pPr>
      <w:r w:rsidRPr="00B123B6">
        <w:rPr>
          <w:rFonts w:ascii="Arial" w:hAnsi="Arial" w:cs="Arial"/>
          <w:snapToGrid w:val="0"/>
        </w:rPr>
        <w:t xml:space="preserve">Groups differ in their </w:t>
      </w:r>
      <w:r w:rsidRPr="00B123B6">
        <w:rPr>
          <w:rFonts w:ascii="Arial" w:hAnsi="Arial" w:cs="Arial"/>
          <w:i/>
          <w:iCs/>
          <w:snapToGrid w:val="0"/>
        </w:rPr>
        <w:t>cohesiveness</w:t>
      </w:r>
      <w:r w:rsidRPr="00B123B6">
        <w:rPr>
          <w:rFonts w:ascii="Arial" w:hAnsi="Arial" w:cs="Arial"/>
          <w:snapToGrid w:val="0"/>
        </w:rPr>
        <w:t>, “the degree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members are attracted to each other and are motivated to stay in the group.” </w:t>
      </w:r>
    </w:p>
    <w:p w:rsidR="00B123B6" w:rsidRPr="00B123B6" w:rsidRDefault="00B123B6" w:rsidP="00B123B6">
      <w:pPr>
        <w:numPr>
          <w:ilvl w:val="2"/>
          <w:numId w:val="113"/>
        </w:numPr>
        <w:tabs>
          <w:tab w:val="clear" w:pos="1080"/>
        </w:tabs>
        <w:ind w:left="2160" w:hanging="720"/>
        <w:jc w:val="both"/>
        <w:rPr>
          <w:rFonts w:ascii="Arial" w:hAnsi="Arial" w:cs="Arial"/>
          <w:snapToGrid w:val="0"/>
        </w:rPr>
      </w:pPr>
      <w:r w:rsidRPr="00B123B6">
        <w:rPr>
          <w:rFonts w:ascii="Arial" w:hAnsi="Arial" w:cs="Arial"/>
          <w:snapToGrid w:val="0"/>
        </w:rPr>
        <w:t xml:space="preserve">Cohesiveness is important because it has been found to be related to the group’s productivity. </w:t>
      </w:r>
    </w:p>
    <w:p w:rsidR="00B123B6" w:rsidRPr="00B123B6" w:rsidRDefault="00B123B6" w:rsidP="00B123B6">
      <w:pPr>
        <w:numPr>
          <w:ilvl w:val="2"/>
          <w:numId w:val="113"/>
        </w:numPr>
        <w:tabs>
          <w:tab w:val="clear" w:pos="1080"/>
        </w:tabs>
        <w:ind w:left="2160" w:hanging="720"/>
        <w:jc w:val="both"/>
        <w:rPr>
          <w:rFonts w:ascii="Arial" w:hAnsi="Arial" w:cs="Arial"/>
          <w:snapToGrid w:val="0"/>
        </w:rPr>
      </w:pPr>
      <w:r w:rsidRPr="00B123B6">
        <w:rPr>
          <w:rFonts w:ascii="Arial" w:hAnsi="Arial" w:cs="Arial"/>
          <w:snapToGrid w:val="0"/>
        </w:rPr>
        <w:t>The 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 of cohesiveness and productivity depends on the performance-related norms established by the group: </w:t>
      </w:r>
    </w:p>
    <w:p w:rsidR="00B123B6" w:rsidRPr="00B123B6" w:rsidRDefault="00B123B6" w:rsidP="00B123B6">
      <w:pPr>
        <w:numPr>
          <w:ilvl w:val="4"/>
          <w:numId w:val="116"/>
        </w:numPr>
        <w:tabs>
          <w:tab w:val="clear" w:pos="1800"/>
        </w:tabs>
        <w:ind w:left="2880" w:hanging="720"/>
        <w:jc w:val="both"/>
        <w:rPr>
          <w:rFonts w:ascii="Arial" w:hAnsi="Arial" w:cs="Arial"/>
          <w:snapToGrid w:val="0"/>
        </w:rPr>
      </w:pPr>
      <w:r w:rsidRPr="00B123B6">
        <w:rPr>
          <w:rFonts w:ascii="Arial" w:hAnsi="Arial" w:cs="Arial"/>
          <w:snapToGrid w:val="0"/>
        </w:rPr>
        <w:t xml:space="preserve">If performance-related norms are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a cohesive group will be more productive. </w:t>
      </w:r>
    </w:p>
    <w:p w:rsidR="00B123B6" w:rsidRPr="00B123B6" w:rsidRDefault="00B123B6" w:rsidP="00B123B6">
      <w:pPr>
        <w:numPr>
          <w:ilvl w:val="4"/>
          <w:numId w:val="116"/>
        </w:numPr>
        <w:tabs>
          <w:tab w:val="clear" w:pos="1800"/>
        </w:tabs>
        <w:ind w:left="2880" w:hanging="720"/>
        <w:jc w:val="both"/>
        <w:rPr>
          <w:rFonts w:ascii="Arial" w:hAnsi="Arial" w:cs="Arial"/>
          <w:snapToGrid w:val="0"/>
        </w:rPr>
      </w:pPr>
      <w:r w:rsidRPr="00B123B6">
        <w:rPr>
          <w:rFonts w:ascii="Arial" w:hAnsi="Arial" w:cs="Arial"/>
          <w:snapToGrid w:val="0"/>
        </w:rPr>
        <w:t xml:space="preserve">If cohesiveness is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and performance norms are low, productivity will be low. </w:t>
      </w:r>
    </w:p>
    <w:p w:rsidR="00B123B6" w:rsidRPr="00B123B6" w:rsidRDefault="00B123B6" w:rsidP="00B123B6">
      <w:pPr>
        <w:numPr>
          <w:ilvl w:val="2"/>
          <w:numId w:val="113"/>
        </w:numPr>
        <w:tabs>
          <w:tab w:val="clear" w:pos="1080"/>
        </w:tabs>
        <w:ind w:left="2160" w:hanging="720"/>
        <w:jc w:val="both"/>
        <w:rPr>
          <w:rFonts w:ascii="Arial" w:hAnsi="Arial" w:cs="Arial"/>
          <w:snapToGrid w:val="0"/>
        </w:rPr>
      </w:pPr>
      <w:r w:rsidRPr="00B123B6">
        <w:rPr>
          <w:rFonts w:ascii="Arial" w:hAnsi="Arial" w:cs="Arial"/>
          <w:snapToGrid w:val="0"/>
        </w:rPr>
        <w:t xml:space="preserve">How to encourage group cohesiveness: </w:t>
      </w:r>
    </w:p>
    <w:p w:rsidR="00B123B6" w:rsidRPr="00B123B6" w:rsidRDefault="00B123B6" w:rsidP="00B123B6">
      <w:pPr>
        <w:numPr>
          <w:ilvl w:val="4"/>
          <w:numId w:val="116"/>
        </w:numPr>
        <w:tabs>
          <w:tab w:val="clear" w:pos="1800"/>
        </w:tabs>
        <w:ind w:left="2880" w:hanging="720"/>
        <w:jc w:val="both"/>
        <w:rPr>
          <w:rFonts w:ascii="Arial" w:hAnsi="Arial" w:cs="Arial"/>
          <w:snapToGrid w:val="0"/>
        </w:rPr>
      </w:pPr>
      <w:r w:rsidRPr="00B123B6">
        <w:rPr>
          <w:rFonts w:ascii="Arial" w:hAnsi="Arial" w:cs="Arial"/>
          <w:snapToGrid w:val="0"/>
        </w:rPr>
        <w:t xml:space="preserve">Make the group smaller. </w:t>
      </w:r>
    </w:p>
    <w:p w:rsidR="00B123B6" w:rsidRPr="00B123B6" w:rsidRDefault="00B123B6" w:rsidP="00B123B6">
      <w:pPr>
        <w:numPr>
          <w:ilvl w:val="4"/>
          <w:numId w:val="116"/>
        </w:numPr>
        <w:tabs>
          <w:tab w:val="clear" w:pos="1800"/>
        </w:tabs>
        <w:ind w:left="2880" w:hanging="720"/>
        <w:jc w:val="both"/>
        <w:rPr>
          <w:rFonts w:ascii="Arial" w:hAnsi="Arial" w:cs="Arial"/>
          <w:snapToGrid w:val="0"/>
        </w:rPr>
      </w:pPr>
      <w:r w:rsidRPr="00B123B6">
        <w:rPr>
          <w:rFonts w:ascii="Arial" w:hAnsi="Arial" w:cs="Arial"/>
          <w:snapToGrid w:val="0"/>
        </w:rPr>
        <w:t xml:space="preserve">Encourage agreement with group goals. </w:t>
      </w:r>
    </w:p>
    <w:p w:rsidR="00B123B6" w:rsidRPr="00B123B6" w:rsidRDefault="00B123B6" w:rsidP="00B123B6">
      <w:pPr>
        <w:numPr>
          <w:ilvl w:val="4"/>
          <w:numId w:val="116"/>
        </w:numPr>
        <w:tabs>
          <w:tab w:val="clear" w:pos="1800"/>
        </w:tabs>
        <w:ind w:left="2880" w:hanging="720"/>
        <w:jc w:val="both"/>
        <w:rPr>
          <w:rFonts w:ascii="Arial" w:hAnsi="Arial" w:cs="Arial"/>
          <w:snapToGrid w:val="0"/>
        </w:rPr>
      </w:pPr>
      <w:r w:rsidRPr="00B123B6">
        <w:rPr>
          <w:rFonts w:ascii="Arial" w:hAnsi="Arial" w:cs="Arial"/>
          <w:snapToGrid w:val="0"/>
        </w:rPr>
        <w:t xml:space="preserve">Increase the time members spend together. </w:t>
      </w:r>
    </w:p>
    <w:p w:rsidR="00B123B6" w:rsidRPr="00B123B6" w:rsidRDefault="00B123B6" w:rsidP="00B123B6">
      <w:pPr>
        <w:numPr>
          <w:ilvl w:val="4"/>
          <w:numId w:val="116"/>
        </w:numPr>
        <w:tabs>
          <w:tab w:val="clear" w:pos="1800"/>
        </w:tabs>
        <w:ind w:left="2880" w:hanging="720"/>
        <w:jc w:val="both"/>
        <w:rPr>
          <w:rFonts w:ascii="Arial" w:hAnsi="Arial" w:cs="Arial"/>
          <w:snapToGrid w:val="0"/>
        </w:rPr>
      </w:pPr>
      <w:r w:rsidRPr="00B123B6">
        <w:rPr>
          <w:rFonts w:ascii="Arial" w:hAnsi="Arial" w:cs="Arial"/>
          <w:snapToGrid w:val="0"/>
        </w:rPr>
        <w:t>Increase the status of the group and the perceived difficulty of attaining members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 in the group. </w:t>
      </w:r>
    </w:p>
    <w:p w:rsidR="00B123B6" w:rsidRPr="00B123B6" w:rsidRDefault="00B123B6" w:rsidP="00B123B6">
      <w:pPr>
        <w:numPr>
          <w:ilvl w:val="4"/>
          <w:numId w:val="116"/>
        </w:numPr>
        <w:tabs>
          <w:tab w:val="clear" w:pos="1800"/>
        </w:tabs>
        <w:ind w:left="2880" w:hanging="720"/>
        <w:jc w:val="both"/>
        <w:rPr>
          <w:rFonts w:ascii="Arial" w:hAnsi="Arial" w:cs="Arial"/>
          <w:snapToGrid w:val="0"/>
        </w:rPr>
      </w:pPr>
      <w:r w:rsidRPr="00B123B6">
        <w:rPr>
          <w:rFonts w:ascii="Arial" w:hAnsi="Arial" w:cs="Arial"/>
          <w:snapToGrid w:val="0"/>
        </w:rPr>
        <w:t xml:space="preserve">Stimulate competition with other groups. </w:t>
      </w:r>
    </w:p>
    <w:p w:rsidR="00B123B6" w:rsidRPr="00B123B6" w:rsidRDefault="00B123B6" w:rsidP="00B123B6">
      <w:pPr>
        <w:numPr>
          <w:ilvl w:val="4"/>
          <w:numId w:val="116"/>
        </w:numPr>
        <w:tabs>
          <w:tab w:val="clear" w:pos="1800"/>
        </w:tabs>
        <w:ind w:left="2880" w:hanging="720"/>
        <w:jc w:val="both"/>
        <w:rPr>
          <w:rFonts w:ascii="Arial" w:hAnsi="Arial" w:cs="Arial"/>
          <w:snapToGrid w:val="0"/>
        </w:rPr>
      </w:pPr>
      <w:r w:rsidRPr="00B123B6">
        <w:rPr>
          <w:rFonts w:ascii="Arial" w:hAnsi="Arial" w:cs="Arial"/>
          <w:snapToGrid w:val="0"/>
        </w:rPr>
        <w:t xml:space="preserve">Give rewards to the group rather than to individual members. </w:t>
      </w:r>
    </w:p>
    <w:p w:rsidR="00B123B6" w:rsidRPr="00B123B6" w:rsidRDefault="00B123B6" w:rsidP="00B123B6">
      <w:pPr>
        <w:numPr>
          <w:ilvl w:val="4"/>
          <w:numId w:val="116"/>
        </w:numPr>
        <w:tabs>
          <w:tab w:val="clear" w:pos="1800"/>
        </w:tabs>
        <w:ind w:left="2880" w:hanging="720"/>
        <w:jc w:val="both"/>
        <w:rPr>
          <w:rFonts w:ascii="Arial" w:hAnsi="Arial" w:cs="Arial"/>
          <w:snapToGrid w:val="0"/>
        </w:rPr>
      </w:pPr>
      <w:r w:rsidRPr="00B123B6">
        <w:rPr>
          <w:rFonts w:ascii="Arial" w:hAnsi="Arial" w:cs="Arial"/>
          <w:snapToGrid w:val="0"/>
        </w:rPr>
        <w:t xml:space="preserve">Physically isolate the group. </w:t>
      </w:r>
    </w:p>
    <w:p w:rsidR="00B123B6" w:rsidRPr="00B123B6" w:rsidRDefault="00B123B6" w:rsidP="00B123B6">
      <w:pPr>
        <w:jc w:val="both"/>
        <w:rPr>
          <w:rFonts w:ascii="Arial" w:hAnsi="Arial" w:cs="Arial"/>
          <w:bCs/>
        </w:rPr>
      </w:pPr>
    </w:p>
    <w:p w:rsidR="00B123B6" w:rsidRPr="00B123B6" w:rsidRDefault="00B123B6" w:rsidP="00B123B6">
      <w:pPr>
        <w:jc w:val="both"/>
        <w:rPr>
          <w:rFonts w:ascii="Arial" w:hAnsi="Arial" w:cs="Arial"/>
          <w:snapToGrid w:val="0"/>
        </w:rPr>
      </w:pPr>
      <w:r w:rsidRPr="00B123B6">
        <w:rPr>
          <w:rFonts w:ascii="Arial" w:hAnsi="Arial" w:cs="Arial"/>
          <w:snapToGrid w:val="0"/>
        </w:rPr>
        <w:t>IV.</w:t>
      </w:r>
      <w:r w:rsidRPr="00B123B6">
        <w:rPr>
          <w:rFonts w:ascii="Arial" w:hAnsi="Arial" w:cs="Arial"/>
          <w:snapToGrid w:val="0"/>
        </w:rPr>
        <w:tab/>
      </w:r>
      <w:r w:rsidRPr="00B123B6">
        <w:rPr>
          <w:rFonts w:ascii="Arial" w:hAnsi="Arial" w:cs="Arial"/>
          <w:caps/>
          <w:snapToGrid w:val="0"/>
        </w:rPr>
        <w:t>Group Decision Making</w:t>
      </w:r>
    </w:p>
    <w:p w:rsidR="00B123B6" w:rsidRPr="00B123B6" w:rsidRDefault="00B123B6" w:rsidP="00B123B6">
      <w:pPr>
        <w:ind w:left="720"/>
        <w:jc w:val="both"/>
        <w:rPr>
          <w:rFonts w:ascii="Arial" w:hAnsi="Arial" w:cs="Arial"/>
          <w:iCs/>
          <w:snapToGrid w:val="0"/>
        </w:rPr>
      </w:pPr>
      <w:r w:rsidRPr="00B123B6">
        <w:rPr>
          <w:rFonts w:ascii="Arial" w:hAnsi="Arial" w:cs="Arial"/>
          <w:iCs/>
          <w:snapToGrid w:val="0"/>
        </w:rPr>
        <w:t>A.</w:t>
      </w:r>
      <w:r w:rsidRPr="00B123B6">
        <w:rPr>
          <w:rFonts w:ascii="Arial" w:hAnsi="Arial" w:cs="Arial"/>
          <w:iCs/>
          <w:snapToGrid w:val="0"/>
        </w:rPr>
        <w:tab/>
        <w:t xml:space="preserve">Groups </w:t>
      </w:r>
      <w:proofErr w:type="gramStart"/>
      <w:r w:rsidRPr="00B123B6">
        <w:rPr>
          <w:rFonts w:ascii="Arial" w:hAnsi="Arial" w:cs="Arial"/>
          <w:iCs/>
          <w:snapToGrid w:val="0"/>
        </w:rPr>
        <w:t>Versus  the</w:t>
      </w:r>
      <w:proofErr w:type="gramEnd"/>
      <w:r w:rsidRPr="00B123B6">
        <w:rPr>
          <w:rFonts w:ascii="Arial" w:hAnsi="Arial" w:cs="Arial"/>
          <w:iCs/>
          <w:snapToGrid w:val="0"/>
        </w:rPr>
        <w:t xml:space="preserve"> Individual</w:t>
      </w:r>
    </w:p>
    <w:p w:rsidR="00B123B6" w:rsidRPr="00B123B6" w:rsidRDefault="00B123B6" w:rsidP="00B123B6">
      <w:pPr>
        <w:ind w:left="360"/>
        <w:jc w:val="both"/>
        <w:rPr>
          <w:rFonts w:ascii="Arial" w:hAnsi="Arial" w:cs="Arial"/>
          <w:iCs/>
          <w:snapToGrid w:val="0"/>
        </w:rPr>
      </w:pPr>
      <w:r w:rsidRPr="00B123B6">
        <w:rPr>
          <w:rFonts w:ascii="Arial" w:hAnsi="Arial" w:cs="Arial"/>
          <w:iCs/>
          <w:snapToGrid w:val="0"/>
        </w:rPr>
        <w:tab/>
      </w:r>
      <w:r w:rsidRPr="00B123B6">
        <w:rPr>
          <w:rFonts w:ascii="Arial" w:hAnsi="Arial" w:cs="Arial"/>
          <w:iCs/>
          <w:snapToGrid w:val="0"/>
        </w:rPr>
        <w:tab/>
        <w:t>1.</w:t>
      </w:r>
      <w:r w:rsidRPr="00B123B6">
        <w:rPr>
          <w:rFonts w:ascii="Arial" w:hAnsi="Arial" w:cs="Arial"/>
          <w:iCs/>
          <w:snapToGrid w:val="0"/>
        </w:rPr>
        <w:tab/>
        <w:t>Strengths of Group Decision Making</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Groups generate more complete information and knowledge.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They offer increased diversity of views.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opens up the opportunity for more approaches and alternatives to be considered.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The evidence indicates that a group will almost always outperform even the best individual.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Groups lead to increased acceptance of a solution. </w:t>
      </w:r>
    </w:p>
    <w:p w:rsidR="00B123B6" w:rsidRPr="00B123B6" w:rsidRDefault="00B123B6" w:rsidP="00B123B6">
      <w:pPr>
        <w:ind w:left="1440"/>
        <w:jc w:val="both"/>
        <w:rPr>
          <w:rFonts w:ascii="Arial" w:hAnsi="Arial" w:cs="Arial"/>
          <w:iCs/>
          <w:snapToGrid w:val="0"/>
        </w:rPr>
      </w:pPr>
      <w:r w:rsidRPr="00B123B6">
        <w:rPr>
          <w:rFonts w:ascii="Arial" w:hAnsi="Arial" w:cs="Arial"/>
          <w:iCs/>
          <w:snapToGrid w:val="0"/>
        </w:rPr>
        <w:t>2.</w:t>
      </w:r>
      <w:r w:rsidRPr="00B123B6">
        <w:rPr>
          <w:rFonts w:ascii="Arial" w:hAnsi="Arial" w:cs="Arial"/>
          <w:iCs/>
          <w:snapToGrid w:val="0"/>
        </w:rPr>
        <w:tab/>
        <w:t xml:space="preserve">Weaknesses of Group Decision Making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They are time consuming.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There is a conformity pressure in groups.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Group discussion can be dominated by one or a few members.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Group decisions suffer from ambiguous responsibility. </w:t>
      </w:r>
    </w:p>
    <w:p w:rsidR="00B123B6" w:rsidRPr="00B123B6" w:rsidRDefault="00B123B6" w:rsidP="00B123B6">
      <w:pPr>
        <w:ind w:left="1440"/>
        <w:jc w:val="both"/>
        <w:rPr>
          <w:rFonts w:ascii="Arial" w:hAnsi="Arial" w:cs="Arial"/>
          <w:iCs/>
          <w:snapToGrid w:val="0"/>
        </w:rPr>
      </w:pPr>
      <w:r w:rsidRPr="00B123B6">
        <w:rPr>
          <w:rFonts w:ascii="Arial" w:hAnsi="Arial" w:cs="Arial"/>
          <w:iCs/>
          <w:snapToGrid w:val="0"/>
        </w:rPr>
        <w:t>3.</w:t>
      </w:r>
      <w:r w:rsidRPr="00B123B6">
        <w:rPr>
          <w:rFonts w:ascii="Arial" w:hAnsi="Arial" w:cs="Arial"/>
          <w:iCs/>
          <w:snapToGrid w:val="0"/>
        </w:rPr>
        <w:tab/>
        <w:t xml:space="preserve">Effectiveness and Efficiency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Whether groups are more effective than individuals depends on the criteria you use.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In terms of accuracy, group decisions will tend to be more accurate.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On the average, groups make better-quality decisions than individuals.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If decision effectiveness is defined in terms of speed, individuals are superior.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If creativity is important, groups tend to be more effective than individuals.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If effectiveness means the degree of acceptance the final solution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eves, groups are better.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lastRenderedPageBreak/>
        <w:t>In terms of efficiency, groups almost always stack up as a poor second to the individual decision maker. The exceptions tend to be those instances where, to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eve comparable quantities of diverse input, the single decision maker must spend a great deal of time reviewing files and talking to people. </w:t>
      </w:r>
    </w:p>
    <w:p w:rsidR="00B123B6" w:rsidRPr="00B123B6" w:rsidRDefault="00B123B6" w:rsidP="00B123B6">
      <w:pPr>
        <w:ind w:left="1440"/>
        <w:jc w:val="both"/>
        <w:rPr>
          <w:rFonts w:ascii="Arial" w:hAnsi="Arial" w:cs="Arial"/>
          <w:iCs/>
          <w:snapToGrid w:val="0"/>
        </w:rPr>
      </w:pPr>
      <w:r w:rsidRPr="00B123B6">
        <w:rPr>
          <w:rFonts w:ascii="Arial" w:hAnsi="Arial" w:cs="Arial"/>
          <w:iCs/>
          <w:snapToGrid w:val="0"/>
        </w:rPr>
        <w:t>4.</w:t>
      </w:r>
      <w:r w:rsidRPr="00B123B6">
        <w:rPr>
          <w:rFonts w:ascii="Arial" w:hAnsi="Arial" w:cs="Arial"/>
          <w:iCs/>
          <w:snapToGrid w:val="0"/>
        </w:rPr>
        <w:tab/>
        <w:t xml:space="preserve">Summary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Groups offer an excellent ve</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cle for performing many of the steps in the decision-making process. </w:t>
      </w:r>
    </w:p>
    <w:p w:rsidR="00B123B6" w:rsidRPr="00B123B6" w:rsidRDefault="00B123B6" w:rsidP="00B123B6">
      <w:pPr>
        <w:numPr>
          <w:ilvl w:val="4"/>
          <w:numId w:val="116"/>
        </w:numPr>
        <w:tabs>
          <w:tab w:val="clear" w:pos="1800"/>
        </w:tabs>
        <w:ind w:left="3600" w:hanging="720"/>
        <w:jc w:val="both"/>
        <w:rPr>
          <w:rFonts w:ascii="Arial" w:hAnsi="Arial" w:cs="Arial"/>
          <w:snapToGrid w:val="0"/>
        </w:rPr>
      </w:pPr>
      <w:r w:rsidRPr="00B123B6">
        <w:rPr>
          <w:rFonts w:ascii="Arial" w:hAnsi="Arial" w:cs="Arial"/>
          <w:snapToGrid w:val="0"/>
        </w:rPr>
        <w:t xml:space="preserve">They are a source of both breadth and depth of input for information gathering. </w:t>
      </w:r>
    </w:p>
    <w:p w:rsidR="00B123B6" w:rsidRPr="00B123B6" w:rsidRDefault="00B123B6" w:rsidP="00B123B6">
      <w:pPr>
        <w:numPr>
          <w:ilvl w:val="4"/>
          <w:numId w:val="116"/>
        </w:numPr>
        <w:tabs>
          <w:tab w:val="clear" w:pos="1800"/>
        </w:tabs>
        <w:ind w:left="3600" w:hanging="720"/>
        <w:jc w:val="both"/>
        <w:rPr>
          <w:rFonts w:ascii="Arial" w:hAnsi="Arial" w:cs="Arial"/>
          <w:snapToGrid w:val="0"/>
        </w:rPr>
      </w:pPr>
      <w:r w:rsidRPr="00B123B6">
        <w:rPr>
          <w:rFonts w:ascii="Arial" w:hAnsi="Arial" w:cs="Arial"/>
          <w:snapToGrid w:val="0"/>
        </w:rPr>
        <w:t xml:space="preserve">When the final solution is agreed upon, there are more people in a group decision to support and implement it. </w:t>
      </w:r>
    </w:p>
    <w:p w:rsidR="00B123B6" w:rsidRPr="00B123B6" w:rsidRDefault="00B123B6" w:rsidP="00B123B6">
      <w:pPr>
        <w:numPr>
          <w:ilvl w:val="4"/>
          <w:numId w:val="116"/>
        </w:numPr>
        <w:tabs>
          <w:tab w:val="clear" w:pos="1800"/>
        </w:tabs>
        <w:ind w:left="3600" w:hanging="720"/>
        <w:jc w:val="both"/>
        <w:rPr>
          <w:rFonts w:ascii="Arial" w:hAnsi="Arial" w:cs="Arial"/>
          <w:snapToGrid w:val="0"/>
        </w:rPr>
      </w:pPr>
      <w:r w:rsidRPr="00B123B6">
        <w:rPr>
          <w:rFonts w:ascii="Arial" w:hAnsi="Arial" w:cs="Arial"/>
          <w:snapToGrid w:val="0"/>
        </w:rPr>
        <w:t xml:space="preserve">Group decisions consume time, create internal conflicts, and generate pressures toward conformity. </w:t>
      </w:r>
    </w:p>
    <w:p w:rsidR="00B123B6" w:rsidRPr="00B123B6" w:rsidRDefault="00B123B6" w:rsidP="00B123B6">
      <w:pPr>
        <w:jc w:val="both"/>
        <w:rPr>
          <w:rFonts w:ascii="Arial" w:hAnsi="Arial" w:cs="Arial"/>
          <w:snapToGrid w:val="0"/>
        </w:rPr>
      </w:pPr>
    </w:p>
    <w:p w:rsidR="00B123B6" w:rsidRPr="00B123B6" w:rsidRDefault="00B123B6" w:rsidP="00B123B6">
      <w:pPr>
        <w:ind w:left="2880"/>
        <w:jc w:val="both"/>
        <w:rPr>
          <w:rFonts w:ascii="Arial" w:hAnsi="Arial" w:cs="Arial"/>
          <w:snapToGrid w:val="0"/>
        </w:rPr>
      </w:pPr>
      <w:r w:rsidRPr="00B123B6">
        <w:rPr>
          <w:b/>
          <w:bCs/>
          <w:snapToGrid w:val="0"/>
          <w:sz w:val="24"/>
          <w:szCs w:val="24"/>
        </w:rPr>
        <w:t>Teac</w:t>
      </w:r>
      <w:smartTag w:uri="urn:schemas-microsoft-com:office:smarttags" w:element="PersonName">
        <w:r w:rsidRPr="00B123B6">
          <w:rPr>
            <w:b/>
            <w:bCs/>
            <w:snapToGrid w:val="0"/>
            <w:sz w:val="24"/>
            <w:szCs w:val="24"/>
          </w:rPr>
          <w:t>hi</w:t>
        </w:r>
      </w:smartTag>
      <w:r w:rsidRPr="00B123B6">
        <w:rPr>
          <w:b/>
          <w:bCs/>
          <w:snapToGrid w:val="0"/>
          <w:sz w:val="24"/>
          <w:szCs w:val="24"/>
        </w:rPr>
        <w:t>ng Note:</w:t>
      </w:r>
      <w:r w:rsidRPr="00B123B6">
        <w:rPr>
          <w:rFonts w:ascii="Arial" w:hAnsi="Arial" w:cs="Arial"/>
          <w:b/>
          <w:snapToGrid w:val="0"/>
        </w:rPr>
        <w:t xml:space="preserve"> </w:t>
      </w:r>
      <w:r w:rsidRPr="00B123B6">
        <w:rPr>
          <w:rFonts w:ascii="Arial" w:hAnsi="Arial" w:cs="Arial"/>
          <w:bCs/>
          <w:snapToGrid w:val="0"/>
        </w:rPr>
        <w:t>At t</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s point in the lecture you may want to introduce the</w:t>
      </w:r>
      <w:r w:rsidRPr="00B123B6">
        <w:rPr>
          <w:rFonts w:ascii="Arial" w:hAnsi="Arial" w:cs="Arial"/>
          <w:snapToGrid w:val="0"/>
        </w:rPr>
        <w:t xml:space="preserve"> MYTH OR SCIENCE? </w:t>
      </w:r>
      <w:r w:rsidRPr="00B123B6">
        <w:rPr>
          <w:rFonts w:ascii="Arial" w:hAnsi="Arial" w:cs="Arial"/>
          <w:i/>
          <w:iCs/>
          <w:snapToGrid w:val="0"/>
        </w:rPr>
        <w:t>“Two</w:t>
      </w:r>
      <w:r w:rsidRPr="00B123B6">
        <w:rPr>
          <w:rFonts w:ascii="Arial" w:hAnsi="Arial" w:cs="Arial"/>
          <w:snapToGrid w:val="0"/>
        </w:rPr>
        <w:t xml:space="preserve"> </w:t>
      </w:r>
      <w:r w:rsidRPr="00B123B6">
        <w:rPr>
          <w:rFonts w:ascii="Arial" w:hAnsi="Arial" w:cs="Arial"/>
          <w:i/>
          <w:iCs/>
          <w:snapToGrid w:val="0"/>
        </w:rPr>
        <w:t xml:space="preserve">Heads are Better </w:t>
      </w:r>
      <w:proofErr w:type="gramStart"/>
      <w:r w:rsidRPr="00B123B6">
        <w:rPr>
          <w:rFonts w:ascii="Arial" w:hAnsi="Arial" w:cs="Arial"/>
          <w:i/>
          <w:iCs/>
          <w:snapToGrid w:val="0"/>
        </w:rPr>
        <w:t>Than</w:t>
      </w:r>
      <w:proofErr w:type="gramEnd"/>
      <w:r w:rsidRPr="00B123B6">
        <w:rPr>
          <w:rFonts w:ascii="Arial" w:hAnsi="Arial" w:cs="Arial"/>
          <w:i/>
          <w:iCs/>
          <w:snapToGrid w:val="0"/>
        </w:rPr>
        <w:t xml:space="preserve"> One.”</w:t>
      </w:r>
      <w:r w:rsidRPr="00B123B6">
        <w:rPr>
          <w:rFonts w:ascii="Arial" w:hAnsi="Arial" w:cs="Arial"/>
          <w:snapToGrid w:val="0"/>
        </w:rPr>
        <w:t xml:space="preserve"> box found in the text and at the end of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chapter. The purpose of the exercise is to replace popularly held notions with research-based conclusions. A suggestion for a class exercise follows the material.     ■</w:t>
      </w:r>
    </w:p>
    <w:p w:rsidR="00B123B6" w:rsidRPr="00B123B6" w:rsidRDefault="00B123B6" w:rsidP="00B123B6">
      <w:pPr>
        <w:jc w:val="both"/>
        <w:rPr>
          <w:rFonts w:ascii="Arial" w:hAnsi="Arial" w:cs="Arial"/>
          <w:snapToGrid w:val="0"/>
        </w:rPr>
      </w:pPr>
    </w:p>
    <w:p w:rsidR="00B123B6" w:rsidRPr="00B123B6" w:rsidRDefault="00B123B6" w:rsidP="00B123B6">
      <w:pPr>
        <w:jc w:val="both"/>
        <w:rPr>
          <w:rFonts w:ascii="Arial" w:hAnsi="Arial" w:cs="Arial"/>
          <w:iCs/>
          <w:snapToGrid w:val="0"/>
        </w:rPr>
      </w:pPr>
      <w:r w:rsidRPr="00B123B6">
        <w:rPr>
          <w:rFonts w:ascii="Arial" w:hAnsi="Arial" w:cs="Arial"/>
          <w:iCs/>
          <w:snapToGrid w:val="0"/>
        </w:rPr>
        <w:tab/>
        <w:t>B.</w:t>
      </w:r>
      <w:r w:rsidRPr="00B123B6">
        <w:rPr>
          <w:rFonts w:ascii="Arial" w:hAnsi="Arial" w:cs="Arial"/>
          <w:iCs/>
          <w:snapToGrid w:val="0"/>
        </w:rPr>
        <w:tab/>
        <w:t>Groupt</w:t>
      </w:r>
      <w:smartTag w:uri="urn:schemas-microsoft-com:office:smarttags" w:element="PersonName">
        <w:r w:rsidRPr="00B123B6">
          <w:rPr>
            <w:rFonts w:ascii="Arial" w:hAnsi="Arial" w:cs="Arial"/>
            <w:iCs/>
            <w:snapToGrid w:val="0"/>
          </w:rPr>
          <w:t>hi</w:t>
        </w:r>
      </w:smartTag>
      <w:r w:rsidRPr="00B123B6">
        <w:rPr>
          <w:rFonts w:ascii="Arial" w:hAnsi="Arial" w:cs="Arial"/>
          <w:iCs/>
          <w:snapToGrid w:val="0"/>
        </w:rPr>
        <w:t xml:space="preserve">nk and </w:t>
      </w:r>
      <w:proofErr w:type="spellStart"/>
      <w:r w:rsidRPr="00B123B6">
        <w:rPr>
          <w:rFonts w:ascii="Arial" w:hAnsi="Arial" w:cs="Arial"/>
          <w:iCs/>
          <w:snapToGrid w:val="0"/>
        </w:rPr>
        <w:t>Groups</w:t>
      </w:r>
      <w:smartTag w:uri="urn:schemas-microsoft-com:office:smarttags" w:element="PersonName">
        <w:r w:rsidRPr="00B123B6">
          <w:rPr>
            <w:rFonts w:ascii="Arial" w:hAnsi="Arial" w:cs="Arial"/>
            <w:iCs/>
            <w:snapToGrid w:val="0"/>
          </w:rPr>
          <w:t>hi</w:t>
        </w:r>
      </w:smartTag>
      <w:r w:rsidRPr="00B123B6">
        <w:rPr>
          <w:rFonts w:ascii="Arial" w:hAnsi="Arial" w:cs="Arial"/>
          <w:iCs/>
          <w:snapToGrid w:val="0"/>
        </w:rPr>
        <w:t>ft</w:t>
      </w:r>
      <w:proofErr w:type="spellEnd"/>
    </w:p>
    <w:p w:rsidR="00B123B6" w:rsidRPr="00B123B6" w:rsidRDefault="00B123B6" w:rsidP="00B123B6">
      <w:pPr>
        <w:jc w:val="both"/>
        <w:rPr>
          <w:rFonts w:ascii="Arial" w:hAnsi="Arial" w:cs="Arial"/>
          <w:iCs/>
          <w:snapToGrid w:val="0"/>
        </w:rPr>
      </w:pPr>
      <w:r w:rsidRPr="00B123B6">
        <w:rPr>
          <w:rFonts w:ascii="Arial" w:hAnsi="Arial" w:cs="Arial"/>
          <w:iCs/>
          <w:snapToGrid w:val="0"/>
        </w:rPr>
        <w:tab/>
      </w:r>
      <w:r w:rsidRPr="00B123B6">
        <w:rPr>
          <w:rFonts w:ascii="Arial" w:hAnsi="Arial" w:cs="Arial"/>
          <w:iCs/>
          <w:snapToGrid w:val="0"/>
        </w:rPr>
        <w:tab/>
        <w:t>1.</w:t>
      </w:r>
      <w:r w:rsidRPr="00B123B6">
        <w:rPr>
          <w:rFonts w:ascii="Arial" w:hAnsi="Arial" w:cs="Arial"/>
          <w:iCs/>
          <w:snapToGrid w:val="0"/>
        </w:rPr>
        <w:tab/>
        <w:t>Groupt</w:t>
      </w:r>
      <w:smartTag w:uri="urn:schemas-microsoft-com:office:smarttags" w:element="PersonName">
        <w:r w:rsidRPr="00B123B6">
          <w:rPr>
            <w:rFonts w:ascii="Arial" w:hAnsi="Arial" w:cs="Arial"/>
            <w:iCs/>
            <w:snapToGrid w:val="0"/>
          </w:rPr>
          <w:t>hi</w:t>
        </w:r>
      </w:smartTag>
      <w:r w:rsidRPr="00B123B6">
        <w:rPr>
          <w:rFonts w:ascii="Arial" w:hAnsi="Arial" w:cs="Arial"/>
          <w:iCs/>
          <w:snapToGrid w:val="0"/>
        </w:rPr>
        <w:t>nk</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i/>
          <w:iCs/>
          <w:snapToGrid w:val="0"/>
        </w:rPr>
        <w:t>Groupt</w:t>
      </w:r>
      <w:smartTag w:uri="urn:schemas-microsoft-com:office:smarttags" w:element="PersonName">
        <w:r w:rsidRPr="00B123B6">
          <w:rPr>
            <w:rFonts w:ascii="Arial" w:hAnsi="Arial" w:cs="Arial"/>
            <w:i/>
            <w:iCs/>
            <w:snapToGrid w:val="0"/>
          </w:rPr>
          <w:t>hi</w:t>
        </w:r>
      </w:smartTag>
      <w:r w:rsidRPr="00B123B6">
        <w:rPr>
          <w:rFonts w:ascii="Arial" w:hAnsi="Arial" w:cs="Arial"/>
          <w:i/>
          <w:iCs/>
          <w:snapToGrid w:val="0"/>
        </w:rPr>
        <w:t>nk</w:t>
      </w:r>
      <w:r w:rsidRPr="00B123B6">
        <w:rPr>
          <w:rFonts w:ascii="Arial" w:hAnsi="Arial" w:cs="Arial"/>
          <w:snapToGrid w:val="0"/>
        </w:rPr>
        <w:t xml:space="preserve"> is related to norms</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It describes situations in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group pressures for conformity deter the group from critically appraising unusual, minority, or unpopular views.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Groupt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nk is a disease that attacks many groups and can dramatically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nder performance.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The phenomenon that occurs when group members become so enamored of seeking concurrence is that the norm for consensus overrides the realistic appraisal of alternative courses of action and the full expression of deviant, minority, or unpopular views.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It is </w:t>
      </w:r>
      <w:proofErr w:type="gramStart"/>
      <w:r w:rsidRPr="00B123B6">
        <w:rPr>
          <w:rFonts w:ascii="Arial" w:hAnsi="Arial" w:cs="Arial"/>
          <w:snapToGrid w:val="0"/>
        </w:rPr>
        <w:t>a deterioration</w:t>
      </w:r>
      <w:proofErr w:type="gramEnd"/>
      <w:r w:rsidRPr="00B123B6">
        <w:rPr>
          <w:rFonts w:ascii="Arial" w:hAnsi="Arial" w:cs="Arial"/>
          <w:snapToGrid w:val="0"/>
        </w:rPr>
        <w:t xml:space="preserve"> in an individual’s mental efficiency, reality testing, and moral judgment as a result of group pressures.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Symptoms of Groupt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nk include: </w:t>
      </w:r>
    </w:p>
    <w:p w:rsidR="00B123B6" w:rsidRPr="00B123B6" w:rsidRDefault="00B123B6" w:rsidP="00B123B6">
      <w:pPr>
        <w:numPr>
          <w:ilvl w:val="0"/>
          <w:numId w:val="118"/>
        </w:numPr>
        <w:tabs>
          <w:tab w:val="clear" w:pos="360"/>
        </w:tabs>
        <w:ind w:left="3600" w:hanging="720"/>
        <w:jc w:val="both"/>
        <w:rPr>
          <w:rFonts w:ascii="Arial" w:hAnsi="Arial" w:cs="Arial"/>
          <w:snapToGrid w:val="0"/>
        </w:rPr>
      </w:pPr>
      <w:r w:rsidRPr="00B123B6">
        <w:rPr>
          <w:rFonts w:ascii="Arial" w:hAnsi="Arial" w:cs="Arial"/>
          <w:snapToGrid w:val="0"/>
        </w:rPr>
        <w:t>Group members rationalize any resistance to the assumptions they have made.</w:t>
      </w:r>
    </w:p>
    <w:p w:rsidR="00B123B6" w:rsidRPr="00B123B6" w:rsidRDefault="00B123B6" w:rsidP="00B123B6">
      <w:pPr>
        <w:numPr>
          <w:ilvl w:val="0"/>
          <w:numId w:val="118"/>
        </w:numPr>
        <w:tabs>
          <w:tab w:val="clear" w:pos="360"/>
        </w:tabs>
        <w:ind w:left="3600" w:hanging="720"/>
        <w:jc w:val="both"/>
        <w:rPr>
          <w:rFonts w:ascii="Arial" w:hAnsi="Arial" w:cs="Arial"/>
          <w:snapToGrid w:val="0"/>
        </w:rPr>
      </w:pPr>
      <w:r w:rsidRPr="00B123B6">
        <w:rPr>
          <w:rFonts w:ascii="Arial" w:hAnsi="Arial" w:cs="Arial"/>
          <w:snapToGrid w:val="0"/>
        </w:rPr>
        <w:t xml:space="preserve">Members apply direct pressures on those who momentarily express doubts. </w:t>
      </w:r>
    </w:p>
    <w:p w:rsidR="00B123B6" w:rsidRPr="00B123B6" w:rsidRDefault="00B123B6" w:rsidP="00B123B6">
      <w:pPr>
        <w:numPr>
          <w:ilvl w:val="0"/>
          <w:numId w:val="118"/>
        </w:numPr>
        <w:tabs>
          <w:tab w:val="clear" w:pos="360"/>
        </w:tabs>
        <w:ind w:left="3600" w:hanging="720"/>
        <w:jc w:val="both"/>
        <w:rPr>
          <w:rFonts w:ascii="Arial" w:hAnsi="Arial" w:cs="Arial"/>
          <w:snapToGrid w:val="0"/>
        </w:rPr>
      </w:pPr>
      <w:r w:rsidRPr="00B123B6">
        <w:rPr>
          <w:rFonts w:ascii="Arial" w:hAnsi="Arial" w:cs="Arial"/>
          <w:snapToGrid w:val="0"/>
        </w:rPr>
        <w:t xml:space="preserve">Those members who hold differing points of view seek to avoid deviating from group consensus by keeping silent. </w:t>
      </w:r>
    </w:p>
    <w:p w:rsidR="00B123B6" w:rsidRPr="00B123B6" w:rsidRDefault="00B123B6" w:rsidP="00B123B6">
      <w:pPr>
        <w:numPr>
          <w:ilvl w:val="0"/>
          <w:numId w:val="118"/>
        </w:numPr>
        <w:tabs>
          <w:tab w:val="clear" w:pos="360"/>
        </w:tabs>
        <w:ind w:left="3600" w:hanging="720"/>
        <w:jc w:val="both"/>
        <w:rPr>
          <w:rFonts w:ascii="Arial" w:hAnsi="Arial" w:cs="Arial"/>
          <w:snapToGrid w:val="0"/>
        </w:rPr>
      </w:pPr>
      <w:r w:rsidRPr="00B123B6">
        <w:rPr>
          <w:rFonts w:ascii="Arial" w:hAnsi="Arial" w:cs="Arial"/>
          <w:snapToGrid w:val="0"/>
        </w:rPr>
        <w:t>There appears to be an illusion of unanimity.</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In studies of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storic American foreign policy decisions, these symptoms were found to prevail when government policy-making groups failed. Examples: </w:t>
      </w:r>
    </w:p>
    <w:p w:rsidR="00B123B6" w:rsidRPr="00B123B6" w:rsidRDefault="00B123B6" w:rsidP="00B123B6">
      <w:pPr>
        <w:numPr>
          <w:ilvl w:val="0"/>
          <w:numId w:val="118"/>
        </w:numPr>
        <w:tabs>
          <w:tab w:val="clear" w:pos="360"/>
        </w:tabs>
        <w:ind w:left="3600" w:hanging="720"/>
        <w:jc w:val="both"/>
        <w:rPr>
          <w:rFonts w:ascii="Arial" w:hAnsi="Arial" w:cs="Arial"/>
          <w:snapToGrid w:val="0"/>
        </w:rPr>
      </w:pPr>
      <w:r w:rsidRPr="00B123B6">
        <w:rPr>
          <w:rFonts w:ascii="Arial" w:hAnsi="Arial" w:cs="Arial"/>
          <w:snapToGrid w:val="0"/>
        </w:rPr>
        <w:t xml:space="preserve">Unpreparedness at </w:t>
      </w:r>
      <w:smartTag w:uri="urn:schemas-microsoft-com:office:smarttags" w:element="place">
        <w:r w:rsidRPr="00B123B6">
          <w:rPr>
            <w:rFonts w:ascii="Arial" w:hAnsi="Arial" w:cs="Arial"/>
            <w:snapToGrid w:val="0"/>
          </w:rPr>
          <w:t>Pearl Harbor</w:t>
        </w:r>
      </w:smartTag>
      <w:r w:rsidRPr="00B123B6">
        <w:rPr>
          <w:rFonts w:ascii="Arial" w:hAnsi="Arial" w:cs="Arial"/>
          <w:snapToGrid w:val="0"/>
        </w:rPr>
        <w:t xml:space="preserve"> in 1941</w:t>
      </w:r>
    </w:p>
    <w:p w:rsidR="00B123B6" w:rsidRPr="00B123B6" w:rsidRDefault="00B123B6" w:rsidP="00B123B6">
      <w:pPr>
        <w:numPr>
          <w:ilvl w:val="0"/>
          <w:numId w:val="118"/>
        </w:numPr>
        <w:tabs>
          <w:tab w:val="clear" w:pos="360"/>
        </w:tabs>
        <w:ind w:left="3600" w:hanging="720"/>
        <w:jc w:val="both"/>
        <w:rPr>
          <w:rFonts w:ascii="Arial" w:hAnsi="Arial" w:cs="Arial"/>
          <w:snapToGrid w:val="0"/>
        </w:rPr>
      </w:pPr>
      <w:r w:rsidRPr="00B123B6">
        <w:rPr>
          <w:rFonts w:ascii="Arial" w:hAnsi="Arial" w:cs="Arial"/>
          <w:snapToGrid w:val="0"/>
        </w:rPr>
        <w:t xml:space="preserve">The </w:t>
      </w:r>
      <w:smartTag w:uri="urn:schemas-microsoft-com:office:smarttags" w:element="country-region">
        <w:smartTag w:uri="urn:schemas-microsoft-com:office:smarttags" w:element="place">
          <w:r w:rsidRPr="00B123B6">
            <w:rPr>
              <w:rFonts w:ascii="Arial" w:hAnsi="Arial" w:cs="Arial"/>
              <w:snapToGrid w:val="0"/>
            </w:rPr>
            <w:t>U.S.</w:t>
          </w:r>
        </w:smartTag>
      </w:smartTag>
      <w:r w:rsidRPr="00B123B6">
        <w:rPr>
          <w:rFonts w:ascii="Arial" w:hAnsi="Arial" w:cs="Arial"/>
          <w:snapToGrid w:val="0"/>
        </w:rPr>
        <w:t xml:space="preserve"> invasion of </w:t>
      </w:r>
      <w:smartTag w:uri="urn:schemas-microsoft-com:office:smarttags" w:element="country-region">
        <w:smartTag w:uri="urn:schemas-microsoft-com:office:smarttags" w:element="place">
          <w:r w:rsidRPr="00B123B6">
            <w:rPr>
              <w:rFonts w:ascii="Arial" w:hAnsi="Arial" w:cs="Arial"/>
              <w:snapToGrid w:val="0"/>
            </w:rPr>
            <w:t>North Korea</w:t>
          </w:r>
        </w:smartTag>
      </w:smartTag>
    </w:p>
    <w:p w:rsidR="00B123B6" w:rsidRPr="00B123B6" w:rsidRDefault="00B123B6" w:rsidP="00B123B6">
      <w:pPr>
        <w:numPr>
          <w:ilvl w:val="0"/>
          <w:numId w:val="118"/>
        </w:numPr>
        <w:tabs>
          <w:tab w:val="clear" w:pos="360"/>
        </w:tabs>
        <w:ind w:left="3600" w:hanging="720"/>
        <w:jc w:val="both"/>
        <w:rPr>
          <w:rFonts w:ascii="Arial" w:hAnsi="Arial" w:cs="Arial"/>
          <w:snapToGrid w:val="0"/>
        </w:rPr>
      </w:pPr>
      <w:r w:rsidRPr="00B123B6">
        <w:rPr>
          <w:rFonts w:ascii="Arial" w:hAnsi="Arial" w:cs="Arial"/>
          <w:snapToGrid w:val="0"/>
        </w:rPr>
        <w:t xml:space="preserve">The </w:t>
      </w:r>
      <w:smartTag w:uri="urn:schemas-microsoft-com:office:smarttags" w:element="place">
        <w:r w:rsidRPr="00B123B6">
          <w:rPr>
            <w:rFonts w:ascii="Arial" w:hAnsi="Arial" w:cs="Arial"/>
            <w:snapToGrid w:val="0"/>
          </w:rPr>
          <w:t>Bay of Pigs</w:t>
        </w:r>
      </w:smartTag>
      <w:r w:rsidRPr="00B123B6">
        <w:rPr>
          <w:rFonts w:ascii="Arial" w:hAnsi="Arial" w:cs="Arial"/>
          <w:snapToGrid w:val="0"/>
        </w:rPr>
        <w:t xml:space="preserve"> fiasco</w:t>
      </w:r>
    </w:p>
    <w:p w:rsidR="00B123B6" w:rsidRPr="00B123B6" w:rsidRDefault="00B123B6" w:rsidP="00B123B6">
      <w:pPr>
        <w:numPr>
          <w:ilvl w:val="0"/>
          <w:numId w:val="118"/>
        </w:numPr>
        <w:tabs>
          <w:tab w:val="clear" w:pos="360"/>
        </w:tabs>
        <w:ind w:left="3600" w:hanging="720"/>
        <w:jc w:val="both"/>
        <w:rPr>
          <w:rFonts w:ascii="Arial" w:hAnsi="Arial" w:cs="Arial"/>
          <w:snapToGrid w:val="0"/>
        </w:rPr>
      </w:pPr>
      <w:r w:rsidRPr="00B123B6">
        <w:rPr>
          <w:rFonts w:ascii="Arial" w:hAnsi="Arial" w:cs="Arial"/>
          <w:snapToGrid w:val="0"/>
        </w:rPr>
        <w:t>The escalation of the Vietnam War</w:t>
      </w:r>
    </w:p>
    <w:p w:rsidR="00B123B6" w:rsidRPr="00B123B6" w:rsidRDefault="00B123B6" w:rsidP="00B123B6">
      <w:pPr>
        <w:numPr>
          <w:ilvl w:val="0"/>
          <w:numId w:val="118"/>
        </w:numPr>
        <w:tabs>
          <w:tab w:val="clear" w:pos="360"/>
        </w:tabs>
        <w:ind w:left="3600" w:hanging="720"/>
        <w:jc w:val="both"/>
        <w:rPr>
          <w:rFonts w:ascii="Arial" w:hAnsi="Arial" w:cs="Arial"/>
          <w:snapToGrid w:val="0"/>
        </w:rPr>
      </w:pPr>
      <w:r w:rsidRPr="00B123B6">
        <w:rPr>
          <w:rFonts w:ascii="Arial" w:hAnsi="Arial" w:cs="Arial"/>
          <w:snapToGrid w:val="0"/>
        </w:rPr>
        <w:t xml:space="preserve">The Challenger and </w:t>
      </w:r>
      <w:smartTag w:uri="urn:schemas-microsoft-com:office:smarttags" w:element="City">
        <w:smartTag w:uri="urn:schemas-microsoft-com:office:smarttags" w:element="place">
          <w:r w:rsidRPr="00B123B6">
            <w:rPr>
              <w:rFonts w:ascii="Arial" w:hAnsi="Arial" w:cs="Arial"/>
              <w:snapToGrid w:val="0"/>
            </w:rPr>
            <w:t>Columbia</w:t>
          </w:r>
        </w:smartTag>
      </w:smartTag>
      <w:r w:rsidRPr="00B123B6">
        <w:rPr>
          <w:rFonts w:ascii="Arial" w:hAnsi="Arial" w:cs="Arial"/>
          <w:snapToGrid w:val="0"/>
        </w:rPr>
        <w:t xml:space="preserve"> space shuttle disasters</w:t>
      </w:r>
    </w:p>
    <w:p w:rsidR="00B123B6" w:rsidRPr="00B123B6" w:rsidRDefault="00B123B6" w:rsidP="00B123B6">
      <w:pPr>
        <w:numPr>
          <w:ilvl w:val="0"/>
          <w:numId w:val="118"/>
        </w:numPr>
        <w:tabs>
          <w:tab w:val="clear" w:pos="360"/>
        </w:tabs>
        <w:ind w:left="3600" w:hanging="720"/>
        <w:jc w:val="both"/>
        <w:rPr>
          <w:rFonts w:ascii="Arial" w:hAnsi="Arial" w:cs="Arial"/>
          <w:snapToGrid w:val="0"/>
        </w:rPr>
      </w:pPr>
      <w:r w:rsidRPr="00B123B6">
        <w:rPr>
          <w:rFonts w:ascii="Arial" w:hAnsi="Arial" w:cs="Arial"/>
          <w:snapToGrid w:val="0"/>
        </w:rPr>
        <w:t>The failure of the main mirror on the Hubble telescope</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Groupt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nk appears to be closely aligned with the conclusions Asch drew from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experiments on the lone dissenter. The results were that individuals who hold a position different from the majority are put under pressure to suppress or change their true beliefs.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lastRenderedPageBreak/>
        <w:t>Groupt</w:t>
      </w:r>
      <w:smartTag w:uri="urn:schemas-microsoft-com:office:smarttags" w:element="PersonName">
        <w:r w:rsidRPr="00B123B6">
          <w:rPr>
            <w:rFonts w:ascii="Arial" w:hAnsi="Arial" w:cs="Arial"/>
            <w:snapToGrid w:val="0"/>
          </w:rPr>
          <w:t>hi</w:t>
        </w:r>
      </w:smartTag>
      <w:r w:rsidRPr="00B123B6">
        <w:rPr>
          <w:rFonts w:ascii="Arial" w:hAnsi="Arial" w:cs="Arial"/>
          <w:snapToGrid w:val="0"/>
        </w:rPr>
        <w:t>nk does not attack all groups. It occurs most often where there is a clear group identity, where members hold a positive image of their group w</w:t>
      </w:r>
      <w:smartTag w:uri="urn:schemas-microsoft-com:office:smarttags" w:element="PersonName">
        <w:r w:rsidRPr="00B123B6">
          <w:rPr>
            <w:rFonts w:ascii="Arial" w:hAnsi="Arial" w:cs="Arial"/>
            <w:snapToGrid w:val="0"/>
          </w:rPr>
          <w:t>hi</w:t>
        </w:r>
      </w:smartTag>
      <w:r w:rsidRPr="00B123B6">
        <w:rPr>
          <w:rFonts w:ascii="Arial" w:hAnsi="Arial" w:cs="Arial"/>
          <w:snapToGrid w:val="0"/>
        </w:rPr>
        <w:t>ch they want to protect, and where the group perceives a collective threat to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positive image.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How to minimize groupt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nk: </w:t>
      </w:r>
    </w:p>
    <w:p w:rsidR="00B123B6" w:rsidRPr="00B123B6" w:rsidRDefault="00B123B6" w:rsidP="00B123B6">
      <w:pPr>
        <w:numPr>
          <w:ilvl w:val="0"/>
          <w:numId w:val="118"/>
        </w:numPr>
        <w:tabs>
          <w:tab w:val="clear" w:pos="360"/>
        </w:tabs>
        <w:ind w:left="3600" w:hanging="720"/>
        <w:jc w:val="both"/>
        <w:rPr>
          <w:rFonts w:ascii="Arial" w:hAnsi="Arial" w:cs="Arial"/>
          <w:snapToGrid w:val="0"/>
        </w:rPr>
      </w:pPr>
      <w:r w:rsidRPr="00B123B6">
        <w:rPr>
          <w:rFonts w:ascii="Arial" w:hAnsi="Arial" w:cs="Arial"/>
          <w:snapToGrid w:val="0"/>
        </w:rPr>
        <w:t xml:space="preserve">Encourage group leaders to play an impartial role. </w:t>
      </w:r>
    </w:p>
    <w:p w:rsidR="00B123B6" w:rsidRPr="00B123B6" w:rsidRDefault="00B123B6" w:rsidP="00B123B6">
      <w:pPr>
        <w:numPr>
          <w:ilvl w:val="0"/>
          <w:numId w:val="118"/>
        </w:numPr>
        <w:tabs>
          <w:tab w:val="clear" w:pos="360"/>
        </w:tabs>
        <w:ind w:left="3600" w:hanging="720"/>
        <w:jc w:val="both"/>
        <w:rPr>
          <w:rFonts w:ascii="Arial" w:hAnsi="Arial" w:cs="Arial"/>
          <w:snapToGrid w:val="0"/>
        </w:rPr>
      </w:pPr>
      <w:r w:rsidRPr="00B123B6">
        <w:rPr>
          <w:rFonts w:ascii="Arial" w:hAnsi="Arial" w:cs="Arial"/>
          <w:snapToGrid w:val="0"/>
        </w:rPr>
        <w:t xml:space="preserve">Appoint one group member to play the role of devil’s advocate. </w:t>
      </w:r>
    </w:p>
    <w:p w:rsidR="00B123B6" w:rsidRPr="00B123B6" w:rsidRDefault="00B123B6" w:rsidP="00B123B6">
      <w:pPr>
        <w:numPr>
          <w:ilvl w:val="0"/>
          <w:numId w:val="118"/>
        </w:numPr>
        <w:tabs>
          <w:tab w:val="clear" w:pos="360"/>
        </w:tabs>
        <w:ind w:left="3600" w:hanging="720"/>
        <w:jc w:val="both"/>
        <w:rPr>
          <w:rFonts w:ascii="Arial" w:hAnsi="Arial" w:cs="Arial"/>
          <w:snapToGrid w:val="0"/>
        </w:rPr>
      </w:pPr>
      <w:r w:rsidRPr="00B123B6">
        <w:rPr>
          <w:rFonts w:ascii="Arial" w:hAnsi="Arial" w:cs="Arial"/>
          <w:snapToGrid w:val="0"/>
        </w:rPr>
        <w:t xml:space="preserve">Utilize exercises that stimulate active discussion of diverse alternatives without threatening the group and intensifying identity protection. </w:t>
      </w:r>
    </w:p>
    <w:p w:rsidR="00B123B6" w:rsidRPr="00B123B6" w:rsidRDefault="00B123B6" w:rsidP="00B123B6">
      <w:pPr>
        <w:jc w:val="both"/>
        <w:rPr>
          <w:rFonts w:ascii="Arial" w:hAnsi="Arial" w:cs="Arial"/>
          <w:snapToGrid w:val="0"/>
        </w:rPr>
      </w:pPr>
    </w:p>
    <w:p w:rsidR="00B123B6" w:rsidRPr="00B123B6" w:rsidRDefault="00B123B6" w:rsidP="00B123B6">
      <w:pPr>
        <w:ind w:left="1440"/>
        <w:jc w:val="both"/>
        <w:rPr>
          <w:rFonts w:ascii="Arial" w:hAnsi="Arial" w:cs="Arial"/>
          <w:iCs/>
          <w:snapToGrid w:val="0"/>
        </w:rPr>
      </w:pPr>
      <w:r w:rsidRPr="00B123B6">
        <w:rPr>
          <w:b/>
          <w:bCs/>
          <w:sz w:val="24"/>
          <w:szCs w:val="24"/>
        </w:rPr>
        <w:t>Teac</w:t>
      </w:r>
      <w:smartTag w:uri="urn:schemas-microsoft-com:office:smarttags" w:element="PersonName">
        <w:r w:rsidRPr="00B123B6">
          <w:rPr>
            <w:b/>
            <w:bCs/>
            <w:sz w:val="24"/>
            <w:szCs w:val="24"/>
          </w:rPr>
          <w:t>hi</w:t>
        </w:r>
      </w:smartTag>
      <w:r w:rsidRPr="00B123B6">
        <w:rPr>
          <w:b/>
          <w:bCs/>
          <w:sz w:val="24"/>
          <w:szCs w:val="24"/>
        </w:rPr>
        <w:t>ng Note:</w:t>
      </w:r>
      <w:r w:rsidRPr="00B123B6">
        <w:rPr>
          <w:rFonts w:ascii="Arial" w:hAnsi="Arial" w:cs="Arial"/>
          <w:b/>
        </w:rPr>
        <w:t xml:space="preserve"> </w:t>
      </w:r>
      <w:r w:rsidRPr="00B123B6">
        <w:rPr>
          <w:rFonts w:ascii="Arial" w:hAnsi="Arial" w:cs="Arial"/>
          <w:bCs/>
        </w:rPr>
        <w:t>At t</w:t>
      </w:r>
      <w:smartTag w:uri="urn:schemas-microsoft-com:office:smarttags" w:element="PersonName">
        <w:r w:rsidRPr="00B123B6">
          <w:rPr>
            <w:rFonts w:ascii="Arial" w:hAnsi="Arial" w:cs="Arial"/>
            <w:bCs/>
          </w:rPr>
          <w:t>hi</w:t>
        </w:r>
      </w:smartTag>
      <w:r w:rsidRPr="00B123B6">
        <w:rPr>
          <w:rFonts w:ascii="Arial" w:hAnsi="Arial" w:cs="Arial"/>
          <w:bCs/>
        </w:rPr>
        <w:t xml:space="preserve">s point in the lecture you may want to introduce Case Incident 2: </w:t>
      </w:r>
      <w:r w:rsidRPr="00B123B6">
        <w:rPr>
          <w:rFonts w:ascii="Arial" w:hAnsi="Arial" w:cs="Arial"/>
          <w:bCs/>
          <w:i/>
          <w:iCs/>
        </w:rPr>
        <w:t>The Dangers of Groupt</w:t>
      </w:r>
      <w:smartTag w:uri="urn:schemas-microsoft-com:office:smarttags" w:element="PersonName">
        <w:r w:rsidRPr="00B123B6">
          <w:rPr>
            <w:rFonts w:ascii="Arial" w:hAnsi="Arial" w:cs="Arial"/>
            <w:bCs/>
            <w:i/>
            <w:iCs/>
          </w:rPr>
          <w:t>hi</w:t>
        </w:r>
      </w:smartTag>
      <w:r w:rsidRPr="00B123B6">
        <w:rPr>
          <w:rFonts w:ascii="Arial" w:hAnsi="Arial" w:cs="Arial"/>
          <w:bCs/>
          <w:i/>
          <w:iCs/>
        </w:rPr>
        <w:t>nk</w:t>
      </w:r>
      <w:r w:rsidRPr="00B123B6">
        <w:rPr>
          <w:rFonts w:ascii="Arial" w:hAnsi="Arial" w:cs="Arial"/>
          <w:bCs/>
        </w:rPr>
        <w:t>, found in the text and at the end of t</w:t>
      </w:r>
      <w:smartTag w:uri="urn:schemas-microsoft-com:office:smarttags" w:element="PersonName">
        <w:r w:rsidRPr="00B123B6">
          <w:rPr>
            <w:rFonts w:ascii="Arial" w:hAnsi="Arial" w:cs="Arial"/>
            <w:bCs/>
          </w:rPr>
          <w:t>hi</w:t>
        </w:r>
      </w:smartTag>
      <w:r w:rsidRPr="00B123B6">
        <w:rPr>
          <w:rFonts w:ascii="Arial" w:hAnsi="Arial" w:cs="Arial"/>
          <w:bCs/>
        </w:rPr>
        <w:t>s chapter. The case explores poor decisions when a group is paralyzed by groupt</w:t>
      </w:r>
      <w:smartTag w:uri="urn:schemas-microsoft-com:office:smarttags" w:element="PersonName">
        <w:r w:rsidRPr="00B123B6">
          <w:rPr>
            <w:rFonts w:ascii="Arial" w:hAnsi="Arial" w:cs="Arial"/>
            <w:bCs/>
          </w:rPr>
          <w:t>hi</w:t>
        </w:r>
      </w:smartTag>
      <w:r w:rsidRPr="00B123B6">
        <w:rPr>
          <w:rFonts w:ascii="Arial" w:hAnsi="Arial" w:cs="Arial"/>
          <w:bCs/>
        </w:rPr>
        <w:t>nk.</w:t>
      </w:r>
      <w:r w:rsidRPr="00B123B6">
        <w:rPr>
          <w:rFonts w:ascii="Arial" w:hAnsi="Arial" w:cs="Arial"/>
          <w:iCs/>
          <w:snapToGrid w:val="0"/>
        </w:rPr>
        <w:tab/>
      </w:r>
      <w:r w:rsidRPr="00B123B6">
        <w:rPr>
          <w:rFonts w:ascii="Arial" w:hAnsi="Arial" w:cs="Arial"/>
          <w:iCs/>
          <w:snapToGrid w:val="0"/>
        </w:rPr>
        <w:tab/>
      </w:r>
    </w:p>
    <w:p w:rsidR="00B123B6" w:rsidRPr="00B123B6" w:rsidRDefault="00B123B6" w:rsidP="00B123B6">
      <w:pPr>
        <w:ind w:left="1440"/>
        <w:jc w:val="both"/>
        <w:rPr>
          <w:rFonts w:ascii="Arial" w:hAnsi="Arial" w:cs="Arial"/>
          <w:iCs/>
          <w:snapToGrid w:val="0"/>
        </w:rPr>
      </w:pPr>
    </w:p>
    <w:p w:rsidR="00B123B6" w:rsidRPr="00B123B6" w:rsidRDefault="00B123B6" w:rsidP="00B123B6">
      <w:pPr>
        <w:ind w:left="1440"/>
        <w:jc w:val="both"/>
        <w:rPr>
          <w:rFonts w:ascii="Arial" w:hAnsi="Arial" w:cs="Arial"/>
          <w:iCs/>
          <w:snapToGrid w:val="0"/>
        </w:rPr>
      </w:pPr>
      <w:r w:rsidRPr="00B123B6">
        <w:rPr>
          <w:rFonts w:ascii="Arial" w:hAnsi="Arial" w:cs="Arial"/>
          <w:iCs/>
          <w:snapToGrid w:val="0"/>
        </w:rPr>
        <w:t>2.</w:t>
      </w:r>
      <w:r w:rsidRPr="00B123B6">
        <w:rPr>
          <w:rFonts w:ascii="Arial" w:hAnsi="Arial" w:cs="Arial"/>
          <w:iCs/>
          <w:snapToGrid w:val="0"/>
        </w:rPr>
        <w:tab/>
      </w:r>
      <w:proofErr w:type="spellStart"/>
      <w:r w:rsidRPr="00B123B6">
        <w:rPr>
          <w:rFonts w:ascii="Arial" w:hAnsi="Arial" w:cs="Arial"/>
          <w:iCs/>
          <w:snapToGrid w:val="0"/>
        </w:rPr>
        <w:t>Groups</w:t>
      </w:r>
      <w:smartTag w:uri="urn:schemas-microsoft-com:office:smarttags" w:element="PersonName">
        <w:r w:rsidRPr="00B123B6">
          <w:rPr>
            <w:rFonts w:ascii="Arial" w:hAnsi="Arial" w:cs="Arial"/>
            <w:iCs/>
            <w:snapToGrid w:val="0"/>
          </w:rPr>
          <w:t>hi</w:t>
        </w:r>
      </w:smartTag>
      <w:r w:rsidRPr="00B123B6">
        <w:rPr>
          <w:rFonts w:ascii="Arial" w:hAnsi="Arial" w:cs="Arial"/>
          <w:iCs/>
          <w:snapToGrid w:val="0"/>
        </w:rPr>
        <w:t>ft</w:t>
      </w:r>
      <w:proofErr w:type="spellEnd"/>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It indicates that, in discussing a given set of alternatives and arriving at a solution, group members tend to exaggerate the initial positions that they held. In some situations, caution dominates, and there is a conservative 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ft.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The evidence indicates that groups tend toward a risky 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ft. Let us look at each of these phenomena in more detail. </w:t>
      </w:r>
    </w:p>
    <w:p w:rsidR="00B123B6" w:rsidRPr="00B123B6" w:rsidRDefault="00B123B6" w:rsidP="00B123B6">
      <w:pPr>
        <w:numPr>
          <w:ilvl w:val="0"/>
          <w:numId w:val="118"/>
        </w:numPr>
        <w:tabs>
          <w:tab w:val="clear" w:pos="360"/>
        </w:tabs>
        <w:ind w:left="3600" w:hanging="720"/>
        <w:jc w:val="both"/>
        <w:rPr>
          <w:rFonts w:ascii="Arial" w:hAnsi="Arial" w:cs="Arial"/>
          <w:snapToGrid w:val="0"/>
        </w:rPr>
      </w:pPr>
      <w:r w:rsidRPr="00B123B6">
        <w:rPr>
          <w:rFonts w:ascii="Arial" w:hAnsi="Arial" w:cs="Arial"/>
          <w:snapToGrid w:val="0"/>
        </w:rPr>
        <w:t>In some cases, the group decisions are more conservative than the individual decisions. More often, however, the 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ft is toward greater risk. </w:t>
      </w:r>
    </w:p>
    <w:p w:rsidR="00B123B6" w:rsidRPr="00B123B6" w:rsidRDefault="00B123B6" w:rsidP="00B123B6">
      <w:pPr>
        <w:numPr>
          <w:ilvl w:val="0"/>
          <w:numId w:val="118"/>
        </w:numPr>
        <w:tabs>
          <w:tab w:val="clear" w:pos="360"/>
        </w:tabs>
        <w:ind w:left="3600" w:hanging="720"/>
        <w:jc w:val="both"/>
        <w:rPr>
          <w:rFonts w:ascii="Arial" w:hAnsi="Arial" w:cs="Arial"/>
          <w:snapToGrid w:val="0"/>
        </w:rPr>
      </w:pPr>
      <w:r w:rsidRPr="00B123B6">
        <w:rPr>
          <w:rFonts w:ascii="Arial" w:hAnsi="Arial" w:cs="Arial"/>
          <w:snapToGrid w:val="0"/>
        </w:rPr>
        <w:t>What appears to happen in groups is that the discussion leads to a significant s</w:t>
      </w:r>
      <w:smartTag w:uri="urn:schemas-microsoft-com:office:smarttags" w:element="PersonName">
        <w:r w:rsidRPr="00B123B6">
          <w:rPr>
            <w:rFonts w:ascii="Arial" w:hAnsi="Arial" w:cs="Arial"/>
            <w:snapToGrid w:val="0"/>
          </w:rPr>
          <w:t>hi</w:t>
        </w:r>
      </w:smartTag>
      <w:r w:rsidRPr="00B123B6">
        <w:rPr>
          <w:rFonts w:ascii="Arial" w:hAnsi="Arial" w:cs="Arial"/>
          <w:snapToGrid w:val="0"/>
        </w:rPr>
        <w:t>ft in the positions of members toward a more extreme position in the direction in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they were already leaning before the discussion. Conservatives become more cautious, and the more aggressive take on more risk. </w:t>
      </w:r>
    </w:p>
    <w:p w:rsidR="00B123B6" w:rsidRPr="00B123B6" w:rsidRDefault="00B123B6" w:rsidP="00B123B6">
      <w:pPr>
        <w:numPr>
          <w:ilvl w:val="0"/>
          <w:numId w:val="118"/>
        </w:numPr>
        <w:tabs>
          <w:tab w:val="clear" w:pos="360"/>
        </w:tabs>
        <w:ind w:left="3600" w:hanging="720"/>
        <w:jc w:val="both"/>
        <w:rPr>
          <w:rFonts w:ascii="Arial" w:hAnsi="Arial" w:cs="Arial"/>
          <w:snapToGrid w:val="0"/>
        </w:rPr>
      </w:pPr>
      <w:r w:rsidRPr="00B123B6">
        <w:rPr>
          <w:rFonts w:ascii="Arial" w:hAnsi="Arial" w:cs="Arial"/>
          <w:snapToGrid w:val="0"/>
        </w:rPr>
        <w:t xml:space="preserve">The </w:t>
      </w:r>
      <w:proofErr w:type="spellStart"/>
      <w:r w:rsidRPr="00B123B6">
        <w:rPr>
          <w:rFonts w:ascii="Arial" w:hAnsi="Arial" w:cs="Arial"/>
          <w:snapToGrid w:val="0"/>
        </w:rPr>
        <w:t>groups</w:t>
      </w:r>
      <w:smartTag w:uri="urn:schemas-microsoft-com:office:smarttags" w:element="PersonName">
        <w:r w:rsidRPr="00B123B6">
          <w:rPr>
            <w:rFonts w:ascii="Arial" w:hAnsi="Arial" w:cs="Arial"/>
            <w:snapToGrid w:val="0"/>
          </w:rPr>
          <w:t>hi</w:t>
        </w:r>
      </w:smartTag>
      <w:r w:rsidRPr="00B123B6">
        <w:rPr>
          <w:rFonts w:ascii="Arial" w:hAnsi="Arial" w:cs="Arial"/>
          <w:snapToGrid w:val="0"/>
        </w:rPr>
        <w:t>ft</w:t>
      </w:r>
      <w:proofErr w:type="spellEnd"/>
      <w:r w:rsidRPr="00B123B6">
        <w:rPr>
          <w:rFonts w:ascii="Arial" w:hAnsi="Arial" w:cs="Arial"/>
          <w:snapToGrid w:val="0"/>
        </w:rPr>
        <w:t xml:space="preserve"> can be viewed as actually a special case of groupt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nk. The decision of the group reflects the dominant decision-making norm that develops during the group’s discussion. </w:t>
      </w:r>
    </w:p>
    <w:p w:rsidR="00B123B6" w:rsidRPr="00B123B6" w:rsidRDefault="00B123B6" w:rsidP="00B123B6">
      <w:pPr>
        <w:numPr>
          <w:ilvl w:val="0"/>
          <w:numId w:val="118"/>
        </w:numPr>
        <w:tabs>
          <w:tab w:val="clear" w:pos="360"/>
        </w:tabs>
        <w:ind w:left="3600" w:hanging="720"/>
        <w:jc w:val="both"/>
        <w:rPr>
          <w:rFonts w:ascii="Arial" w:hAnsi="Arial" w:cs="Arial"/>
          <w:snapToGrid w:val="0"/>
        </w:rPr>
      </w:pPr>
      <w:r w:rsidRPr="00B123B6">
        <w:rPr>
          <w:rFonts w:ascii="Arial" w:hAnsi="Arial" w:cs="Arial"/>
          <w:snapToGrid w:val="0"/>
        </w:rPr>
        <w:t>The greater occurrence of the 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ft toward risk has generated several explanations: </w:t>
      </w:r>
    </w:p>
    <w:p w:rsidR="00B123B6" w:rsidRPr="00B123B6" w:rsidRDefault="00B123B6" w:rsidP="00B123B6">
      <w:pPr>
        <w:numPr>
          <w:ilvl w:val="0"/>
          <w:numId w:val="119"/>
        </w:numPr>
        <w:tabs>
          <w:tab w:val="clear" w:pos="360"/>
        </w:tabs>
        <w:ind w:left="4320" w:hanging="720"/>
        <w:jc w:val="both"/>
        <w:rPr>
          <w:rFonts w:ascii="Arial" w:hAnsi="Arial" w:cs="Arial"/>
          <w:snapToGrid w:val="0"/>
        </w:rPr>
      </w:pPr>
      <w:r w:rsidRPr="00B123B6">
        <w:rPr>
          <w:rFonts w:ascii="Arial" w:hAnsi="Arial" w:cs="Arial"/>
          <w:snapToGrid w:val="0"/>
        </w:rPr>
        <w:t xml:space="preserve">Discussion creates familiarization among the members. As they become more comfortable with each other, they also become more bold and daring. </w:t>
      </w:r>
    </w:p>
    <w:p w:rsidR="00B123B6" w:rsidRPr="00B123B6" w:rsidRDefault="00B123B6" w:rsidP="00B123B6">
      <w:pPr>
        <w:numPr>
          <w:ilvl w:val="0"/>
          <w:numId w:val="119"/>
        </w:numPr>
        <w:tabs>
          <w:tab w:val="clear" w:pos="360"/>
        </w:tabs>
        <w:ind w:left="4320" w:hanging="720"/>
        <w:jc w:val="both"/>
        <w:rPr>
          <w:rFonts w:ascii="Arial" w:hAnsi="Arial" w:cs="Arial"/>
          <w:snapToGrid w:val="0"/>
        </w:rPr>
      </w:pPr>
      <w:r w:rsidRPr="00B123B6">
        <w:rPr>
          <w:rFonts w:ascii="Arial" w:hAnsi="Arial" w:cs="Arial"/>
          <w:snapToGrid w:val="0"/>
        </w:rPr>
        <w:t xml:space="preserve">Most first-world societies value risk. We admire individuals who are willing to take risks. Group discussion motivates members to show that they are at least as willing as their peers to take risks. </w:t>
      </w:r>
    </w:p>
    <w:p w:rsidR="00B123B6" w:rsidRPr="00B123B6" w:rsidRDefault="00B123B6" w:rsidP="00B123B6">
      <w:pPr>
        <w:numPr>
          <w:ilvl w:val="0"/>
          <w:numId w:val="119"/>
        </w:numPr>
        <w:tabs>
          <w:tab w:val="clear" w:pos="360"/>
        </w:tabs>
        <w:ind w:left="4320" w:hanging="720"/>
        <w:jc w:val="both"/>
        <w:rPr>
          <w:rFonts w:ascii="Arial" w:hAnsi="Arial" w:cs="Arial"/>
          <w:snapToGrid w:val="0"/>
        </w:rPr>
      </w:pPr>
      <w:r w:rsidRPr="00B123B6">
        <w:rPr>
          <w:rFonts w:ascii="Arial" w:hAnsi="Arial" w:cs="Arial"/>
          <w:snapToGrid w:val="0"/>
        </w:rPr>
        <w:t>The most plausible explanation of the 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ft toward risk, however, seems to be that the group diffuses responsibility. </w:t>
      </w:r>
    </w:p>
    <w:p w:rsidR="00B123B6" w:rsidRPr="00B123B6" w:rsidRDefault="00B123B6" w:rsidP="00B123B6">
      <w:pPr>
        <w:numPr>
          <w:ilvl w:val="0"/>
          <w:numId w:val="119"/>
        </w:numPr>
        <w:tabs>
          <w:tab w:val="clear" w:pos="360"/>
        </w:tabs>
        <w:ind w:left="4320" w:hanging="720"/>
        <w:jc w:val="both"/>
        <w:rPr>
          <w:rFonts w:ascii="Arial" w:hAnsi="Arial" w:cs="Arial"/>
          <w:snapToGrid w:val="0"/>
        </w:rPr>
      </w:pPr>
      <w:r w:rsidRPr="00B123B6">
        <w:rPr>
          <w:rFonts w:ascii="Arial" w:hAnsi="Arial" w:cs="Arial"/>
          <w:snapToGrid w:val="0"/>
        </w:rPr>
        <w:t xml:space="preserve">Group decisions free any single member from accountability for the group’s final choice. </w:t>
      </w:r>
    </w:p>
    <w:p w:rsidR="00B123B6" w:rsidRPr="00B123B6" w:rsidRDefault="00B123B6" w:rsidP="00B123B6">
      <w:pPr>
        <w:numPr>
          <w:ilvl w:val="2"/>
          <w:numId w:val="113"/>
        </w:numPr>
        <w:tabs>
          <w:tab w:val="clear" w:pos="1080"/>
        </w:tabs>
        <w:ind w:left="2880" w:hanging="720"/>
        <w:jc w:val="both"/>
        <w:rPr>
          <w:rFonts w:ascii="Arial" w:hAnsi="Arial" w:cs="Arial"/>
          <w:snapToGrid w:val="0"/>
        </w:rPr>
      </w:pPr>
      <w:r w:rsidRPr="00B123B6">
        <w:rPr>
          <w:rFonts w:ascii="Arial" w:hAnsi="Arial" w:cs="Arial"/>
          <w:snapToGrid w:val="0"/>
        </w:rPr>
        <w:t xml:space="preserve">Implications of </w:t>
      </w:r>
      <w:proofErr w:type="spellStart"/>
      <w:r w:rsidRPr="00B123B6">
        <w:rPr>
          <w:rFonts w:ascii="Arial" w:hAnsi="Arial" w:cs="Arial"/>
          <w:snapToGrid w:val="0"/>
        </w:rPr>
        <w:t>Groups</w:t>
      </w:r>
      <w:smartTag w:uri="urn:schemas-microsoft-com:office:smarttags" w:element="PersonName">
        <w:r w:rsidRPr="00B123B6">
          <w:rPr>
            <w:rFonts w:ascii="Arial" w:hAnsi="Arial" w:cs="Arial"/>
            <w:snapToGrid w:val="0"/>
          </w:rPr>
          <w:t>hi</w:t>
        </w:r>
      </w:smartTag>
      <w:r w:rsidRPr="00B123B6">
        <w:rPr>
          <w:rFonts w:ascii="Arial" w:hAnsi="Arial" w:cs="Arial"/>
          <w:snapToGrid w:val="0"/>
        </w:rPr>
        <w:t>ft</w:t>
      </w:r>
      <w:proofErr w:type="spellEnd"/>
      <w:r w:rsidRPr="00B123B6">
        <w:rPr>
          <w:rFonts w:ascii="Arial" w:hAnsi="Arial" w:cs="Arial"/>
          <w:snapToGrid w:val="0"/>
        </w:rPr>
        <w:t xml:space="preserve">: </w:t>
      </w:r>
    </w:p>
    <w:p w:rsidR="00B123B6" w:rsidRPr="00B123B6" w:rsidRDefault="00B123B6" w:rsidP="00B123B6">
      <w:pPr>
        <w:numPr>
          <w:ilvl w:val="0"/>
          <w:numId w:val="118"/>
        </w:numPr>
        <w:tabs>
          <w:tab w:val="clear" w:pos="360"/>
        </w:tabs>
        <w:ind w:left="3600" w:hanging="720"/>
        <w:jc w:val="both"/>
        <w:rPr>
          <w:rFonts w:ascii="Arial" w:hAnsi="Arial" w:cs="Arial"/>
          <w:snapToGrid w:val="0"/>
        </w:rPr>
      </w:pPr>
      <w:r w:rsidRPr="00B123B6">
        <w:rPr>
          <w:rFonts w:ascii="Arial" w:hAnsi="Arial" w:cs="Arial"/>
          <w:snapToGrid w:val="0"/>
        </w:rPr>
        <w:t xml:space="preserve">Recognize that group decisions exaggerate the initial position of the individual members. </w:t>
      </w:r>
    </w:p>
    <w:p w:rsidR="00B123B6" w:rsidRPr="00B123B6" w:rsidRDefault="00B123B6" w:rsidP="00B123B6">
      <w:pPr>
        <w:numPr>
          <w:ilvl w:val="0"/>
          <w:numId w:val="118"/>
        </w:numPr>
        <w:tabs>
          <w:tab w:val="clear" w:pos="360"/>
        </w:tabs>
        <w:ind w:left="3600" w:hanging="720"/>
        <w:jc w:val="both"/>
        <w:rPr>
          <w:rFonts w:ascii="Arial" w:hAnsi="Arial" w:cs="Arial"/>
          <w:snapToGrid w:val="0"/>
        </w:rPr>
      </w:pPr>
      <w:r w:rsidRPr="00B123B6">
        <w:rPr>
          <w:rFonts w:ascii="Arial" w:hAnsi="Arial" w:cs="Arial"/>
          <w:snapToGrid w:val="0"/>
        </w:rPr>
        <w:t>The 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ft has been shown more often to be toward greater risk. </w:t>
      </w:r>
    </w:p>
    <w:p w:rsidR="00B123B6" w:rsidRPr="00B123B6" w:rsidRDefault="00B123B6" w:rsidP="00B123B6">
      <w:pPr>
        <w:jc w:val="both"/>
        <w:rPr>
          <w:rFonts w:ascii="Arial" w:hAnsi="Arial" w:cs="Arial"/>
          <w:iCs/>
          <w:snapToGrid w:val="0"/>
        </w:rPr>
      </w:pPr>
      <w:r w:rsidRPr="00B123B6">
        <w:rPr>
          <w:rFonts w:ascii="Arial" w:hAnsi="Arial" w:cs="Arial"/>
          <w:iCs/>
          <w:snapToGrid w:val="0"/>
        </w:rPr>
        <w:tab/>
        <w:t>C.</w:t>
      </w:r>
      <w:r w:rsidRPr="00B123B6">
        <w:rPr>
          <w:rFonts w:ascii="Arial" w:hAnsi="Arial" w:cs="Arial"/>
          <w:iCs/>
          <w:snapToGrid w:val="0"/>
        </w:rPr>
        <w:tab/>
        <w:t>Group Decision-Making Techniques (Ex</w:t>
      </w:r>
      <w:smartTag w:uri="urn:schemas-microsoft-com:office:smarttags" w:element="PersonName">
        <w:r w:rsidRPr="00B123B6">
          <w:rPr>
            <w:rFonts w:ascii="Arial" w:hAnsi="Arial" w:cs="Arial"/>
            <w:iCs/>
            <w:snapToGrid w:val="0"/>
          </w:rPr>
          <w:t>hi</w:t>
        </w:r>
      </w:smartTag>
      <w:r w:rsidRPr="00B123B6">
        <w:rPr>
          <w:rFonts w:ascii="Arial" w:hAnsi="Arial" w:cs="Arial"/>
          <w:iCs/>
          <w:snapToGrid w:val="0"/>
        </w:rPr>
        <w:t>bit 9–9)</w:t>
      </w:r>
    </w:p>
    <w:p w:rsidR="00B123B6" w:rsidRPr="00B123B6" w:rsidRDefault="00B123B6" w:rsidP="00B123B6">
      <w:pPr>
        <w:numPr>
          <w:ilvl w:val="2"/>
          <w:numId w:val="120"/>
        </w:numPr>
        <w:tabs>
          <w:tab w:val="clear" w:pos="1080"/>
        </w:tabs>
        <w:ind w:left="2160" w:hanging="630"/>
        <w:jc w:val="both"/>
        <w:rPr>
          <w:rFonts w:ascii="Arial" w:hAnsi="Arial" w:cs="Arial"/>
          <w:snapToGrid w:val="0"/>
        </w:rPr>
      </w:pPr>
      <w:r w:rsidRPr="00B123B6">
        <w:rPr>
          <w:rFonts w:ascii="Arial" w:hAnsi="Arial" w:cs="Arial"/>
          <w:snapToGrid w:val="0"/>
        </w:rPr>
        <w:t xml:space="preserve">Most group decision making takes place in interacting groups. </w:t>
      </w:r>
    </w:p>
    <w:p w:rsidR="00B123B6" w:rsidRPr="00B123B6" w:rsidRDefault="00B123B6" w:rsidP="00B123B6">
      <w:pPr>
        <w:numPr>
          <w:ilvl w:val="0"/>
          <w:numId w:val="118"/>
        </w:numPr>
        <w:tabs>
          <w:tab w:val="clear" w:pos="360"/>
        </w:tabs>
        <w:ind w:left="2880" w:hanging="720"/>
        <w:jc w:val="both"/>
        <w:rPr>
          <w:rFonts w:ascii="Arial" w:hAnsi="Arial" w:cs="Arial"/>
          <w:snapToGrid w:val="0"/>
        </w:rPr>
      </w:pPr>
      <w:r w:rsidRPr="00B123B6">
        <w:rPr>
          <w:rFonts w:ascii="Arial" w:hAnsi="Arial" w:cs="Arial"/>
          <w:snapToGrid w:val="0"/>
        </w:rPr>
        <w:lastRenderedPageBreak/>
        <w:t xml:space="preserve">In these groups, members meet face to face and rely on both verbal and nonverbal interaction to communicate with each other. </w:t>
      </w:r>
    </w:p>
    <w:p w:rsidR="00B123B6" w:rsidRPr="00B123B6" w:rsidRDefault="00B123B6" w:rsidP="00B123B6">
      <w:pPr>
        <w:numPr>
          <w:ilvl w:val="0"/>
          <w:numId w:val="118"/>
        </w:numPr>
        <w:tabs>
          <w:tab w:val="clear" w:pos="360"/>
        </w:tabs>
        <w:ind w:left="2880" w:hanging="720"/>
        <w:jc w:val="both"/>
        <w:rPr>
          <w:rFonts w:ascii="Arial" w:hAnsi="Arial" w:cs="Arial"/>
          <w:snapToGrid w:val="0"/>
        </w:rPr>
      </w:pPr>
      <w:r w:rsidRPr="00B123B6">
        <w:rPr>
          <w:rFonts w:ascii="Arial" w:hAnsi="Arial" w:cs="Arial"/>
          <w:snapToGrid w:val="0"/>
        </w:rPr>
        <w:t xml:space="preserve">Interacting groups often censor themselves and pressure individual members toward conformity of opinion. </w:t>
      </w:r>
    </w:p>
    <w:p w:rsidR="00B123B6" w:rsidRPr="00B123B6" w:rsidRDefault="00B123B6" w:rsidP="00B123B6">
      <w:pPr>
        <w:numPr>
          <w:ilvl w:val="0"/>
          <w:numId w:val="118"/>
        </w:numPr>
        <w:tabs>
          <w:tab w:val="clear" w:pos="360"/>
        </w:tabs>
        <w:ind w:left="2880" w:hanging="720"/>
        <w:jc w:val="both"/>
        <w:rPr>
          <w:rFonts w:ascii="Arial" w:hAnsi="Arial" w:cs="Arial"/>
          <w:snapToGrid w:val="0"/>
        </w:rPr>
      </w:pPr>
      <w:r w:rsidRPr="00B123B6">
        <w:rPr>
          <w:rFonts w:ascii="Arial" w:hAnsi="Arial" w:cs="Arial"/>
          <w:snapToGrid w:val="0"/>
        </w:rPr>
        <w:t xml:space="preserve">Brainstorming, the nominal group technique, and electronic meetings have been proposed as ways to reduce many of the problems inherent in the traditional interacting group. </w:t>
      </w:r>
    </w:p>
    <w:p w:rsidR="00B123B6" w:rsidRPr="00B123B6" w:rsidRDefault="00B123B6" w:rsidP="00B123B6">
      <w:pPr>
        <w:numPr>
          <w:ilvl w:val="2"/>
          <w:numId w:val="120"/>
        </w:numPr>
        <w:tabs>
          <w:tab w:val="clear" w:pos="1080"/>
        </w:tabs>
        <w:ind w:left="2160" w:hanging="630"/>
        <w:jc w:val="both"/>
        <w:rPr>
          <w:rFonts w:ascii="Arial" w:hAnsi="Arial" w:cs="Arial"/>
          <w:snapToGrid w:val="0"/>
        </w:rPr>
      </w:pPr>
      <w:r w:rsidRPr="00B123B6">
        <w:rPr>
          <w:rFonts w:ascii="Arial" w:hAnsi="Arial" w:cs="Arial"/>
          <w:iCs/>
          <w:snapToGrid w:val="0"/>
        </w:rPr>
        <w:t>Brainstorming</w:t>
      </w:r>
      <w:r w:rsidRPr="00B123B6">
        <w:rPr>
          <w:rFonts w:ascii="Arial" w:hAnsi="Arial" w:cs="Arial"/>
          <w:snapToGrid w:val="0"/>
        </w:rPr>
        <w:t xml:space="preserve"> </w:t>
      </w:r>
    </w:p>
    <w:p w:rsidR="00B123B6" w:rsidRPr="00B123B6" w:rsidRDefault="00B123B6" w:rsidP="00B123B6">
      <w:pPr>
        <w:numPr>
          <w:ilvl w:val="0"/>
          <w:numId w:val="118"/>
        </w:numPr>
        <w:tabs>
          <w:tab w:val="clear" w:pos="360"/>
        </w:tabs>
        <w:ind w:left="2880" w:hanging="720"/>
        <w:jc w:val="both"/>
        <w:rPr>
          <w:rFonts w:ascii="Arial" w:hAnsi="Arial" w:cs="Arial"/>
          <w:snapToGrid w:val="0"/>
        </w:rPr>
      </w:pPr>
      <w:r w:rsidRPr="00B123B6">
        <w:rPr>
          <w:rFonts w:ascii="Arial" w:hAnsi="Arial" w:cs="Arial"/>
          <w:snapToGrid w:val="0"/>
        </w:rPr>
        <w:t xml:space="preserve">It is meant to overcome pressures for conformity in the interacting group that retard the development of creative alternatives. </w:t>
      </w:r>
    </w:p>
    <w:p w:rsidR="00B123B6" w:rsidRPr="00B123B6" w:rsidRDefault="00B123B6" w:rsidP="00B123B6">
      <w:pPr>
        <w:numPr>
          <w:ilvl w:val="0"/>
          <w:numId w:val="118"/>
        </w:numPr>
        <w:tabs>
          <w:tab w:val="clear" w:pos="360"/>
        </w:tabs>
        <w:ind w:left="2880" w:hanging="720"/>
        <w:jc w:val="both"/>
        <w:rPr>
          <w:rFonts w:ascii="Arial" w:hAnsi="Arial" w:cs="Arial"/>
          <w:snapToGrid w:val="0"/>
        </w:rPr>
      </w:pPr>
      <w:r w:rsidRPr="00B123B6">
        <w:rPr>
          <w:rFonts w:ascii="Arial" w:hAnsi="Arial" w:cs="Arial"/>
          <w:snapToGrid w:val="0"/>
        </w:rPr>
        <w:t xml:space="preserve">In a typical brainstorming session, a half dozen to a dozen people sit around a table. </w:t>
      </w:r>
    </w:p>
    <w:p w:rsidR="00B123B6" w:rsidRPr="00B123B6" w:rsidRDefault="00B123B6" w:rsidP="00B123B6">
      <w:pPr>
        <w:numPr>
          <w:ilvl w:val="0"/>
          <w:numId w:val="118"/>
        </w:numPr>
        <w:tabs>
          <w:tab w:val="clear" w:pos="360"/>
        </w:tabs>
        <w:ind w:left="2880" w:hanging="720"/>
        <w:jc w:val="both"/>
        <w:rPr>
          <w:rFonts w:ascii="Arial" w:hAnsi="Arial" w:cs="Arial"/>
          <w:snapToGrid w:val="0"/>
        </w:rPr>
      </w:pPr>
      <w:r w:rsidRPr="00B123B6">
        <w:rPr>
          <w:rFonts w:ascii="Arial" w:hAnsi="Arial" w:cs="Arial"/>
          <w:snapToGrid w:val="0"/>
        </w:rPr>
        <w:t xml:space="preserve">The process: </w:t>
      </w:r>
    </w:p>
    <w:p w:rsidR="00B123B6" w:rsidRPr="00B123B6" w:rsidRDefault="00B123B6" w:rsidP="00B123B6">
      <w:pPr>
        <w:numPr>
          <w:ilvl w:val="0"/>
          <w:numId w:val="121"/>
        </w:numPr>
        <w:tabs>
          <w:tab w:val="clear" w:pos="360"/>
        </w:tabs>
        <w:ind w:left="3600" w:hanging="720"/>
        <w:jc w:val="both"/>
        <w:rPr>
          <w:rFonts w:ascii="Arial" w:hAnsi="Arial" w:cs="Arial"/>
          <w:snapToGrid w:val="0"/>
        </w:rPr>
      </w:pPr>
      <w:r w:rsidRPr="00B123B6">
        <w:rPr>
          <w:rFonts w:ascii="Arial" w:hAnsi="Arial" w:cs="Arial"/>
          <w:snapToGrid w:val="0"/>
        </w:rPr>
        <w:t>The group leader states the problem clearly.</w:t>
      </w:r>
    </w:p>
    <w:p w:rsidR="00B123B6" w:rsidRPr="00B123B6" w:rsidRDefault="00B123B6" w:rsidP="00B123B6">
      <w:pPr>
        <w:numPr>
          <w:ilvl w:val="0"/>
          <w:numId w:val="121"/>
        </w:numPr>
        <w:tabs>
          <w:tab w:val="clear" w:pos="360"/>
        </w:tabs>
        <w:ind w:left="3600" w:hanging="720"/>
        <w:jc w:val="both"/>
        <w:rPr>
          <w:rFonts w:ascii="Arial" w:hAnsi="Arial" w:cs="Arial"/>
          <w:snapToGrid w:val="0"/>
        </w:rPr>
      </w:pPr>
      <w:r w:rsidRPr="00B123B6">
        <w:rPr>
          <w:rFonts w:ascii="Arial" w:hAnsi="Arial" w:cs="Arial"/>
          <w:snapToGrid w:val="0"/>
        </w:rPr>
        <w:t xml:space="preserve">Members then “free-wheel” as many alternatives as they can in a given length of time. </w:t>
      </w:r>
    </w:p>
    <w:p w:rsidR="00B123B6" w:rsidRPr="00B123B6" w:rsidRDefault="00B123B6" w:rsidP="00B123B6">
      <w:pPr>
        <w:numPr>
          <w:ilvl w:val="0"/>
          <w:numId w:val="121"/>
        </w:numPr>
        <w:tabs>
          <w:tab w:val="clear" w:pos="360"/>
        </w:tabs>
        <w:ind w:left="3600" w:hanging="720"/>
        <w:jc w:val="both"/>
        <w:rPr>
          <w:rFonts w:ascii="Arial" w:hAnsi="Arial" w:cs="Arial"/>
          <w:snapToGrid w:val="0"/>
        </w:rPr>
      </w:pPr>
      <w:r w:rsidRPr="00B123B6">
        <w:rPr>
          <w:rFonts w:ascii="Arial" w:hAnsi="Arial" w:cs="Arial"/>
          <w:snapToGrid w:val="0"/>
        </w:rPr>
        <w:t xml:space="preserve">No criticism is allowed, and all the alternatives are recorded for later discussion and analysis. </w:t>
      </w:r>
    </w:p>
    <w:p w:rsidR="00B123B6" w:rsidRPr="00B123B6" w:rsidRDefault="00B123B6" w:rsidP="00B123B6">
      <w:pPr>
        <w:numPr>
          <w:ilvl w:val="0"/>
          <w:numId w:val="121"/>
        </w:numPr>
        <w:tabs>
          <w:tab w:val="clear" w:pos="360"/>
        </w:tabs>
        <w:ind w:left="3600" w:hanging="720"/>
        <w:jc w:val="both"/>
        <w:rPr>
          <w:rFonts w:ascii="Arial" w:hAnsi="Arial" w:cs="Arial"/>
          <w:snapToGrid w:val="0"/>
        </w:rPr>
      </w:pPr>
      <w:r w:rsidRPr="00B123B6">
        <w:rPr>
          <w:rFonts w:ascii="Arial" w:hAnsi="Arial" w:cs="Arial"/>
          <w:snapToGrid w:val="0"/>
        </w:rPr>
        <w:t>One idea stimulates others, and group members are encouraged to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nk the unusual.” </w:t>
      </w:r>
    </w:p>
    <w:p w:rsidR="00B123B6" w:rsidRPr="00B123B6" w:rsidRDefault="00B123B6" w:rsidP="00B123B6">
      <w:pPr>
        <w:numPr>
          <w:ilvl w:val="2"/>
          <w:numId w:val="120"/>
        </w:numPr>
        <w:tabs>
          <w:tab w:val="clear" w:pos="1080"/>
        </w:tabs>
        <w:ind w:left="2160" w:hanging="630"/>
        <w:jc w:val="both"/>
        <w:rPr>
          <w:rFonts w:ascii="Arial" w:hAnsi="Arial" w:cs="Arial"/>
          <w:snapToGrid w:val="0"/>
        </w:rPr>
      </w:pPr>
      <w:r w:rsidRPr="00B123B6">
        <w:rPr>
          <w:rFonts w:ascii="Arial" w:hAnsi="Arial" w:cs="Arial"/>
          <w:iCs/>
          <w:snapToGrid w:val="0"/>
        </w:rPr>
        <w:t>The nominal group technique:</w:t>
      </w:r>
      <w:r w:rsidRPr="00B123B6">
        <w:rPr>
          <w:rFonts w:ascii="Arial" w:hAnsi="Arial" w:cs="Arial"/>
          <w:snapToGrid w:val="0"/>
        </w:rPr>
        <w:t xml:space="preserve"> </w:t>
      </w:r>
    </w:p>
    <w:p w:rsidR="00B123B6" w:rsidRPr="00B123B6" w:rsidRDefault="00B123B6" w:rsidP="00B123B6">
      <w:pPr>
        <w:numPr>
          <w:ilvl w:val="0"/>
          <w:numId w:val="118"/>
        </w:numPr>
        <w:tabs>
          <w:tab w:val="clear" w:pos="360"/>
        </w:tabs>
        <w:ind w:left="2880" w:hanging="720"/>
        <w:jc w:val="both"/>
        <w:rPr>
          <w:rFonts w:ascii="Arial" w:hAnsi="Arial" w:cs="Arial"/>
          <w:snapToGrid w:val="0"/>
        </w:rPr>
      </w:pPr>
      <w:r w:rsidRPr="00B123B6">
        <w:rPr>
          <w:rFonts w:ascii="Arial" w:hAnsi="Arial" w:cs="Arial"/>
          <w:snapToGrid w:val="0"/>
        </w:rPr>
        <w:t xml:space="preserve">Restricts discussion or interpersonal communication during the decision-making process. </w:t>
      </w:r>
    </w:p>
    <w:p w:rsidR="00B123B6" w:rsidRPr="00B123B6" w:rsidRDefault="00B123B6" w:rsidP="00B123B6">
      <w:pPr>
        <w:numPr>
          <w:ilvl w:val="0"/>
          <w:numId w:val="118"/>
        </w:numPr>
        <w:tabs>
          <w:tab w:val="clear" w:pos="360"/>
        </w:tabs>
        <w:ind w:left="2880" w:hanging="720"/>
        <w:jc w:val="both"/>
        <w:rPr>
          <w:rFonts w:ascii="Arial" w:hAnsi="Arial" w:cs="Arial"/>
          <w:snapToGrid w:val="0"/>
        </w:rPr>
      </w:pPr>
      <w:r w:rsidRPr="00B123B6">
        <w:rPr>
          <w:rFonts w:ascii="Arial" w:hAnsi="Arial" w:cs="Arial"/>
          <w:snapToGrid w:val="0"/>
        </w:rPr>
        <w:t xml:space="preserve">Group members are all physically present, but members operate independently. </w:t>
      </w:r>
    </w:p>
    <w:p w:rsidR="00B123B6" w:rsidRPr="00B123B6" w:rsidRDefault="00B123B6" w:rsidP="00B123B6">
      <w:pPr>
        <w:numPr>
          <w:ilvl w:val="0"/>
          <w:numId w:val="118"/>
        </w:numPr>
        <w:tabs>
          <w:tab w:val="clear" w:pos="360"/>
        </w:tabs>
        <w:ind w:left="2880" w:hanging="720"/>
        <w:jc w:val="both"/>
        <w:rPr>
          <w:rFonts w:ascii="Arial" w:hAnsi="Arial" w:cs="Arial"/>
          <w:snapToGrid w:val="0"/>
        </w:rPr>
      </w:pPr>
      <w:r w:rsidRPr="00B123B6">
        <w:rPr>
          <w:rFonts w:ascii="Arial" w:hAnsi="Arial" w:cs="Arial"/>
          <w:snapToGrid w:val="0"/>
        </w:rPr>
        <w:t xml:space="preserve">Specifically, a problem is presented, and then the following steps take place: </w:t>
      </w:r>
    </w:p>
    <w:p w:rsidR="00B123B6" w:rsidRPr="00B123B6" w:rsidRDefault="00B123B6" w:rsidP="00B123B6">
      <w:pPr>
        <w:numPr>
          <w:ilvl w:val="0"/>
          <w:numId w:val="121"/>
        </w:numPr>
        <w:tabs>
          <w:tab w:val="clear" w:pos="360"/>
        </w:tabs>
        <w:ind w:left="3600" w:hanging="720"/>
        <w:jc w:val="both"/>
        <w:rPr>
          <w:rFonts w:ascii="Arial" w:hAnsi="Arial" w:cs="Arial"/>
          <w:snapToGrid w:val="0"/>
        </w:rPr>
      </w:pPr>
      <w:r w:rsidRPr="00B123B6">
        <w:rPr>
          <w:rFonts w:ascii="Arial" w:hAnsi="Arial" w:cs="Arial"/>
          <w:snapToGrid w:val="0"/>
        </w:rPr>
        <w:t xml:space="preserve">Members meet as a group but, before any discussion takes place, each member independently writes down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or her ideas on the problem. </w:t>
      </w:r>
    </w:p>
    <w:p w:rsidR="00B123B6" w:rsidRPr="00B123B6" w:rsidRDefault="00B123B6" w:rsidP="00B123B6">
      <w:pPr>
        <w:numPr>
          <w:ilvl w:val="0"/>
          <w:numId w:val="121"/>
        </w:numPr>
        <w:tabs>
          <w:tab w:val="clear" w:pos="360"/>
        </w:tabs>
        <w:ind w:left="3600" w:hanging="720"/>
        <w:jc w:val="both"/>
        <w:rPr>
          <w:rFonts w:ascii="Arial" w:hAnsi="Arial" w:cs="Arial"/>
          <w:snapToGrid w:val="0"/>
        </w:rPr>
      </w:pPr>
      <w:r w:rsidRPr="00B123B6">
        <w:rPr>
          <w:rFonts w:ascii="Arial" w:hAnsi="Arial" w:cs="Arial"/>
          <w:snapToGrid w:val="0"/>
        </w:rPr>
        <w:t>After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silent period, each member presents one idea to the group. Each member takes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or her turn. </w:t>
      </w:r>
    </w:p>
    <w:p w:rsidR="00B123B6" w:rsidRPr="00B123B6" w:rsidRDefault="00B123B6" w:rsidP="00B123B6">
      <w:pPr>
        <w:numPr>
          <w:ilvl w:val="0"/>
          <w:numId w:val="121"/>
        </w:numPr>
        <w:tabs>
          <w:tab w:val="clear" w:pos="360"/>
        </w:tabs>
        <w:ind w:left="3600" w:hanging="720"/>
        <w:jc w:val="both"/>
        <w:rPr>
          <w:rFonts w:ascii="Arial" w:hAnsi="Arial" w:cs="Arial"/>
          <w:snapToGrid w:val="0"/>
        </w:rPr>
      </w:pPr>
      <w:r w:rsidRPr="00B123B6">
        <w:rPr>
          <w:rFonts w:ascii="Arial" w:hAnsi="Arial" w:cs="Arial"/>
          <w:snapToGrid w:val="0"/>
        </w:rPr>
        <w:t xml:space="preserve">The group now discusses the ideas for clarity and evaluates them. </w:t>
      </w:r>
    </w:p>
    <w:p w:rsidR="00B123B6" w:rsidRPr="00B123B6" w:rsidRDefault="00B123B6" w:rsidP="00B123B6">
      <w:pPr>
        <w:numPr>
          <w:ilvl w:val="0"/>
          <w:numId w:val="121"/>
        </w:numPr>
        <w:tabs>
          <w:tab w:val="clear" w:pos="360"/>
        </w:tabs>
        <w:ind w:left="3600" w:hanging="720"/>
        <w:jc w:val="both"/>
        <w:rPr>
          <w:rFonts w:ascii="Arial" w:hAnsi="Arial" w:cs="Arial"/>
          <w:snapToGrid w:val="0"/>
        </w:rPr>
      </w:pPr>
      <w:r w:rsidRPr="00B123B6">
        <w:rPr>
          <w:rFonts w:ascii="Arial" w:hAnsi="Arial" w:cs="Arial"/>
          <w:snapToGrid w:val="0"/>
        </w:rPr>
        <w:t xml:space="preserve">Each group member silently and independently rank-orders the ideas. </w:t>
      </w:r>
    </w:p>
    <w:p w:rsidR="00B123B6" w:rsidRPr="00B123B6" w:rsidRDefault="00B123B6" w:rsidP="00B123B6">
      <w:pPr>
        <w:numPr>
          <w:ilvl w:val="0"/>
          <w:numId w:val="121"/>
        </w:numPr>
        <w:tabs>
          <w:tab w:val="clear" w:pos="360"/>
        </w:tabs>
        <w:ind w:left="3600" w:hanging="720"/>
        <w:jc w:val="both"/>
        <w:rPr>
          <w:rFonts w:ascii="Arial" w:hAnsi="Arial" w:cs="Arial"/>
          <w:snapToGrid w:val="0"/>
        </w:rPr>
      </w:pPr>
      <w:r w:rsidRPr="00B123B6">
        <w:rPr>
          <w:rFonts w:ascii="Arial" w:hAnsi="Arial" w:cs="Arial"/>
          <w:snapToGrid w:val="0"/>
        </w:rPr>
        <w:t xml:space="preserve">The idea with the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ghest aggregate ranking determines the final decision. </w:t>
      </w:r>
    </w:p>
    <w:p w:rsidR="00B123B6" w:rsidRPr="00B123B6" w:rsidRDefault="00B123B6" w:rsidP="00B123B6">
      <w:pPr>
        <w:numPr>
          <w:ilvl w:val="2"/>
          <w:numId w:val="112"/>
        </w:numPr>
        <w:tabs>
          <w:tab w:val="clear" w:pos="1080"/>
        </w:tabs>
        <w:ind w:left="2880" w:hanging="720"/>
        <w:jc w:val="both"/>
        <w:rPr>
          <w:rFonts w:ascii="Arial" w:hAnsi="Arial" w:cs="Arial"/>
          <w:snapToGrid w:val="0"/>
        </w:rPr>
      </w:pPr>
      <w:r w:rsidRPr="00B123B6">
        <w:rPr>
          <w:rFonts w:ascii="Arial" w:hAnsi="Arial" w:cs="Arial"/>
          <w:snapToGrid w:val="0"/>
        </w:rPr>
        <w:t>The c</w:t>
      </w:r>
      <w:smartTag w:uri="urn:schemas-microsoft-com:office:smarttags" w:element="PersonName">
        <w:r w:rsidRPr="00B123B6">
          <w:rPr>
            <w:rFonts w:ascii="Arial" w:hAnsi="Arial" w:cs="Arial"/>
            <w:snapToGrid w:val="0"/>
          </w:rPr>
          <w:t>hi</w:t>
        </w:r>
      </w:smartTag>
      <w:r w:rsidRPr="00B123B6">
        <w:rPr>
          <w:rFonts w:ascii="Arial" w:hAnsi="Arial" w:cs="Arial"/>
          <w:snapToGrid w:val="0"/>
        </w:rPr>
        <w:t>ef advantage of the nominal group technique is that it permits the group to meet formally but does not restrict independent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nking, as does the interacting group. </w:t>
      </w:r>
    </w:p>
    <w:p w:rsidR="00B123B6" w:rsidRPr="00B123B6" w:rsidRDefault="00B123B6" w:rsidP="00B123B6">
      <w:pPr>
        <w:numPr>
          <w:ilvl w:val="2"/>
          <w:numId w:val="122"/>
        </w:numPr>
        <w:tabs>
          <w:tab w:val="clear" w:pos="1080"/>
        </w:tabs>
        <w:ind w:left="2160" w:hanging="720"/>
        <w:jc w:val="both"/>
        <w:rPr>
          <w:rFonts w:ascii="Arial" w:hAnsi="Arial" w:cs="Arial"/>
          <w:snapToGrid w:val="0"/>
        </w:rPr>
      </w:pPr>
      <w:r w:rsidRPr="00B123B6">
        <w:rPr>
          <w:rFonts w:ascii="Arial" w:hAnsi="Arial" w:cs="Arial"/>
          <w:snapToGrid w:val="0"/>
        </w:rPr>
        <w:t>The computer-assisted group or electronic meeting blends the nominal group technique with sop</w:t>
      </w:r>
      <w:smartTag w:uri="urn:schemas-microsoft-com:office:smarttags" w:element="PersonName">
        <w:r w:rsidRPr="00B123B6">
          <w:rPr>
            <w:rFonts w:ascii="Arial" w:hAnsi="Arial" w:cs="Arial"/>
            <w:snapToGrid w:val="0"/>
          </w:rPr>
          <w:t>hi</w:t>
        </w:r>
      </w:smartTag>
      <w:r w:rsidRPr="00B123B6">
        <w:rPr>
          <w:rFonts w:ascii="Arial" w:hAnsi="Arial" w:cs="Arial"/>
          <w:snapToGrid w:val="0"/>
        </w:rPr>
        <w:t>sticated computer technology.</w:t>
      </w:r>
    </w:p>
    <w:p w:rsidR="00B123B6" w:rsidRPr="00B123B6" w:rsidRDefault="00B123B6" w:rsidP="00B123B6">
      <w:pPr>
        <w:numPr>
          <w:ilvl w:val="2"/>
          <w:numId w:val="112"/>
        </w:numPr>
        <w:tabs>
          <w:tab w:val="clear" w:pos="1080"/>
        </w:tabs>
        <w:ind w:left="2880" w:hanging="720"/>
        <w:jc w:val="both"/>
        <w:rPr>
          <w:rFonts w:ascii="Arial" w:hAnsi="Arial" w:cs="Arial"/>
          <w:snapToGrid w:val="0"/>
        </w:rPr>
      </w:pPr>
      <w:r w:rsidRPr="00B123B6">
        <w:rPr>
          <w:rFonts w:ascii="Arial" w:hAnsi="Arial" w:cs="Arial"/>
          <w:snapToGrid w:val="0"/>
        </w:rPr>
        <w:t xml:space="preserve">Up to 50 people sit around a horseshoe-shaped table, empty except for a series of computer terminals. </w:t>
      </w:r>
    </w:p>
    <w:p w:rsidR="00B123B6" w:rsidRPr="00B123B6" w:rsidRDefault="00B123B6" w:rsidP="00B123B6">
      <w:pPr>
        <w:numPr>
          <w:ilvl w:val="2"/>
          <w:numId w:val="112"/>
        </w:numPr>
        <w:tabs>
          <w:tab w:val="clear" w:pos="1080"/>
        </w:tabs>
        <w:ind w:left="2880" w:hanging="720"/>
        <w:jc w:val="both"/>
        <w:rPr>
          <w:rFonts w:ascii="Arial" w:hAnsi="Arial" w:cs="Arial"/>
          <w:snapToGrid w:val="0"/>
        </w:rPr>
      </w:pPr>
      <w:r w:rsidRPr="00B123B6">
        <w:rPr>
          <w:rFonts w:ascii="Arial" w:hAnsi="Arial" w:cs="Arial"/>
          <w:snapToGrid w:val="0"/>
        </w:rPr>
        <w:t xml:space="preserve">Issues are presented to participants, and they type their responses onto their computer screen. </w:t>
      </w:r>
    </w:p>
    <w:p w:rsidR="00B123B6" w:rsidRPr="00B123B6" w:rsidRDefault="00B123B6" w:rsidP="00B123B6">
      <w:pPr>
        <w:numPr>
          <w:ilvl w:val="2"/>
          <w:numId w:val="112"/>
        </w:numPr>
        <w:tabs>
          <w:tab w:val="clear" w:pos="1080"/>
        </w:tabs>
        <w:ind w:left="2880" w:hanging="720"/>
        <w:jc w:val="both"/>
        <w:rPr>
          <w:rFonts w:ascii="Arial" w:hAnsi="Arial" w:cs="Arial"/>
          <w:snapToGrid w:val="0"/>
        </w:rPr>
      </w:pPr>
      <w:r w:rsidRPr="00B123B6">
        <w:rPr>
          <w:rFonts w:ascii="Arial" w:hAnsi="Arial" w:cs="Arial"/>
          <w:snapToGrid w:val="0"/>
        </w:rPr>
        <w:t xml:space="preserve">Individual comments, as well as aggregate votes, are displayed on a projection screen. </w:t>
      </w:r>
    </w:p>
    <w:p w:rsidR="00B123B6" w:rsidRPr="00B123B6" w:rsidRDefault="00B123B6" w:rsidP="00B123B6">
      <w:pPr>
        <w:numPr>
          <w:ilvl w:val="2"/>
          <w:numId w:val="112"/>
        </w:numPr>
        <w:tabs>
          <w:tab w:val="clear" w:pos="1080"/>
        </w:tabs>
        <w:ind w:left="2880" w:hanging="720"/>
        <w:jc w:val="both"/>
        <w:rPr>
          <w:rFonts w:ascii="Arial" w:hAnsi="Arial" w:cs="Arial"/>
          <w:snapToGrid w:val="0"/>
        </w:rPr>
      </w:pPr>
      <w:r w:rsidRPr="00B123B6">
        <w:rPr>
          <w:rFonts w:ascii="Arial" w:hAnsi="Arial" w:cs="Arial"/>
          <w:snapToGrid w:val="0"/>
        </w:rPr>
        <w:t xml:space="preserve">The major advantages of electronic meetings are anonymity, honesty, and speed. </w:t>
      </w:r>
    </w:p>
    <w:p w:rsidR="00B123B6" w:rsidRDefault="00B123B6" w:rsidP="00B123B6">
      <w:pPr>
        <w:jc w:val="both"/>
        <w:rPr>
          <w:rFonts w:ascii="Arial" w:hAnsi="Arial" w:cs="Arial"/>
          <w:snapToGrid w:val="0"/>
        </w:rPr>
      </w:pPr>
    </w:p>
    <w:p w:rsidR="001D2237" w:rsidRDefault="001D2237" w:rsidP="00B123B6">
      <w:pPr>
        <w:jc w:val="both"/>
        <w:rPr>
          <w:rFonts w:ascii="Arial" w:hAnsi="Arial" w:cs="Arial"/>
          <w:snapToGrid w:val="0"/>
        </w:rPr>
      </w:pPr>
    </w:p>
    <w:p w:rsidR="001D2237" w:rsidRDefault="001D2237" w:rsidP="00B123B6">
      <w:pPr>
        <w:jc w:val="both"/>
        <w:rPr>
          <w:rFonts w:ascii="Arial" w:hAnsi="Arial" w:cs="Arial"/>
          <w:snapToGrid w:val="0"/>
        </w:rPr>
      </w:pPr>
    </w:p>
    <w:p w:rsidR="001D2237" w:rsidRPr="00B123B6" w:rsidRDefault="001D2237" w:rsidP="00B123B6">
      <w:pPr>
        <w:jc w:val="both"/>
        <w:rPr>
          <w:rFonts w:ascii="Arial" w:hAnsi="Arial" w:cs="Arial"/>
          <w:snapToGrid w:val="0"/>
        </w:rPr>
      </w:pPr>
    </w:p>
    <w:p w:rsidR="00B123B6" w:rsidRPr="00B123B6" w:rsidRDefault="00B123B6" w:rsidP="00B123B6">
      <w:pPr>
        <w:ind w:left="1440" w:hanging="720"/>
        <w:jc w:val="center"/>
        <w:rPr>
          <w:rFonts w:ascii="Arial" w:hAnsi="Arial" w:cs="Arial"/>
          <w:snapToGrid w:val="0"/>
          <w:sz w:val="36"/>
          <w:szCs w:val="36"/>
        </w:rPr>
      </w:pPr>
      <w:r w:rsidRPr="00B123B6">
        <w:rPr>
          <w:rFonts w:ascii="Arial" w:hAnsi="Arial" w:cs="Arial"/>
          <w:bCs/>
          <w:caps/>
          <w:sz w:val="36"/>
          <w:szCs w:val="36"/>
        </w:rPr>
        <w:lastRenderedPageBreak/>
        <w:t>Chapter 10</w:t>
      </w:r>
    </w:p>
    <w:p w:rsidR="00B123B6" w:rsidRPr="00B123B6" w:rsidRDefault="00B123B6" w:rsidP="00B123B6">
      <w:pPr>
        <w:tabs>
          <w:tab w:val="left" w:pos="450"/>
        </w:tabs>
        <w:jc w:val="both"/>
        <w:rPr>
          <w:rFonts w:ascii="Arial" w:hAnsi="Arial" w:cs="Arial"/>
          <w:snapToGrid w:val="0"/>
        </w:rPr>
      </w:pPr>
    </w:p>
    <w:p w:rsidR="00B123B6" w:rsidRPr="00B123B6" w:rsidRDefault="00B123B6" w:rsidP="00B123B6">
      <w:pPr>
        <w:keepNext/>
        <w:tabs>
          <w:tab w:val="left" w:pos="720"/>
        </w:tabs>
        <w:ind w:right="720"/>
        <w:jc w:val="both"/>
        <w:outlineLvl w:val="0"/>
        <w:rPr>
          <w:snapToGrid w:val="0"/>
          <w:sz w:val="28"/>
          <w:szCs w:val="28"/>
        </w:rPr>
      </w:pPr>
      <w:r w:rsidRPr="00B123B6">
        <w:rPr>
          <w:snapToGrid w:val="0"/>
          <w:sz w:val="40"/>
          <w:szCs w:val="40"/>
        </w:rPr>
        <w:t>E</w:t>
      </w:r>
      <w:r w:rsidRPr="00B123B6">
        <w:rPr>
          <w:snapToGrid w:val="0"/>
          <w:sz w:val="28"/>
          <w:szCs w:val="28"/>
        </w:rPr>
        <w:t xml:space="preserve">xpanded </w:t>
      </w:r>
      <w:r w:rsidRPr="00B123B6">
        <w:rPr>
          <w:snapToGrid w:val="0"/>
          <w:sz w:val="40"/>
          <w:szCs w:val="40"/>
        </w:rPr>
        <w:t>C</w:t>
      </w:r>
      <w:r w:rsidRPr="00B123B6">
        <w:rPr>
          <w:snapToGrid w:val="0"/>
          <w:sz w:val="28"/>
          <w:szCs w:val="28"/>
        </w:rPr>
        <w:t xml:space="preserve">hapter </w:t>
      </w:r>
      <w:r w:rsidRPr="00B123B6">
        <w:rPr>
          <w:snapToGrid w:val="0"/>
          <w:sz w:val="40"/>
          <w:szCs w:val="40"/>
        </w:rPr>
        <w:t>O</w:t>
      </w:r>
      <w:r w:rsidRPr="00B123B6">
        <w:rPr>
          <w:snapToGrid w:val="0"/>
          <w:sz w:val="28"/>
          <w:szCs w:val="28"/>
        </w:rPr>
        <w:t>utline</w:t>
      </w:r>
    </w:p>
    <w:p w:rsidR="00B123B6" w:rsidRPr="00B123B6" w:rsidRDefault="00B123B6" w:rsidP="00B123B6">
      <w:pPr>
        <w:tabs>
          <w:tab w:val="left" w:pos="720"/>
          <w:tab w:val="center" w:pos="4320"/>
          <w:tab w:val="right" w:pos="8640"/>
        </w:tabs>
        <w:ind w:right="720"/>
        <w:jc w:val="both"/>
        <w:rPr>
          <w:rFonts w:ascii="Arial" w:hAnsi="Arial" w:cs="Arial"/>
          <w:snapToGrid w:val="0"/>
        </w:rPr>
      </w:pPr>
    </w:p>
    <w:p w:rsidR="00B123B6" w:rsidRPr="00B123B6" w:rsidRDefault="00B123B6" w:rsidP="00B123B6">
      <w:pPr>
        <w:tabs>
          <w:tab w:val="left" w:pos="720"/>
        </w:tabs>
        <w:ind w:right="720"/>
        <w:jc w:val="both"/>
        <w:rPr>
          <w:rFonts w:ascii="Arial" w:hAnsi="Arial" w:cs="Arial"/>
        </w:rPr>
      </w:pPr>
      <w:r w:rsidRPr="00B123B6">
        <w:rPr>
          <w:rFonts w:ascii="Arial" w:hAnsi="Arial" w:cs="Arial"/>
        </w:rPr>
        <w:t>I.</w:t>
      </w:r>
      <w:r w:rsidRPr="00B123B6">
        <w:rPr>
          <w:rFonts w:ascii="Arial" w:hAnsi="Arial" w:cs="Arial"/>
        </w:rPr>
        <w:tab/>
      </w:r>
      <w:r w:rsidRPr="00B123B6">
        <w:rPr>
          <w:rFonts w:ascii="Arial" w:hAnsi="Arial" w:cs="Arial"/>
          <w:iCs/>
          <w:caps/>
        </w:rPr>
        <w:t>Why Have Teams Become So Popular?</w:t>
      </w:r>
      <w:r w:rsidRPr="00B123B6">
        <w:rPr>
          <w:rFonts w:ascii="Arial" w:hAnsi="Arial" w:cs="Arial"/>
          <w:caps/>
        </w:rPr>
        <w:t xml:space="preserve"> </w:t>
      </w:r>
    </w:p>
    <w:p w:rsidR="00B123B6" w:rsidRPr="00B123B6" w:rsidRDefault="00B123B6" w:rsidP="00B123B6">
      <w:pPr>
        <w:numPr>
          <w:ilvl w:val="0"/>
          <w:numId w:val="124"/>
        </w:numPr>
        <w:ind w:hanging="720"/>
        <w:jc w:val="both"/>
        <w:rPr>
          <w:rFonts w:ascii="Arial" w:hAnsi="Arial" w:cs="Arial"/>
          <w:snapToGrid w:val="0"/>
        </w:rPr>
      </w:pPr>
      <w:r w:rsidRPr="00B123B6">
        <w:rPr>
          <w:rFonts w:ascii="Arial" w:hAnsi="Arial" w:cs="Arial"/>
          <w:snapToGrid w:val="0"/>
        </w:rPr>
        <w:t xml:space="preserve">Twenty years ago, it made news because no one else was doing it. Today, it is the organization that does not use teams that has become newsworthy. </w:t>
      </w:r>
    </w:p>
    <w:p w:rsidR="00B123B6" w:rsidRPr="00B123B6" w:rsidRDefault="00B123B6" w:rsidP="00B123B6">
      <w:pPr>
        <w:numPr>
          <w:ilvl w:val="0"/>
          <w:numId w:val="124"/>
        </w:numPr>
        <w:ind w:hanging="720"/>
        <w:jc w:val="both"/>
        <w:rPr>
          <w:rFonts w:ascii="Arial" w:hAnsi="Arial" w:cs="Arial"/>
          <w:snapToGrid w:val="0"/>
        </w:rPr>
      </w:pPr>
      <w:r w:rsidRPr="00B123B6">
        <w:rPr>
          <w:rFonts w:ascii="Arial" w:hAnsi="Arial" w:cs="Arial"/>
          <w:snapToGrid w:val="0"/>
        </w:rPr>
        <w:t xml:space="preserve">The current popularity of teams seems based on the evidence that teams typically outperform individuals when the tasks being done require multiple skills, judgment, and experience. </w:t>
      </w:r>
    </w:p>
    <w:p w:rsidR="00B123B6" w:rsidRPr="00B123B6" w:rsidRDefault="00B123B6" w:rsidP="00B123B6">
      <w:pPr>
        <w:numPr>
          <w:ilvl w:val="0"/>
          <w:numId w:val="124"/>
        </w:numPr>
        <w:ind w:hanging="720"/>
        <w:jc w:val="both"/>
        <w:rPr>
          <w:rFonts w:ascii="Arial" w:hAnsi="Arial" w:cs="Arial"/>
          <w:snapToGrid w:val="0"/>
        </w:rPr>
      </w:pPr>
      <w:r w:rsidRPr="00B123B6">
        <w:rPr>
          <w:rFonts w:ascii="Arial" w:hAnsi="Arial" w:cs="Arial"/>
          <w:snapToGrid w:val="0"/>
        </w:rPr>
        <w:t xml:space="preserve">As organizations have restructured, they have turned to teams to better utilize employee talents. </w:t>
      </w:r>
    </w:p>
    <w:p w:rsidR="00B123B6" w:rsidRPr="00B123B6" w:rsidRDefault="00B123B6" w:rsidP="00B123B6">
      <w:pPr>
        <w:numPr>
          <w:ilvl w:val="0"/>
          <w:numId w:val="124"/>
        </w:numPr>
        <w:ind w:hanging="720"/>
        <w:jc w:val="both"/>
        <w:rPr>
          <w:rFonts w:ascii="Arial" w:hAnsi="Arial" w:cs="Arial"/>
          <w:snapToGrid w:val="0"/>
        </w:rPr>
      </w:pPr>
      <w:r w:rsidRPr="00B123B6">
        <w:rPr>
          <w:rFonts w:ascii="Arial" w:hAnsi="Arial" w:cs="Arial"/>
          <w:snapToGrid w:val="0"/>
        </w:rPr>
        <w:t xml:space="preserve">The motivational properties of teams = significant factor. The role of employee involvement as a motivator—teams facilitate employee participation in operating decisions. </w:t>
      </w:r>
    </w:p>
    <w:p w:rsidR="00B123B6" w:rsidRPr="00B123B6" w:rsidRDefault="00B123B6" w:rsidP="00B123B6">
      <w:pPr>
        <w:jc w:val="both"/>
        <w:rPr>
          <w:rFonts w:ascii="Arial" w:hAnsi="Arial" w:cs="Arial"/>
          <w:snapToGrid w:val="0"/>
        </w:rPr>
      </w:pPr>
    </w:p>
    <w:p w:rsidR="00B123B6" w:rsidRPr="00B123B6" w:rsidRDefault="00B123B6" w:rsidP="00B123B6">
      <w:pPr>
        <w:ind w:left="720"/>
        <w:jc w:val="both"/>
        <w:rPr>
          <w:rFonts w:ascii="Arial" w:hAnsi="Arial" w:cs="Arial"/>
          <w:snapToGrid w:val="0"/>
        </w:rPr>
      </w:pPr>
      <w:r w:rsidRPr="00B123B6">
        <w:rPr>
          <w:b/>
          <w:bCs/>
          <w:sz w:val="24"/>
          <w:szCs w:val="24"/>
        </w:rPr>
        <w:t>Teac</w:t>
      </w:r>
      <w:smartTag w:uri="urn:schemas-microsoft-com:office:smarttags" w:element="PersonName">
        <w:r w:rsidRPr="00B123B6">
          <w:rPr>
            <w:b/>
            <w:bCs/>
            <w:sz w:val="24"/>
            <w:szCs w:val="24"/>
          </w:rPr>
          <w:t>hi</w:t>
        </w:r>
      </w:smartTag>
      <w:r w:rsidRPr="00B123B6">
        <w:rPr>
          <w:b/>
          <w:bCs/>
          <w:sz w:val="24"/>
          <w:szCs w:val="24"/>
        </w:rPr>
        <w:t>ng Note</w:t>
      </w:r>
      <w:r w:rsidRPr="00B123B6">
        <w:rPr>
          <w:b/>
          <w:bCs/>
          <w:snapToGrid w:val="0"/>
          <w:sz w:val="24"/>
          <w:szCs w:val="24"/>
        </w:rPr>
        <w:t>:</w:t>
      </w:r>
      <w:r w:rsidRPr="00B123B6">
        <w:rPr>
          <w:rFonts w:ascii="Arial" w:hAnsi="Arial" w:cs="Arial"/>
          <w:b/>
          <w:snapToGrid w:val="0"/>
        </w:rPr>
        <w:t xml:space="preserve"> </w:t>
      </w:r>
      <w:r w:rsidRPr="00B123B6">
        <w:rPr>
          <w:rFonts w:ascii="Arial" w:hAnsi="Arial" w:cs="Arial"/>
          <w:bCs/>
          <w:snapToGrid w:val="0"/>
        </w:rPr>
        <w:t>At t</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s point in the lecture you may want to introduce the OB IN THE NEWS:</w:t>
      </w:r>
      <w:r w:rsidRPr="00B123B6">
        <w:rPr>
          <w:rFonts w:ascii="Arial" w:hAnsi="Arial" w:cs="Arial"/>
          <w:snapToGrid w:val="0"/>
        </w:rPr>
        <w:t xml:space="preserve"> </w:t>
      </w:r>
      <w:r w:rsidRPr="00B123B6">
        <w:rPr>
          <w:rFonts w:ascii="Arial" w:hAnsi="Arial" w:cs="Arial"/>
          <w:i/>
          <w:iCs/>
          <w:snapToGrid w:val="0"/>
          <w:color w:val="231F20"/>
        </w:rPr>
        <w:t xml:space="preserve">Teams Work to Save Lives in Tsunami-Stricken Asia </w:t>
      </w:r>
      <w:r w:rsidRPr="00B123B6">
        <w:rPr>
          <w:rFonts w:ascii="Arial" w:hAnsi="Arial" w:cs="Arial"/>
          <w:snapToGrid w:val="0"/>
        </w:rPr>
        <w:t xml:space="preserve">found in the text </w:t>
      </w:r>
    </w:p>
    <w:p w:rsidR="00B123B6" w:rsidRPr="00B123B6" w:rsidRDefault="00B123B6" w:rsidP="00B123B6">
      <w:pPr>
        <w:jc w:val="both"/>
        <w:rPr>
          <w:rFonts w:ascii="Arial" w:hAnsi="Arial" w:cs="Arial"/>
          <w:snapToGrid w:val="0"/>
        </w:rPr>
      </w:pPr>
    </w:p>
    <w:p w:rsidR="00B123B6" w:rsidRPr="00B123B6" w:rsidRDefault="00B123B6" w:rsidP="00B123B6">
      <w:pPr>
        <w:tabs>
          <w:tab w:val="left" w:pos="720"/>
        </w:tabs>
        <w:ind w:right="720"/>
        <w:jc w:val="both"/>
        <w:rPr>
          <w:rFonts w:ascii="Arial" w:hAnsi="Arial" w:cs="Arial"/>
          <w:iCs/>
          <w:caps/>
        </w:rPr>
      </w:pPr>
      <w:r w:rsidRPr="00B123B6">
        <w:rPr>
          <w:rFonts w:ascii="Arial" w:hAnsi="Arial" w:cs="Arial"/>
          <w:caps/>
        </w:rPr>
        <w:t>II.</w:t>
      </w:r>
      <w:r w:rsidRPr="00B123B6">
        <w:rPr>
          <w:rFonts w:ascii="Arial" w:hAnsi="Arial" w:cs="Arial"/>
          <w:caps/>
        </w:rPr>
        <w:tab/>
      </w:r>
      <w:r w:rsidRPr="00B123B6">
        <w:rPr>
          <w:rFonts w:ascii="Arial" w:hAnsi="Arial" w:cs="Arial"/>
          <w:iCs/>
          <w:caps/>
        </w:rPr>
        <w:t>Differences Between Groups and Teams</w:t>
      </w:r>
    </w:p>
    <w:p w:rsidR="00B123B6" w:rsidRPr="00B123B6" w:rsidRDefault="00B123B6" w:rsidP="00B123B6">
      <w:pPr>
        <w:numPr>
          <w:ilvl w:val="0"/>
          <w:numId w:val="124"/>
        </w:numPr>
        <w:ind w:hanging="720"/>
        <w:jc w:val="both"/>
        <w:rPr>
          <w:rFonts w:ascii="Arial" w:hAnsi="Arial" w:cs="Arial"/>
          <w:snapToGrid w:val="0"/>
        </w:rPr>
      </w:pPr>
      <w:r w:rsidRPr="00B123B6">
        <w:rPr>
          <w:rFonts w:ascii="Arial" w:hAnsi="Arial" w:cs="Arial"/>
          <w:snapToGrid w:val="0"/>
        </w:rPr>
        <w:t>Groups and teams are not the same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ng. </w:t>
      </w:r>
      <w:r w:rsidRPr="00B123B6">
        <w:rPr>
          <w:rFonts w:ascii="Arial" w:hAnsi="Arial" w:cs="Arial"/>
          <w:iCs/>
          <w:snapToGrid w:val="0"/>
        </w:rPr>
        <w:t>(See Ex</w:t>
      </w:r>
      <w:smartTag w:uri="urn:schemas-microsoft-com:office:smarttags" w:element="PersonName">
        <w:r w:rsidRPr="00B123B6">
          <w:rPr>
            <w:rFonts w:ascii="Arial" w:hAnsi="Arial" w:cs="Arial"/>
            <w:iCs/>
            <w:snapToGrid w:val="0"/>
          </w:rPr>
          <w:t>hi</w:t>
        </w:r>
      </w:smartTag>
      <w:r w:rsidRPr="00B123B6">
        <w:rPr>
          <w:rFonts w:ascii="Arial" w:hAnsi="Arial" w:cs="Arial"/>
          <w:iCs/>
          <w:snapToGrid w:val="0"/>
        </w:rPr>
        <w:t>bit 10–1).</w:t>
      </w:r>
      <w:r w:rsidRPr="00B123B6">
        <w:rPr>
          <w:rFonts w:ascii="Arial" w:hAnsi="Arial" w:cs="Arial"/>
          <w:snapToGrid w:val="0"/>
        </w:rPr>
        <w:t xml:space="preserve"> </w:t>
      </w:r>
    </w:p>
    <w:p w:rsidR="00B123B6" w:rsidRPr="00B123B6" w:rsidRDefault="00B123B6" w:rsidP="00B123B6">
      <w:pPr>
        <w:numPr>
          <w:ilvl w:val="2"/>
          <w:numId w:val="125"/>
        </w:numPr>
        <w:tabs>
          <w:tab w:val="clear" w:pos="1080"/>
        </w:tabs>
        <w:ind w:left="2160" w:hanging="720"/>
        <w:jc w:val="both"/>
        <w:rPr>
          <w:rFonts w:ascii="Arial" w:hAnsi="Arial" w:cs="Arial"/>
          <w:snapToGrid w:val="0"/>
        </w:rPr>
      </w:pPr>
      <w:r w:rsidRPr="00B123B6">
        <w:rPr>
          <w:rFonts w:ascii="Arial" w:hAnsi="Arial" w:cs="Arial"/>
          <w:snapToGrid w:val="0"/>
        </w:rPr>
        <w:t xml:space="preserve">In the last chapter, we defined a </w:t>
      </w:r>
      <w:r w:rsidRPr="00B123B6">
        <w:rPr>
          <w:rFonts w:ascii="Arial" w:hAnsi="Arial" w:cs="Arial"/>
          <w:i/>
          <w:iCs/>
          <w:snapToGrid w:val="0"/>
        </w:rPr>
        <w:t>group</w:t>
      </w:r>
      <w:r w:rsidRPr="00B123B6">
        <w:rPr>
          <w:rFonts w:ascii="Arial" w:hAnsi="Arial" w:cs="Arial"/>
          <w:snapToGrid w:val="0"/>
        </w:rPr>
        <w:t xml:space="preserve"> as “two or more individuals, interacting and interdependent, who have come together to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eve particular objectives.” </w:t>
      </w:r>
    </w:p>
    <w:p w:rsidR="00B123B6" w:rsidRPr="00B123B6" w:rsidRDefault="00B123B6" w:rsidP="00B123B6">
      <w:pPr>
        <w:numPr>
          <w:ilvl w:val="2"/>
          <w:numId w:val="125"/>
        </w:numPr>
        <w:tabs>
          <w:tab w:val="clear" w:pos="1080"/>
        </w:tabs>
        <w:ind w:left="2160" w:hanging="720"/>
        <w:jc w:val="both"/>
        <w:rPr>
          <w:rFonts w:ascii="Arial" w:hAnsi="Arial" w:cs="Arial"/>
          <w:snapToGrid w:val="0"/>
        </w:rPr>
      </w:pPr>
      <w:r w:rsidRPr="00B123B6">
        <w:rPr>
          <w:rFonts w:ascii="Arial" w:hAnsi="Arial" w:cs="Arial"/>
          <w:snapToGrid w:val="0"/>
        </w:rPr>
        <w:t>A work group is a group that interacts primarily to share information and to make decisions to help each member perform wit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or her area of responsibility. </w:t>
      </w:r>
    </w:p>
    <w:p w:rsidR="00B123B6" w:rsidRPr="00B123B6" w:rsidRDefault="00B123B6" w:rsidP="00B123B6">
      <w:pPr>
        <w:numPr>
          <w:ilvl w:val="3"/>
          <w:numId w:val="126"/>
        </w:numPr>
        <w:tabs>
          <w:tab w:val="clear" w:pos="1440"/>
        </w:tabs>
        <w:ind w:left="2880" w:hanging="720"/>
        <w:jc w:val="both"/>
        <w:rPr>
          <w:rFonts w:ascii="Arial" w:hAnsi="Arial" w:cs="Arial"/>
          <w:snapToGrid w:val="0"/>
        </w:rPr>
      </w:pPr>
      <w:r w:rsidRPr="00B123B6">
        <w:rPr>
          <w:rFonts w:ascii="Arial" w:hAnsi="Arial" w:cs="Arial"/>
          <w:snapToGrid w:val="0"/>
        </w:rPr>
        <w:t xml:space="preserve">Work groups have no need or opportunity to engage in collective work that requires joint effort. Their performance is the summation of each group member’s individual contribution. </w:t>
      </w:r>
    </w:p>
    <w:p w:rsidR="00B123B6" w:rsidRPr="00B123B6" w:rsidRDefault="00B123B6" w:rsidP="00B123B6">
      <w:pPr>
        <w:numPr>
          <w:ilvl w:val="3"/>
          <w:numId w:val="126"/>
        </w:numPr>
        <w:tabs>
          <w:tab w:val="clear" w:pos="1440"/>
        </w:tabs>
        <w:ind w:left="2880" w:hanging="720"/>
        <w:jc w:val="both"/>
        <w:rPr>
          <w:rFonts w:ascii="Arial" w:hAnsi="Arial" w:cs="Arial"/>
          <w:snapToGrid w:val="0"/>
        </w:rPr>
      </w:pPr>
      <w:r w:rsidRPr="00B123B6">
        <w:rPr>
          <w:rFonts w:ascii="Arial" w:hAnsi="Arial" w:cs="Arial"/>
          <w:snapToGrid w:val="0"/>
        </w:rPr>
        <w:t xml:space="preserve">There is no positive synergy. </w:t>
      </w:r>
    </w:p>
    <w:p w:rsidR="00B123B6" w:rsidRPr="00B123B6" w:rsidRDefault="00B123B6" w:rsidP="00B123B6">
      <w:pPr>
        <w:numPr>
          <w:ilvl w:val="2"/>
          <w:numId w:val="125"/>
        </w:numPr>
        <w:tabs>
          <w:tab w:val="clear" w:pos="1080"/>
        </w:tabs>
        <w:ind w:left="2160" w:hanging="720"/>
        <w:jc w:val="both"/>
        <w:rPr>
          <w:rFonts w:ascii="Arial" w:hAnsi="Arial" w:cs="Arial"/>
          <w:snapToGrid w:val="0"/>
        </w:rPr>
      </w:pPr>
      <w:r w:rsidRPr="00B123B6">
        <w:rPr>
          <w:rFonts w:ascii="Arial" w:hAnsi="Arial" w:cs="Arial"/>
          <w:snapToGrid w:val="0"/>
        </w:rPr>
        <w:t xml:space="preserve">A work team generates positive synergy through coordinated effort. Individual efforts result in a level of performance that is greater than the sum of those individual inputs. </w:t>
      </w:r>
    </w:p>
    <w:p w:rsidR="00B123B6" w:rsidRPr="00B123B6" w:rsidRDefault="00B123B6" w:rsidP="00B123B6">
      <w:pPr>
        <w:numPr>
          <w:ilvl w:val="0"/>
          <w:numId w:val="124"/>
        </w:numPr>
        <w:ind w:hanging="720"/>
        <w:jc w:val="both"/>
        <w:rPr>
          <w:rFonts w:ascii="Arial" w:hAnsi="Arial" w:cs="Arial"/>
          <w:snapToGrid w:val="0"/>
        </w:rPr>
      </w:pPr>
      <w:r w:rsidRPr="00B123B6">
        <w:rPr>
          <w:rFonts w:ascii="Arial" w:hAnsi="Arial" w:cs="Arial"/>
          <w:snapToGrid w:val="0"/>
        </w:rPr>
        <w:t xml:space="preserve">Management is looking for that positive synergy that will allow their organizations to increase performance. </w:t>
      </w:r>
    </w:p>
    <w:p w:rsidR="00B123B6" w:rsidRPr="00B123B6" w:rsidRDefault="00B123B6" w:rsidP="00B123B6">
      <w:pPr>
        <w:numPr>
          <w:ilvl w:val="0"/>
          <w:numId w:val="124"/>
        </w:numPr>
        <w:ind w:hanging="720"/>
        <w:jc w:val="both"/>
        <w:rPr>
          <w:rFonts w:ascii="Arial" w:hAnsi="Arial" w:cs="Arial"/>
          <w:snapToGrid w:val="0"/>
        </w:rPr>
      </w:pPr>
      <w:r w:rsidRPr="00B123B6">
        <w:rPr>
          <w:rFonts w:ascii="Arial" w:hAnsi="Arial" w:cs="Arial"/>
          <w:snapToGrid w:val="0"/>
        </w:rPr>
        <w:t xml:space="preserve">The extensive use of teams creates the potential for an organization to generate greater outputs with no increase in inputs. Merely calling a group a team doesn’t automatically increase its performance. </w:t>
      </w:r>
    </w:p>
    <w:p w:rsidR="00B123B6" w:rsidRPr="00B123B6" w:rsidRDefault="00B123B6" w:rsidP="00B123B6">
      <w:pPr>
        <w:ind w:left="720"/>
        <w:jc w:val="both"/>
        <w:rPr>
          <w:rFonts w:ascii="Arial" w:hAnsi="Arial" w:cs="Arial"/>
          <w:snapToGrid w:val="0"/>
        </w:rPr>
      </w:pPr>
    </w:p>
    <w:p w:rsidR="00B123B6" w:rsidRPr="00B123B6" w:rsidRDefault="00B123B6" w:rsidP="00B123B6">
      <w:pPr>
        <w:ind w:left="720"/>
        <w:jc w:val="both"/>
        <w:rPr>
          <w:rFonts w:ascii="Arial" w:hAnsi="Arial" w:cs="Arial"/>
          <w:snapToGrid w:val="0"/>
        </w:rPr>
      </w:pPr>
      <w:r w:rsidRPr="00B123B6">
        <w:rPr>
          <w:b/>
          <w:bCs/>
          <w:sz w:val="24"/>
          <w:szCs w:val="24"/>
        </w:rPr>
        <w:t>Teac</w:t>
      </w:r>
      <w:smartTag w:uri="urn:schemas-microsoft-com:office:smarttags" w:element="PersonName">
        <w:r w:rsidRPr="00B123B6">
          <w:rPr>
            <w:b/>
            <w:bCs/>
            <w:sz w:val="24"/>
            <w:szCs w:val="24"/>
          </w:rPr>
          <w:t>hi</w:t>
        </w:r>
      </w:smartTag>
      <w:r w:rsidRPr="00B123B6">
        <w:rPr>
          <w:b/>
          <w:bCs/>
          <w:sz w:val="24"/>
          <w:szCs w:val="24"/>
        </w:rPr>
        <w:t>ng Note:</w:t>
      </w:r>
      <w:r w:rsidRPr="00B123B6">
        <w:rPr>
          <w:b/>
          <w:sz w:val="24"/>
          <w:szCs w:val="24"/>
        </w:rPr>
        <w:t xml:space="preserve"> </w:t>
      </w:r>
      <w:r w:rsidRPr="00B123B6">
        <w:rPr>
          <w:rFonts w:ascii="Arial" w:hAnsi="Arial" w:cs="Arial"/>
          <w:bCs/>
        </w:rPr>
        <w:t>At t</w:t>
      </w:r>
      <w:smartTag w:uri="urn:schemas-microsoft-com:office:smarttags" w:element="PersonName">
        <w:r w:rsidRPr="00B123B6">
          <w:rPr>
            <w:rFonts w:ascii="Arial" w:hAnsi="Arial" w:cs="Arial"/>
            <w:bCs/>
          </w:rPr>
          <w:t>hi</w:t>
        </w:r>
      </w:smartTag>
      <w:r w:rsidRPr="00B123B6">
        <w:rPr>
          <w:rFonts w:ascii="Arial" w:hAnsi="Arial" w:cs="Arial"/>
          <w:bCs/>
        </w:rPr>
        <w:t xml:space="preserve">s point in the lecture you may want to introduce TEAM EXERCISE – </w:t>
      </w:r>
      <w:r w:rsidRPr="00B123B6">
        <w:rPr>
          <w:rFonts w:ascii="Arial" w:hAnsi="Arial" w:cs="Arial"/>
          <w:bCs/>
          <w:i/>
          <w:iCs/>
        </w:rPr>
        <w:t>Fixed Versus Variable Flight Crews</w:t>
      </w:r>
      <w:r w:rsidRPr="00B123B6">
        <w:rPr>
          <w:rFonts w:ascii="Arial" w:hAnsi="Arial" w:cs="Arial"/>
          <w:bCs/>
        </w:rPr>
        <w:t>, found in the text and at the end of t</w:t>
      </w:r>
      <w:smartTag w:uri="urn:schemas-microsoft-com:office:smarttags" w:element="PersonName">
        <w:r w:rsidRPr="00B123B6">
          <w:rPr>
            <w:rFonts w:ascii="Arial" w:hAnsi="Arial" w:cs="Arial"/>
            <w:bCs/>
          </w:rPr>
          <w:t>hi</w:t>
        </w:r>
      </w:smartTag>
      <w:r w:rsidRPr="00B123B6">
        <w:rPr>
          <w:rFonts w:ascii="Arial" w:hAnsi="Arial" w:cs="Arial"/>
          <w:bCs/>
        </w:rPr>
        <w:t xml:space="preserve">s chapter. </w:t>
      </w:r>
      <w:r w:rsidRPr="00B123B6">
        <w:rPr>
          <w:rFonts w:ascii="Arial" w:hAnsi="Arial" w:cs="Arial"/>
        </w:rPr>
        <w:t xml:space="preserve">A suggestion for a class exercise follows the introduction of the material.     </w:t>
      </w:r>
    </w:p>
    <w:p w:rsidR="00B123B6" w:rsidRPr="00B123B6" w:rsidRDefault="00B123B6" w:rsidP="00B123B6">
      <w:pPr>
        <w:tabs>
          <w:tab w:val="left" w:pos="720"/>
        </w:tabs>
        <w:ind w:right="720"/>
        <w:jc w:val="both"/>
        <w:rPr>
          <w:rFonts w:ascii="Arial" w:hAnsi="Arial" w:cs="Arial"/>
          <w:iCs/>
          <w:caps/>
        </w:rPr>
      </w:pPr>
      <w:r w:rsidRPr="00B123B6">
        <w:rPr>
          <w:rFonts w:ascii="Arial" w:hAnsi="Arial" w:cs="Arial"/>
          <w:caps/>
        </w:rPr>
        <w:t>III.</w:t>
      </w:r>
      <w:r w:rsidRPr="00B123B6">
        <w:rPr>
          <w:rFonts w:ascii="Arial" w:hAnsi="Arial" w:cs="Arial"/>
          <w:caps/>
        </w:rPr>
        <w:tab/>
        <w:t xml:space="preserve">Types of Teams (Exhibit 10–2) </w:t>
      </w:r>
    </w:p>
    <w:p w:rsidR="00B123B6" w:rsidRPr="00B123B6" w:rsidRDefault="00B123B6" w:rsidP="00B123B6">
      <w:pPr>
        <w:ind w:left="1440" w:hanging="720"/>
        <w:jc w:val="both"/>
        <w:rPr>
          <w:rFonts w:ascii="Arial" w:hAnsi="Arial" w:cs="Arial"/>
          <w:iCs/>
          <w:snapToGrid w:val="0"/>
        </w:rPr>
      </w:pPr>
      <w:r w:rsidRPr="00B123B6">
        <w:t>A.</w:t>
      </w:r>
      <w:r w:rsidRPr="00B123B6">
        <w:tab/>
      </w:r>
      <w:r w:rsidRPr="00B123B6">
        <w:rPr>
          <w:rFonts w:ascii="Arial" w:hAnsi="Arial" w:cs="Arial"/>
          <w:iCs/>
          <w:snapToGrid w:val="0"/>
        </w:rPr>
        <w:t>Problem-Solving Teams</w:t>
      </w:r>
    </w:p>
    <w:p w:rsidR="00B123B6" w:rsidRPr="00B123B6" w:rsidRDefault="00B123B6" w:rsidP="00B123B6">
      <w:pPr>
        <w:numPr>
          <w:ilvl w:val="0"/>
          <w:numId w:val="124"/>
        </w:numPr>
        <w:ind w:left="2160" w:hanging="720"/>
        <w:jc w:val="both"/>
        <w:rPr>
          <w:rFonts w:ascii="Arial" w:hAnsi="Arial" w:cs="Arial"/>
          <w:snapToGrid w:val="0"/>
        </w:rPr>
      </w:pPr>
      <w:r w:rsidRPr="00B123B6">
        <w:rPr>
          <w:rFonts w:ascii="Arial" w:hAnsi="Arial" w:cs="Arial"/>
          <w:snapToGrid w:val="0"/>
        </w:rPr>
        <w:t xml:space="preserve">Twenty years ago, teams were just beginning to grow in popularity and most took similar form. They are typically composed of 5–12 hourly employees from the same department who met for a few hours each week to discuss ways of improving quality, efficiency, and the work environment. </w:t>
      </w:r>
    </w:p>
    <w:p w:rsidR="00B123B6" w:rsidRPr="00B123B6" w:rsidRDefault="00B123B6" w:rsidP="00B123B6">
      <w:pPr>
        <w:numPr>
          <w:ilvl w:val="0"/>
          <w:numId w:val="124"/>
        </w:numPr>
        <w:ind w:left="2160" w:hanging="720"/>
        <w:jc w:val="both"/>
        <w:rPr>
          <w:rFonts w:ascii="Arial" w:hAnsi="Arial" w:cs="Arial"/>
          <w:snapToGrid w:val="0"/>
        </w:rPr>
      </w:pPr>
      <w:r w:rsidRPr="00B123B6">
        <w:rPr>
          <w:rFonts w:ascii="Arial" w:hAnsi="Arial" w:cs="Arial"/>
          <w:snapToGrid w:val="0"/>
        </w:rPr>
        <w:t xml:space="preserve">Members share ideas or offer suggestions on how work processes and methods can be improved. Rarely are they given the authority to unilaterally implement their suggested actions. </w:t>
      </w:r>
    </w:p>
    <w:p w:rsidR="00B123B6" w:rsidRPr="00B123B6" w:rsidRDefault="00B123B6" w:rsidP="00B123B6">
      <w:pPr>
        <w:numPr>
          <w:ilvl w:val="0"/>
          <w:numId w:val="124"/>
        </w:numPr>
        <w:ind w:left="2160" w:hanging="720"/>
        <w:jc w:val="both"/>
        <w:rPr>
          <w:rFonts w:ascii="Arial" w:hAnsi="Arial" w:cs="Arial"/>
          <w:snapToGrid w:val="0"/>
        </w:rPr>
      </w:pPr>
      <w:r w:rsidRPr="00B123B6">
        <w:rPr>
          <w:rFonts w:ascii="Arial" w:hAnsi="Arial" w:cs="Arial"/>
          <w:snapToGrid w:val="0"/>
        </w:rPr>
        <w:t xml:space="preserve">One of the most widely practiced applications during the 1980s was quality circles. </w:t>
      </w:r>
    </w:p>
    <w:p w:rsidR="00B123B6" w:rsidRPr="00B123B6" w:rsidRDefault="00B123B6" w:rsidP="00B123B6">
      <w:pPr>
        <w:ind w:left="1440" w:hanging="720"/>
        <w:jc w:val="both"/>
        <w:rPr>
          <w:rFonts w:ascii="Arial" w:hAnsi="Arial" w:cs="Arial"/>
          <w:iCs/>
          <w:snapToGrid w:val="0"/>
        </w:rPr>
      </w:pPr>
      <w:r w:rsidRPr="00B123B6">
        <w:rPr>
          <w:rFonts w:ascii="Arial" w:hAnsi="Arial" w:cs="Arial"/>
          <w:iCs/>
          <w:snapToGrid w:val="0"/>
        </w:rPr>
        <w:t>B.</w:t>
      </w:r>
      <w:r w:rsidRPr="00B123B6">
        <w:rPr>
          <w:rFonts w:ascii="Arial" w:hAnsi="Arial" w:cs="Arial"/>
          <w:iCs/>
          <w:snapToGrid w:val="0"/>
        </w:rPr>
        <w:tab/>
        <w:t xml:space="preserve">Self-Managed Work Teams </w:t>
      </w:r>
    </w:p>
    <w:p w:rsidR="00B123B6" w:rsidRPr="00B123B6" w:rsidRDefault="00B123B6" w:rsidP="00B123B6">
      <w:pPr>
        <w:numPr>
          <w:ilvl w:val="0"/>
          <w:numId w:val="124"/>
        </w:numPr>
        <w:ind w:left="2160" w:hanging="720"/>
        <w:jc w:val="both"/>
        <w:rPr>
          <w:rFonts w:ascii="Arial" w:hAnsi="Arial" w:cs="Arial"/>
          <w:snapToGrid w:val="0"/>
        </w:rPr>
      </w:pPr>
      <w:r w:rsidRPr="00B123B6">
        <w:rPr>
          <w:rFonts w:ascii="Arial" w:hAnsi="Arial" w:cs="Arial"/>
          <w:snapToGrid w:val="0"/>
        </w:rPr>
        <w:lastRenderedPageBreak/>
        <w:t>Problem-solving teams did not go far enough in getting employees involved in work-related decisions and processes.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led to experimentation with truly autonomous teams. </w:t>
      </w:r>
    </w:p>
    <w:p w:rsidR="00B123B6" w:rsidRPr="00B123B6" w:rsidRDefault="00B123B6" w:rsidP="00B123B6">
      <w:pPr>
        <w:numPr>
          <w:ilvl w:val="0"/>
          <w:numId w:val="124"/>
        </w:numPr>
        <w:ind w:left="2160" w:hanging="720"/>
        <w:jc w:val="both"/>
        <w:rPr>
          <w:rFonts w:ascii="Arial" w:hAnsi="Arial" w:cs="Arial"/>
          <w:snapToGrid w:val="0"/>
        </w:rPr>
      </w:pPr>
      <w:r w:rsidRPr="00B123B6">
        <w:rPr>
          <w:rFonts w:ascii="Arial" w:hAnsi="Arial" w:cs="Arial"/>
          <w:snapToGrid w:val="0"/>
        </w:rPr>
        <w:t xml:space="preserve">These groups of employees (typically 10–15 in number) perform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ghly related or interdependent jobs and take on many of the responsibilities of their former supervisors. </w:t>
      </w:r>
    </w:p>
    <w:p w:rsidR="00B123B6" w:rsidRPr="00B123B6" w:rsidRDefault="00B123B6" w:rsidP="00B123B6">
      <w:pPr>
        <w:numPr>
          <w:ilvl w:val="0"/>
          <w:numId w:val="124"/>
        </w:numPr>
        <w:ind w:left="2160" w:hanging="720"/>
        <w:jc w:val="both"/>
        <w:rPr>
          <w:rFonts w:ascii="Arial" w:hAnsi="Arial" w:cs="Arial"/>
          <w:snapToGrid w:val="0"/>
        </w:rPr>
      </w:pPr>
      <w:r w:rsidRPr="00B123B6">
        <w:rPr>
          <w:rFonts w:ascii="Arial" w:hAnsi="Arial" w:cs="Arial"/>
          <w:snapToGrid w:val="0"/>
        </w:rPr>
        <w:t>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includes planning and scheduling of work, assigning tasks to members, collective control over the pace of work, making operating decisions, and taking action on problems. </w:t>
      </w:r>
    </w:p>
    <w:p w:rsidR="00B123B6" w:rsidRPr="00B123B6" w:rsidRDefault="00B123B6" w:rsidP="00B123B6">
      <w:pPr>
        <w:numPr>
          <w:ilvl w:val="0"/>
          <w:numId w:val="124"/>
        </w:numPr>
        <w:ind w:left="2160" w:hanging="720"/>
        <w:jc w:val="both"/>
        <w:rPr>
          <w:rFonts w:ascii="Arial" w:hAnsi="Arial" w:cs="Arial"/>
          <w:snapToGrid w:val="0"/>
        </w:rPr>
      </w:pPr>
      <w:r w:rsidRPr="00B123B6">
        <w:rPr>
          <w:rFonts w:ascii="Arial" w:hAnsi="Arial" w:cs="Arial"/>
          <w:snapToGrid w:val="0"/>
        </w:rPr>
        <w:t xml:space="preserve">Fully self-managed work teams even select their own members and have the members evaluate each other’s performance. As a result supervisory roles become less important. </w:t>
      </w:r>
    </w:p>
    <w:p w:rsidR="00B123B6" w:rsidRPr="00B123B6" w:rsidRDefault="00B123B6" w:rsidP="00B123B6">
      <w:pPr>
        <w:numPr>
          <w:ilvl w:val="0"/>
          <w:numId w:val="124"/>
        </w:numPr>
        <w:ind w:left="2160" w:hanging="720"/>
        <w:jc w:val="both"/>
        <w:rPr>
          <w:rFonts w:ascii="Arial" w:hAnsi="Arial" w:cs="Arial"/>
          <w:snapToGrid w:val="0"/>
        </w:rPr>
      </w:pPr>
      <w:r w:rsidRPr="00B123B6">
        <w:rPr>
          <w:rFonts w:ascii="Arial" w:hAnsi="Arial" w:cs="Arial"/>
          <w:snapToGrid w:val="0"/>
        </w:rPr>
        <w:t xml:space="preserve">Business periodicals documented successful applications of self-managed teams. In spite of these impressive stories, a word of caution: </w:t>
      </w:r>
    </w:p>
    <w:p w:rsidR="00B123B6" w:rsidRPr="00B123B6" w:rsidRDefault="00B123B6" w:rsidP="00B123B6">
      <w:pPr>
        <w:numPr>
          <w:ilvl w:val="0"/>
          <w:numId w:val="127"/>
        </w:numPr>
        <w:tabs>
          <w:tab w:val="clear" w:pos="360"/>
        </w:tabs>
        <w:ind w:left="2880" w:hanging="720"/>
        <w:jc w:val="both"/>
        <w:rPr>
          <w:rFonts w:ascii="Arial" w:hAnsi="Arial" w:cs="Arial"/>
          <w:snapToGrid w:val="0"/>
        </w:rPr>
      </w:pPr>
      <w:r w:rsidRPr="00B123B6">
        <w:rPr>
          <w:rFonts w:ascii="Arial" w:hAnsi="Arial" w:cs="Arial"/>
          <w:snapToGrid w:val="0"/>
        </w:rPr>
        <w:t xml:space="preserve">Some organizations have been disappointed with the results from self-managed teams. </w:t>
      </w:r>
    </w:p>
    <w:p w:rsidR="00B123B6" w:rsidRPr="00B123B6" w:rsidRDefault="00B123B6" w:rsidP="00B123B6">
      <w:pPr>
        <w:numPr>
          <w:ilvl w:val="0"/>
          <w:numId w:val="127"/>
        </w:numPr>
        <w:tabs>
          <w:tab w:val="clear" w:pos="360"/>
        </w:tabs>
        <w:ind w:left="2880" w:hanging="720"/>
        <w:jc w:val="both"/>
        <w:rPr>
          <w:rFonts w:ascii="Arial" w:hAnsi="Arial" w:cs="Arial"/>
          <w:snapToGrid w:val="0"/>
        </w:rPr>
      </w:pPr>
      <w:r w:rsidRPr="00B123B6">
        <w:rPr>
          <w:rFonts w:ascii="Arial" w:hAnsi="Arial" w:cs="Arial"/>
          <w:snapToGrid w:val="0"/>
        </w:rPr>
        <w:t xml:space="preserve">Teams do not seem to work well during organizational downsizing. </w:t>
      </w:r>
    </w:p>
    <w:p w:rsidR="00B123B6" w:rsidRPr="00B123B6" w:rsidRDefault="00B123B6" w:rsidP="00B123B6">
      <w:pPr>
        <w:numPr>
          <w:ilvl w:val="0"/>
          <w:numId w:val="127"/>
        </w:numPr>
        <w:tabs>
          <w:tab w:val="clear" w:pos="360"/>
        </w:tabs>
        <w:ind w:left="2880" w:hanging="720"/>
        <w:jc w:val="both"/>
        <w:rPr>
          <w:rFonts w:ascii="Arial" w:hAnsi="Arial" w:cs="Arial"/>
          <w:snapToGrid w:val="0"/>
        </w:rPr>
      </w:pPr>
      <w:r w:rsidRPr="00B123B6">
        <w:rPr>
          <w:rFonts w:ascii="Arial" w:hAnsi="Arial" w:cs="Arial"/>
          <w:snapToGrid w:val="0"/>
        </w:rPr>
        <w:t xml:space="preserve">The overall research on the effectiveness of self-managed work teams has not been uniformly positive. </w:t>
      </w:r>
    </w:p>
    <w:p w:rsidR="00B123B6" w:rsidRPr="00B123B6" w:rsidRDefault="00B123B6" w:rsidP="00B123B6">
      <w:pPr>
        <w:numPr>
          <w:ilvl w:val="0"/>
          <w:numId w:val="127"/>
        </w:numPr>
        <w:tabs>
          <w:tab w:val="clear" w:pos="360"/>
        </w:tabs>
        <w:ind w:left="2880" w:hanging="720"/>
        <w:jc w:val="both"/>
        <w:rPr>
          <w:rFonts w:ascii="Arial" w:hAnsi="Arial" w:cs="Arial"/>
          <w:snapToGrid w:val="0"/>
        </w:rPr>
      </w:pPr>
      <w:r w:rsidRPr="00B123B6">
        <w:rPr>
          <w:rFonts w:ascii="Arial" w:hAnsi="Arial" w:cs="Arial"/>
          <w:snapToGrid w:val="0"/>
        </w:rPr>
        <w:t>Moreover,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le individuals on teams do tend to report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gher levels of job satisfaction, they also sometimes have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gher absenteeism and turnover rates. </w:t>
      </w:r>
    </w:p>
    <w:p w:rsidR="00B123B6" w:rsidRPr="00B123B6" w:rsidRDefault="00B123B6" w:rsidP="00B123B6">
      <w:pPr>
        <w:numPr>
          <w:ilvl w:val="0"/>
          <w:numId w:val="127"/>
        </w:numPr>
        <w:tabs>
          <w:tab w:val="clear" w:pos="360"/>
        </w:tabs>
        <w:ind w:left="2880" w:hanging="720"/>
        <w:jc w:val="both"/>
        <w:rPr>
          <w:rFonts w:ascii="Arial" w:hAnsi="Arial" w:cs="Arial"/>
          <w:snapToGrid w:val="0"/>
        </w:rPr>
      </w:pPr>
      <w:r w:rsidRPr="00B123B6">
        <w:rPr>
          <w:rFonts w:ascii="Arial" w:hAnsi="Arial" w:cs="Arial"/>
          <w:snapToGrid w:val="0"/>
        </w:rPr>
        <w:t xml:space="preserve">The effectiveness of self-managed teams is </w:t>
      </w:r>
      <w:proofErr w:type="spellStart"/>
      <w:r w:rsidRPr="00B123B6">
        <w:rPr>
          <w:rFonts w:ascii="Arial" w:hAnsi="Arial" w:cs="Arial"/>
          <w:snapToGrid w:val="0"/>
        </w:rPr>
        <w:t>situationally</w:t>
      </w:r>
      <w:proofErr w:type="spellEnd"/>
      <w:r w:rsidRPr="00B123B6">
        <w:rPr>
          <w:rFonts w:ascii="Arial" w:hAnsi="Arial" w:cs="Arial"/>
          <w:snapToGrid w:val="0"/>
        </w:rPr>
        <w:t xml:space="preserve"> dependent. </w:t>
      </w:r>
    </w:p>
    <w:p w:rsidR="00B123B6" w:rsidRPr="00B123B6" w:rsidRDefault="00B123B6" w:rsidP="00B123B6">
      <w:pPr>
        <w:numPr>
          <w:ilvl w:val="0"/>
          <w:numId w:val="127"/>
        </w:numPr>
        <w:tabs>
          <w:tab w:val="clear" w:pos="360"/>
        </w:tabs>
        <w:ind w:left="2880" w:hanging="720"/>
        <w:jc w:val="both"/>
        <w:rPr>
          <w:rFonts w:ascii="Arial" w:hAnsi="Arial" w:cs="Arial"/>
          <w:snapToGrid w:val="0"/>
        </w:rPr>
      </w:pPr>
      <w:r w:rsidRPr="00B123B6">
        <w:rPr>
          <w:rFonts w:ascii="Arial" w:hAnsi="Arial" w:cs="Arial"/>
          <w:snapToGrid w:val="0"/>
        </w:rPr>
        <w:t xml:space="preserve">Care needs to be taken when introducing self-managed teams globally. </w:t>
      </w:r>
    </w:p>
    <w:p w:rsidR="00B123B6" w:rsidRPr="00B123B6" w:rsidRDefault="00B123B6" w:rsidP="00B123B6">
      <w:pPr>
        <w:ind w:left="1440" w:hanging="720"/>
        <w:jc w:val="both"/>
        <w:rPr>
          <w:rFonts w:ascii="Arial" w:hAnsi="Arial" w:cs="Arial"/>
          <w:iCs/>
          <w:snapToGrid w:val="0"/>
        </w:rPr>
      </w:pPr>
      <w:r w:rsidRPr="00B123B6">
        <w:rPr>
          <w:rFonts w:ascii="Arial" w:hAnsi="Arial" w:cs="Arial"/>
          <w:iCs/>
          <w:snapToGrid w:val="0"/>
        </w:rPr>
        <w:t>C.</w:t>
      </w:r>
      <w:r w:rsidRPr="00B123B6">
        <w:rPr>
          <w:rFonts w:ascii="Arial" w:hAnsi="Arial" w:cs="Arial"/>
          <w:iCs/>
          <w:snapToGrid w:val="0"/>
        </w:rPr>
        <w:tab/>
        <w:t xml:space="preserve">Cross-Functional Teams </w:t>
      </w:r>
    </w:p>
    <w:p w:rsidR="00B123B6" w:rsidRPr="00B123B6" w:rsidRDefault="00B123B6" w:rsidP="00B123B6">
      <w:pPr>
        <w:numPr>
          <w:ilvl w:val="0"/>
          <w:numId w:val="124"/>
        </w:numPr>
        <w:ind w:left="2160" w:hanging="720"/>
        <w:jc w:val="both"/>
        <w:rPr>
          <w:rFonts w:ascii="Arial" w:hAnsi="Arial" w:cs="Arial"/>
          <w:snapToGrid w:val="0"/>
        </w:rPr>
      </w:pPr>
      <w:r w:rsidRPr="00B123B6">
        <w:rPr>
          <w:rFonts w:ascii="Arial" w:hAnsi="Arial" w:cs="Arial"/>
          <w:snapToGrid w:val="0"/>
        </w:rPr>
        <w:t xml:space="preserve">These are teams made up of employees from about the same </w:t>
      </w:r>
      <w:smartTag w:uri="urn:schemas-microsoft-com:office:smarttags" w:element="PersonName">
        <w:r w:rsidRPr="00B123B6">
          <w:rPr>
            <w:rFonts w:ascii="Arial" w:hAnsi="Arial" w:cs="Arial"/>
            <w:snapToGrid w:val="0"/>
          </w:rPr>
          <w:t>hi</w:t>
        </w:r>
      </w:smartTag>
      <w:r w:rsidRPr="00B123B6">
        <w:rPr>
          <w:rFonts w:ascii="Arial" w:hAnsi="Arial" w:cs="Arial"/>
          <w:snapToGrid w:val="0"/>
        </w:rPr>
        <w:t>erarc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cal level, but from different work areas, who come together to accomplish a task. </w:t>
      </w:r>
    </w:p>
    <w:p w:rsidR="00B123B6" w:rsidRPr="00B123B6" w:rsidRDefault="00B123B6" w:rsidP="00B123B6">
      <w:pPr>
        <w:numPr>
          <w:ilvl w:val="0"/>
          <w:numId w:val="127"/>
        </w:numPr>
        <w:tabs>
          <w:tab w:val="clear" w:pos="360"/>
        </w:tabs>
        <w:ind w:left="2880" w:hanging="720"/>
        <w:jc w:val="both"/>
        <w:rPr>
          <w:rFonts w:ascii="Arial" w:hAnsi="Arial" w:cs="Arial"/>
          <w:snapToGrid w:val="0"/>
        </w:rPr>
      </w:pPr>
      <w:r w:rsidRPr="00B123B6">
        <w:rPr>
          <w:rFonts w:ascii="Arial" w:hAnsi="Arial" w:cs="Arial"/>
          <w:snapToGrid w:val="0"/>
        </w:rPr>
        <w:t xml:space="preserve">Many organizations have used horizontal, boundary-spanning groups for years. </w:t>
      </w:r>
    </w:p>
    <w:p w:rsidR="00B123B6" w:rsidRPr="00B123B6" w:rsidRDefault="00B123B6" w:rsidP="00B123B6">
      <w:pPr>
        <w:numPr>
          <w:ilvl w:val="0"/>
          <w:numId w:val="127"/>
        </w:numPr>
        <w:tabs>
          <w:tab w:val="clear" w:pos="360"/>
        </w:tabs>
        <w:ind w:left="2880" w:hanging="720"/>
        <w:jc w:val="both"/>
        <w:rPr>
          <w:rFonts w:ascii="Arial" w:hAnsi="Arial" w:cs="Arial"/>
          <w:snapToGrid w:val="0"/>
        </w:rPr>
      </w:pPr>
      <w:r w:rsidRPr="00B123B6">
        <w:rPr>
          <w:rFonts w:ascii="Arial" w:hAnsi="Arial" w:cs="Arial"/>
          <w:snapToGrid w:val="0"/>
        </w:rPr>
        <w:t xml:space="preserve">IBM created a large task force in the 1960s—made up of employees from across departments in the company—to develop the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ghly successful System 360. </w:t>
      </w:r>
    </w:p>
    <w:p w:rsidR="00B123B6" w:rsidRPr="00B123B6" w:rsidRDefault="00B123B6" w:rsidP="00B123B6">
      <w:pPr>
        <w:numPr>
          <w:ilvl w:val="0"/>
          <w:numId w:val="124"/>
        </w:numPr>
        <w:ind w:left="2160" w:hanging="720"/>
        <w:jc w:val="both"/>
        <w:rPr>
          <w:rFonts w:ascii="Arial" w:hAnsi="Arial" w:cs="Arial"/>
          <w:snapToGrid w:val="0"/>
        </w:rPr>
      </w:pPr>
      <w:r w:rsidRPr="00B123B6">
        <w:rPr>
          <w:rFonts w:ascii="Arial" w:hAnsi="Arial" w:cs="Arial"/>
          <w:snapToGrid w:val="0"/>
        </w:rPr>
        <w:t>A task force is really not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ng other than a temporary cross-functional team. </w:t>
      </w:r>
    </w:p>
    <w:p w:rsidR="00B123B6" w:rsidRPr="00B123B6" w:rsidRDefault="00B123B6" w:rsidP="00B123B6">
      <w:pPr>
        <w:numPr>
          <w:ilvl w:val="0"/>
          <w:numId w:val="124"/>
        </w:numPr>
        <w:ind w:left="2160" w:hanging="720"/>
        <w:jc w:val="both"/>
        <w:rPr>
          <w:rFonts w:ascii="Arial" w:hAnsi="Arial" w:cs="Arial"/>
          <w:snapToGrid w:val="0"/>
        </w:rPr>
      </w:pPr>
      <w:r w:rsidRPr="00B123B6">
        <w:rPr>
          <w:rFonts w:ascii="Arial" w:hAnsi="Arial" w:cs="Arial"/>
          <w:snapToGrid w:val="0"/>
        </w:rPr>
        <w:t xml:space="preserve">The popularity of cross-discipline work teams exploded in the late 1980s. </w:t>
      </w:r>
    </w:p>
    <w:p w:rsidR="00B123B6" w:rsidRPr="00B123B6" w:rsidRDefault="00B123B6" w:rsidP="00B123B6">
      <w:pPr>
        <w:numPr>
          <w:ilvl w:val="0"/>
          <w:numId w:val="124"/>
        </w:numPr>
        <w:ind w:left="2160" w:hanging="720"/>
        <w:jc w:val="both"/>
        <w:rPr>
          <w:rFonts w:ascii="Arial" w:hAnsi="Arial" w:cs="Arial"/>
          <w:snapToGrid w:val="0"/>
        </w:rPr>
      </w:pPr>
      <w:r w:rsidRPr="00B123B6">
        <w:rPr>
          <w:rFonts w:ascii="Arial" w:hAnsi="Arial" w:cs="Arial"/>
          <w:snapToGrid w:val="0"/>
        </w:rPr>
        <w:t xml:space="preserve">Cross-functional teams are challenging to manage. </w:t>
      </w:r>
    </w:p>
    <w:p w:rsidR="00B123B6" w:rsidRPr="00B123B6" w:rsidRDefault="00B123B6" w:rsidP="00B123B6">
      <w:pPr>
        <w:ind w:left="1440" w:hanging="720"/>
        <w:jc w:val="both"/>
        <w:rPr>
          <w:rFonts w:ascii="Arial" w:hAnsi="Arial" w:cs="Arial"/>
          <w:iCs/>
          <w:snapToGrid w:val="0"/>
        </w:rPr>
      </w:pPr>
      <w:r w:rsidRPr="00B123B6">
        <w:rPr>
          <w:rFonts w:ascii="Arial" w:hAnsi="Arial" w:cs="Arial"/>
          <w:iCs/>
          <w:snapToGrid w:val="0"/>
        </w:rPr>
        <w:t>D.</w:t>
      </w:r>
      <w:r w:rsidRPr="00B123B6">
        <w:rPr>
          <w:rFonts w:ascii="Arial" w:hAnsi="Arial" w:cs="Arial"/>
          <w:iCs/>
          <w:snapToGrid w:val="0"/>
        </w:rPr>
        <w:tab/>
        <w:t>Virtual Teams</w:t>
      </w:r>
    </w:p>
    <w:p w:rsidR="00B123B6" w:rsidRPr="00B123B6" w:rsidRDefault="00B123B6" w:rsidP="00B123B6">
      <w:pPr>
        <w:numPr>
          <w:ilvl w:val="0"/>
          <w:numId w:val="124"/>
        </w:numPr>
        <w:ind w:left="2160" w:hanging="720"/>
        <w:jc w:val="both"/>
        <w:rPr>
          <w:rFonts w:ascii="Arial" w:hAnsi="Arial" w:cs="Arial"/>
          <w:snapToGrid w:val="0"/>
        </w:rPr>
      </w:pPr>
      <w:r w:rsidRPr="00B123B6">
        <w:rPr>
          <w:rFonts w:ascii="Arial" w:hAnsi="Arial" w:cs="Arial"/>
          <w:snapToGrid w:val="0"/>
        </w:rPr>
        <w:t>The previous types of teams do their work face to face. Virtual teams use computer technology to tie together physically dispersed members in order to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eve a common goal. </w:t>
      </w:r>
    </w:p>
    <w:p w:rsidR="00B123B6" w:rsidRPr="00B123B6" w:rsidRDefault="00B123B6" w:rsidP="00B123B6">
      <w:pPr>
        <w:numPr>
          <w:ilvl w:val="0"/>
          <w:numId w:val="127"/>
        </w:numPr>
        <w:tabs>
          <w:tab w:val="clear" w:pos="360"/>
        </w:tabs>
        <w:ind w:left="2880" w:hanging="720"/>
        <w:jc w:val="both"/>
        <w:rPr>
          <w:rFonts w:ascii="Arial" w:hAnsi="Arial" w:cs="Arial"/>
          <w:snapToGrid w:val="0"/>
        </w:rPr>
      </w:pPr>
      <w:r w:rsidRPr="00B123B6">
        <w:rPr>
          <w:rFonts w:ascii="Arial" w:hAnsi="Arial" w:cs="Arial"/>
          <w:snapToGrid w:val="0"/>
        </w:rPr>
        <w:t xml:space="preserve">They allow people to collaborate online. </w:t>
      </w:r>
    </w:p>
    <w:p w:rsidR="00B123B6" w:rsidRPr="00B123B6" w:rsidRDefault="00B123B6" w:rsidP="00B123B6">
      <w:pPr>
        <w:numPr>
          <w:ilvl w:val="0"/>
          <w:numId w:val="127"/>
        </w:numPr>
        <w:tabs>
          <w:tab w:val="clear" w:pos="360"/>
        </w:tabs>
        <w:ind w:left="2880" w:hanging="720"/>
        <w:jc w:val="both"/>
        <w:rPr>
          <w:rFonts w:ascii="Arial" w:hAnsi="Arial" w:cs="Arial"/>
          <w:snapToGrid w:val="0"/>
        </w:rPr>
      </w:pPr>
      <w:r w:rsidRPr="00B123B6">
        <w:rPr>
          <w:rFonts w:ascii="Arial" w:hAnsi="Arial" w:cs="Arial"/>
          <w:snapToGrid w:val="0"/>
        </w:rPr>
        <w:t>Virtual teams can do all the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ngs that other teams do. </w:t>
      </w:r>
    </w:p>
    <w:p w:rsidR="00B123B6" w:rsidRPr="00B123B6" w:rsidRDefault="00B123B6" w:rsidP="00B123B6">
      <w:pPr>
        <w:numPr>
          <w:ilvl w:val="0"/>
          <w:numId w:val="127"/>
        </w:numPr>
        <w:tabs>
          <w:tab w:val="clear" w:pos="360"/>
        </w:tabs>
        <w:ind w:left="2880" w:hanging="720"/>
        <w:jc w:val="both"/>
        <w:rPr>
          <w:rFonts w:ascii="Arial" w:hAnsi="Arial" w:cs="Arial"/>
          <w:snapToGrid w:val="0"/>
        </w:rPr>
      </w:pPr>
      <w:r w:rsidRPr="00B123B6">
        <w:rPr>
          <w:rFonts w:ascii="Arial" w:hAnsi="Arial" w:cs="Arial"/>
          <w:snapToGrid w:val="0"/>
        </w:rPr>
        <w:t xml:space="preserve">They can include members from the same organization or link an organization’s members with employees from other organizations. </w:t>
      </w:r>
    </w:p>
    <w:p w:rsidR="00B123B6" w:rsidRPr="00B123B6" w:rsidRDefault="00B123B6" w:rsidP="00B123B6">
      <w:pPr>
        <w:numPr>
          <w:ilvl w:val="0"/>
          <w:numId w:val="127"/>
        </w:numPr>
        <w:tabs>
          <w:tab w:val="clear" w:pos="360"/>
        </w:tabs>
        <w:ind w:left="2880" w:hanging="720"/>
        <w:jc w:val="both"/>
        <w:rPr>
          <w:rFonts w:ascii="Arial" w:hAnsi="Arial" w:cs="Arial"/>
          <w:snapToGrid w:val="0"/>
        </w:rPr>
      </w:pPr>
      <w:r w:rsidRPr="00B123B6">
        <w:rPr>
          <w:rFonts w:ascii="Arial" w:hAnsi="Arial" w:cs="Arial"/>
          <w:snapToGrid w:val="0"/>
        </w:rPr>
        <w:t xml:space="preserve">They can convene for a few days to solve a problem, a few months to complete a project, or exist permanently. </w:t>
      </w:r>
    </w:p>
    <w:p w:rsidR="00B123B6" w:rsidRPr="00B123B6" w:rsidRDefault="00B123B6" w:rsidP="00B123B6">
      <w:pPr>
        <w:numPr>
          <w:ilvl w:val="0"/>
          <w:numId w:val="124"/>
        </w:numPr>
        <w:ind w:left="2160" w:hanging="720"/>
        <w:jc w:val="both"/>
        <w:rPr>
          <w:rFonts w:ascii="Arial" w:hAnsi="Arial" w:cs="Arial"/>
          <w:snapToGrid w:val="0"/>
        </w:rPr>
      </w:pPr>
      <w:r w:rsidRPr="00B123B6">
        <w:rPr>
          <w:rFonts w:ascii="Arial" w:hAnsi="Arial" w:cs="Arial"/>
          <w:snapToGrid w:val="0"/>
        </w:rPr>
        <w:t xml:space="preserve">The three primary factors that differentiate virtual teams: </w:t>
      </w:r>
    </w:p>
    <w:p w:rsidR="00B123B6" w:rsidRPr="00B123B6" w:rsidRDefault="00B123B6" w:rsidP="00B123B6">
      <w:pPr>
        <w:numPr>
          <w:ilvl w:val="0"/>
          <w:numId w:val="127"/>
        </w:numPr>
        <w:tabs>
          <w:tab w:val="clear" w:pos="360"/>
        </w:tabs>
        <w:ind w:left="2880" w:hanging="720"/>
        <w:jc w:val="both"/>
        <w:rPr>
          <w:rFonts w:ascii="Arial" w:hAnsi="Arial" w:cs="Arial"/>
          <w:snapToGrid w:val="0"/>
        </w:rPr>
      </w:pPr>
      <w:r w:rsidRPr="00B123B6">
        <w:rPr>
          <w:rFonts w:ascii="Arial" w:hAnsi="Arial" w:cs="Arial"/>
          <w:snapToGrid w:val="0"/>
        </w:rPr>
        <w:t xml:space="preserve">The absence of </w:t>
      </w:r>
      <w:proofErr w:type="spellStart"/>
      <w:r w:rsidRPr="00B123B6">
        <w:rPr>
          <w:rFonts w:ascii="Arial" w:hAnsi="Arial" w:cs="Arial"/>
          <w:snapToGrid w:val="0"/>
        </w:rPr>
        <w:t>paraverbal</w:t>
      </w:r>
      <w:proofErr w:type="spellEnd"/>
      <w:r w:rsidRPr="00B123B6">
        <w:rPr>
          <w:rFonts w:ascii="Arial" w:hAnsi="Arial" w:cs="Arial"/>
          <w:snapToGrid w:val="0"/>
        </w:rPr>
        <w:t xml:space="preserve"> and nonverbal cues. These help clarify communication by providing increased meaning, but aren’t available in online interactions. </w:t>
      </w:r>
    </w:p>
    <w:p w:rsidR="00B123B6" w:rsidRPr="00B123B6" w:rsidRDefault="00B123B6" w:rsidP="00B123B6">
      <w:pPr>
        <w:numPr>
          <w:ilvl w:val="0"/>
          <w:numId w:val="127"/>
        </w:numPr>
        <w:tabs>
          <w:tab w:val="clear" w:pos="360"/>
        </w:tabs>
        <w:ind w:left="2880" w:hanging="720"/>
        <w:jc w:val="both"/>
        <w:rPr>
          <w:rFonts w:ascii="Arial" w:hAnsi="Arial" w:cs="Arial"/>
          <w:snapToGrid w:val="0"/>
        </w:rPr>
      </w:pPr>
      <w:r w:rsidRPr="00B123B6">
        <w:rPr>
          <w:rFonts w:ascii="Arial" w:hAnsi="Arial" w:cs="Arial"/>
          <w:snapToGrid w:val="0"/>
        </w:rPr>
        <w:t xml:space="preserve">Limited social context. Virtual teams often suffer from less social rapport and less direct interaction among members. </w:t>
      </w:r>
    </w:p>
    <w:p w:rsidR="00B123B6" w:rsidRPr="00B123B6" w:rsidRDefault="00B123B6" w:rsidP="00B123B6">
      <w:pPr>
        <w:numPr>
          <w:ilvl w:val="0"/>
          <w:numId w:val="127"/>
        </w:numPr>
        <w:tabs>
          <w:tab w:val="clear" w:pos="360"/>
        </w:tabs>
        <w:ind w:left="2880" w:hanging="720"/>
        <w:jc w:val="both"/>
        <w:rPr>
          <w:rFonts w:ascii="Arial" w:hAnsi="Arial" w:cs="Arial"/>
          <w:snapToGrid w:val="0"/>
        </w:rPr>
      </w:pPr>
      <w:r w:rsidRPr="00B123B6">
        <w:rPr>
          <w:rFonts w:ascii="Arial" w:hAnsi="Arial" w:cs="Arial"/>
          <w:snapToGrid w:val="0"/>
        </w:rPr>
        <w:t xml:space="preserve">The ability to overcome time and space constraints. Virtual teams allow people to work together who might otherwise never be able to collaborate. </w:t>
      </w:r>
    </w:p>
    <w:p w:rsidR="00B123B6" w:rsidRPr="00B123B6" w:rsidRDefault="00B123B6" w:rsidP="00B123B6">
      <w:pPr>
        <w:jc w:val="both"/>
        <w:rPr>
          <w:rFonts w:ascii="Arial" w:hAnsi="Arial" w:cs="Arial"/>
          <w:snapToGrid w:val="0"/>
        </w:rPr>
      </w:pPr>
    </w:p>
    <w:p w:rsidR="00B123B6" w:rsidRPr="00B123B6" w:rsidRDefault="00B123B6" w:rsidP="00B123B6">
      <w:pPr>
        <w:autoSpaceDE w:val="0"/>
        <w:autoSpaceDN w:val="0"/>
        <w:adjustRightInd w:val="0"/>
        <w:ind w:left="2160"/>
        <w:jc w:val="both"/>
        <w:rPr>
          <w:rFonts w:ascii="Arial" w:hAnsi="Arial" w:cs="Arial"/>
        </w:rPr>
      </w:pPr>
      <w:r w:rsidRPr="00B123B6">
        <w:rPr>
          <w:b/>
          <w:bCs/>
          <w:sz w:val="24"/>
          <w:szCs w:val="24"/>
        </w:rPr>
        <w:lastRenderedPageBreak/>
        <w:t>Teac</w:t>
      </w:r>
      <w:smartTag w:uri="urn:schemas-microsoft-com:office:smarttags" w:element="PersonName">
        <w:r w:rsidRPr="00B123B6">
          <w:rPr>
            <w:b/>
            <w:bCs/>
            <w:sz w:val="24"/>
            <w:szCs w:val="24"/>
          </w:rPr>
          <w:t>hi</w:t>
        </w:r>
      </w:smartTag>
      <w:r w:rsidRPr="00B123B6">
        <w:rPr>
          <w:b/>
          <w:bCs/>
          <w:sz w:val="24"/>
          <w:szCs w:val="24"/>
        </w:rPr>
        <w:t>ng Note:</w:t>
      </w:r>
      <w:r w:rsidRPr="00B123B6">
        <w:rPr>
          <w:rFonts w:ascii="Arial" w:hAnsi="Arial" w:cs="Arial"/>
          <w:b/>
        </w:rPr>
        <w:t xml:space="preserve"> </w:t>
      </w:r>
      <w:r w:rsidRPr="00B123B6">
        <w:rPr>
          <w:rFonts w:ascii="Arial" w:hAnsi="Arial" w:cs="Arial"/>
          <w:bCs/>
        </w:rPr>
        <w:t>At t</w:t>
      </w:r>
      <w:smartTag w:uri="urn:schemas-microsoft-com:office:smarttags" w:element="PersonName">
        <w:r w:rsidRPr="00B123B6">
          <w:rPr>
            <w:rFonts w:ascii="Arial" w:hAnsi="Arial" w:cs="Arial"/>
            <w:bCs/>
          </w:rPr>
          <w:t>hi</w:t>
        </w:r>
      </w:smartTag>
      <w:r w:rsidRPr="00B123B6">
        <w:rPr>
          <w:rFonts w:ascii="Arial" w:hAnsi="Arial" w:cs="Arial"/>
          <w:bCs/>
        </w:rPr>
        <w:t xml:space="preserve">s point in the lecture you may want to introduce International OB: </w:t>
      </w:r>
      <w:r w:rsidRPr="00B123B6">
        <w:rPr>
          <w:rFonts w:ascii="Arial" w:hAnsi="Arial" w:cs="Arial"/>
          <w:bCs/>
          <w:i/>
        </w:rPr>
        <w:t xml:space="preserve">“Global Virtual Teams” </w:t>
      </w:r>
      <w:r w:rsidRPr="00B123B6">
        <w:rPr>
          <w:rFonts w:ascii="Arial" w:hAnsi="Arial" w:cs="Arial"/>
          <w:bCs/>
        </w:rPr>
        <w:t>found in the text and at the end of t</w:t>
      </w:r>
      <w:smartTag w:uri="urn:schemas-microsoft-com:office:smarttags" w:element="PersonName">
        <w:r w:rsidRPr="00B123B6">
          <w:rPr>
            <w:rFonts w:ascii="Arial" w:hAnsi="Arial" w:cs="Arial"/>
            <w:bCs/>
          </w:rPr>
          <w:t>hi</w:t>
        </w:r>
      </w:smartTag>
      <w:r w:rsidRPr="00B123B6">
        <w:rPr>
          <w:rFonts w:ascii="Arial" w:hAnsi="Arial" w:cs="Arial"/>
          <w:bCs/>
        </w:rPr>
        <w:t xml:space="preserve">s chapter. </w:t>
      </w:r>
      <w:r w:rsidRPr="00B123B6">
        <w:rPr>
          <w:rFonts w:ascii="Arial" w:hAnsi="Arial" w:cs="Arial"/>
        </w:rPr>
        <w:t>To create and implement effective global virtual teams, managers must carefully select employees who they believe will thrive in such an environment.     ■</w:t>
      </w:r>
    </w:p>
    <w:p w:rsidR="00B123B6" w:rsidRPr="00B123B6" w:rsidRDefault="00B123B6" w:rsidP="00B123B6">
      <w:pPr>
        <w:autoSpaceDE w:val="0"/>
        <w:autoSpaceDN w:val="0"/>
        <w:adjustRightInd w:val="0"/>
        <w:ind w:left="2160"/>
        <w:jc w:val="both"/>
        <w:rPr>
          <w:rFonts w:ascii="Arial" w:hAnsi="Arial" w:cs="Arial"/>
        </w:rPr>
      </w:pPr>
    </w:p>
    <w:p w:rsidR="00B123B6" w:rsidRPr="00B123B6" w:rsidRDefault="00B123B6" w:rsidP="00B123B6">
      <w:pPr>
        <w:ind w:left="2160"/>
        <w:jc w:val="both"/>
        <w:rPr>
          <w:rFonts w:ascii="Arial" w:hAnsi="Arial" w:cs="Arial"/>
          <w:b/>
          <w:bCs/>
          <w:i/>
          <w:snapToGrid w:val="0"/>
        </w:rPr>
      </w:pPr>
      <w:r w:rsidRPr="00B123B6">
        <w:rPr>
          <w:rFonts w:ascii="Arial" w:hAnsi="Arial" w:cs="Arial"/>
          <w:b/>
          <w:bCs/>
          <w:i/>
          <w:snapToGrid w:val="0"/>
        </w:rPr>
        <w:t>OR</w:t>
      </w:r>
    </w:p>
    <w:p w:rsidR="00B123B6" w:rsidRPr="00B123B6" w:rsidRDefault="00B123B6" w:rsidP="00B123B6">
      <w:pPr>
        <w:ind w:left="2160"/>
        <w:jc w:val="both"/>
        <w:rPr>
          <w:rFonts w:ascii="Arial" w:hAnsi="Arial" w:cs="Arial"/>
          <w:b/>
          <w:bCs/>
          <w:snapToGrid w:val="0"/>
        </w:rPr>
      </w:pPr>
    </w:p>
    <w:p w:rsidR="00B123B6" w:rsidRPr="00B123B6" w:rsidRDefault="00B123B6" w:rsidP="00B123B6">
      <w:pPr>
        <w:ind w:left="2160"/>
        <w:jc w:val="both"/>
        <w:rPr>
          <w:rFonts w:ascii="Arial" w:hAnsi="Arial" w:cs="Arial"/>
          <w:b/>
          <w:snapToGrid w:val="0"/>
        </w:rPr>
      </w:pPr>
      <w:r w:rsidRPr="00B123B6">
        <w:rPr>
          <w:b/>
          <w:bCs/>
          <w:snapToGrid w:val="0"/>
          <w:sz w:val="24"/>
          <w:szCs w:val="24"/>
        </w:rPr>
        <w:t>Teac</w:t>
      </w:r>
      <w:smartTag w:uri="urn:schemas-microsoft-com:office:smarttags" w:element="PersonName">
        <w:r w:rsidRPr="00B123B6">
          <w:rPr>
            <w:b/>
            <w:bCs/>
            <w:snapToGrid w:val="0"/>
            <w:sz w:val="24"/>
            <w:szCs w:val="24"/>
          </w:rPr>
          <w:t>hi</w:t>
        </w:r>
      </w:smartTag>
      <w:r w:rsidRPr="00B123B6">
        <w:rPr>
          <w:b/>
          <w:bCs/>
          <w:snapToGrid w:val="0"/>
          <w:sz w:val="24"/>
          <w:szCs w:val="24"/>
        </w:rPr>
        <w:t>ng Note:</w:t>
      </w:r>
      <w:r w:rsidRPr="00B123B6">
        <w:rPr>
          <w:rFonts w:ascii="Arial" w:hAnsi="Arial" w:cs="Arial"/>
          <w:b/>
          <w:snapToGrid w:val="0"/>
        </w:rPr>
        <w:t xml:space="preserve"> </w:t>
      </w:r>
      <w:r w:rsidRPr="00B123B6">
        <w:rPr>
          <w:rFonts w:ascii="Arial" w:hAnsi="Arial" w:cs="Arial"/>
          <w:bCs/>
          <w:snapToGrid w:val="0"/>
        </w:rPr>
        <w:t>At t</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s point in the lecture you may want to introduce the CASE INCIDENT</w:t>
      </w:r>
      <w:r w:rsidRPr="00B123B6">
        <w:rPr>
          <w:rFonts w:ascii="Arial" w:hAnsi="Arial" w:cs="Arial"/>
          <w:snapToGrid w:val="0"/>
        </w:rPr>
        <w:t xml:space="preserve">: </w:t>
      </w:r>
      <w:r w:rsidRPr="00B123B6">
        <w:rPr>
          <w:rFonts w:ascii="Arial" w:hAnsi="Arial" w:cs="Arial"/>
          <w:i/>
          <w:iCs/>
          <w:snapToGrid w:val="0"/>
        </w:rPr>
        <w:t xml:space="preserve">A Virtual Team at T.A. Stearns </w:t>
      </w:r>
      <w:r w:rsidRPr="00B123B6">
        <w:rPr>
          <w:rFonts w:ascii="Arial" w:hAnsi="Arial" w:cs="Arial"/>
          <w:snapToGrid w:val="0"/>
        </w:rPr>
        <w:t>found in the text and at the end of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chapter. A suggestion for a class exercise follows the introduction of the material.     ■</w:t>
      </w:r>
    </w:p>
    <w:p w:rsidR="00B123B6" w:rsidRPr="00B123B6" w:rsidRDefault="00B123B6" w:rsidP="00B123B6">
      <w:pPr>
        <w:jc w:val="both"/>
        <w:rPr>
          <w:rFonts w:ascii="Arial" w:hAnsi="Arial" w:cs="Arial"/>
          <w:b/>
          <w:snapToGrid w:val="0"/>
        </w:rPr>
      </w:pPr>
    </w:p>
    <w:p w:rsidR="00B123B6" w:rsidRPr="00B123B6" w:rsidRDefault="00B123B6" w:rsidP="00B123B6">
      <w:pPr>
        <w:jc w:val="both"/>
        <w:rPr>
          <w:rFonts w:ascii="Arial" w:hAnsi="Arial" w:cs="Arial"/>
          <w:b/>
          <w:snapToGrid w:val="0"/>
        </w:rPr>
      </w:pPr>
    </w:p>
    <w:p w:rsidR="00B123B6" w:rsidRPr="00B123B6" w:rsidRDefault="00B123B6" w:rsidP="00B123B6">
      <w:pPr>
        <w:keepNext/>
        <w:jc w:val="both"/>
        <w:outlineLvl w:val="5"/>
        <w:rPr>
          <w:rFonts w:ascii="Arial" w:hAnsi="Arial" w:cs="Arial"/>
          <w:iCs/>
          <w:caps/>
          <w:snapToGrid w:val="0"/>
        </w:rPr>
      </w:pPr>
      <w:r w:rsidRPr="00B123B6">
        <w:rPr>
          <w:rFonts w:ascii="Arial" w:hAnsi="Arial" w:cs="Arial"/>
          <w:iCs/>
          <w:caps/>
          <w:snapToGrid w:val="0"/>
        </w:rPr>
        <w:t>IV.</w:t>
      </w:r>
      <w:r w:rsidRPr="00B123B6">
        <w:rPr>
          <w:rFonts w:ascii="Arial" w:hAnsi="Arial" w:cs="Arial"/>
          <w:iCs/>
          <w:caps/>
          <w:snapToGrid w:val="0"/>
        </w:rPr>
        <w:tab/>
        <w:t>Creating Effective Teams</w:t>
      </w:r>
    </w:p>
    <w:p w:rsidR="00B123B6" w:rsidRPr="00B123B6" w:rsidRDefault="00B123B6" w:rsidP="00B123B6">
      <w:pPr>
        <w:rPr>
          <w:rFonts w:ascii="Arial" w:hAnsi="Arial" w:cs="Arial"/>
        </w:rPr>
      </w:pPr>
      <w:r w:rsidRPr="00B123B6">
        <w:rPr>
          <w:rFonts w:ascii="Arial" w:hAnsi="Arial" w:cs="Arial"/>
        </w:rPr>
        <w:tab/>
        <w:t>A.</w:t>
      </w:r>
      <w:r w:rsidRPr="00B123B6">
        <w:rPr>
          <w:rFonts w:ascii="Arial" w:hAnsi="Arial" w:cs="Arial"/>
        </w:rPr>
        <w:tab/>
        <w:t>Introduction</w:t>
      </w:r>
    </w:p>
    <w:p w:rsidR="00B123B6" w:rsidRPr="00B123B6" w:rsidRDefault="00B123B6" w:rsidP="00B123B6">
      <w:pPr>
        <w:numPr>
          <w:ilvl w:val="0"/>
          <w:numId w:val="128"/>
        </w:numPr>
        <w:ind w:left="2160" w:hanging="720"/>
        <w:jc w:val="both"/>
        <w:rPr>
          <w:rFonts w:ascii="Arial" w:hAnsi="Arial" w:cs="Arial"/>
          <w:snapToGrid w:val="0"/>
        </w:rPr>
      </w:pPr>
      <w:r w:rsidRPr="00B123B6">
        <w:rPr>
          <w:rFonts w:ascii="Arial" w:hAnsi="Arial" w:cs="Arial"/>
          <w:snapToGrid w:val="0"/>
        </w:rPr>
        <w:t>Factors for creating effective teams have been summarized in the model found in Ex</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bit 10–3. </w:t>
      </w:r>
    </w:p>
    <w:p w:rsidR="00B123B6" w:rsidRPr="00B123B6" w:rsidRDefault="00B123B6" w:rsidP="00B123B6">
      <w:pPr>
        <w:numPr>
          <w:ilvl w:val="0"/>
          <w:numId w:val="128"/>
        </w:numPr>
        <w:ind w:left="2160" w:hanging="720"/>
        <w:jc w:val="both"/>
        <w:rPr>
          <w:rFonts w:ascii="Arial" w:hAnsi="Arial" w:cs="Arial"/>
          <w:snapToGrid w:val="0"/>
        </w:rPr>
      </w:pPr>
      <w:r w:rsidRPr="00B123B6">
        <w:rPr>
          <w:rFonts w:ascii="Arial" w:hAnsi="Arial" w:cs="Arial"/>
          <w:snapToGrid w:val="0"/>
        </w:rPr>
        <w:t xml:space="preserve">Two caveats: </w:t>
      </w:r>
    </w:p>
    <w:p w:rsidR="00B123B6" w:rsidRPr="00B123B6" w:rsidRDefault="00B123B6" w:rsidP="00B123B6">
      <w:pPr>
        <w:numPr>
          <w:ilvl w:val="0"/>
          <w:numId w:val="129"/>
        </w:numPr>
        <w:tabs>
          <w:tab w:val="clear" w:pos="360"/>
        </w:tabs>
        <w:ind w:left="2880" w:hanging="720"/>
        <w:jc w:val="both"/>
        <w:rPr>
          <w:rFonts w:ascii="Arial" w:hAnsi="Arial" w:cs="Arial"/>
          <w:snapToGrid w:val="0"/>
        </w:rPr>
      </w:pPr>
      <w:r w:rsidRPr="00B123B6">
        <w:rPr>
          <w:rFonts w:ascii="Arial" w:hAnsi="Arial" w:cs="Arial"/>
          <w:snapToGrid w:val="0"/>
        </w:rPr>
        <w:t>First, teams differ in form and structure—</w:t>
      </w:r>
      <w:proofErr w:type="gramStart"/>
      <w:r w:rsidRPr="00B123B6">
        <w:rPr>
          <w:rFonts w:ascii="Arial" w:hAnsi="Arial" w:cs="Arial"/>
          <w:snapToGrid w:val="0"/>
        </w:rPr>
        <w:t>be</w:t>
      </w:r>
      <w:proofErr w:type="gramEnd"/>
      <w:r w:rsidRPr="00B123B6">
        <w:rPr>
          <w:rFonts w:ascii="Arial" w:hAnsi="Arial" w:cs="Arial"/>
          <w:snapToGrid w:val="0"/>
        </w:rPr>
        <w:t xml:space="preserve"> careful not to rigidly apply the model’s predictions to all teams. </w:t>
      </w:r>
    </w:p>
    <w:p w:rsidR="00B123B6" w:rsidRPr="00B123B6" w:rsidRDefault="00B123B6" w:rsidP="00B123B6">
      <w:pPr>
        <w:numPr>
          <w:ilvl w:val="0"/>
          <w:numId w:val="129"/>
        </w:numPr>
        <w:tabs>
          <w:tab w:val="clear" w:pos="360"/>
        </w:tabs>
        <w:ind w:left="2880" w:hanging="720"/>
        <w:jc w:val="both"/>
        <w:rPr>
          <w:rFonts w:ascii="Arial" w:hAnsi="Arial" w:cs="Arial"/>
          <w:snapToGrid w:val="0"/>
        </w:rPr>
      </w:pPr>
      <w:r w:rsidRPr="00B123B6">
        <w:rPr>
          <w:rFonts w:ascii="Arial" w:hAnsi="Arial" w:cs="Arial"/>
          <w:snapToGrid w:val="0"/>
        </w:rPr>
        <w:t xml:space="preserve">Second, the model assumes that it is already been determined that teamwork is preferable over individual work. </w:t>
      </w:r>
    </w:p>
    <w:p w:rsidR="00B123B6" w:rsidRPr="00B123B6" w:rsidRDefault="00B123B6" w:rsidP="00B123B6">
      <w:pPr>
        <w:numPr>
          <w:ilvl w:val="0"/>
          <w:numId w:val="128"/>
        </w:numPr>
        <w:ind w:left="2160" w:hanging="720"/>
        <w:jc w:val="both"/>
        <w:rPr>
          <w:rFonts w:ascii="Arial" w:hAnsi="Arial" w:cs="Arial"/>
          <w:snapToGrid w:val="0"/>
        </w:rPr>
      </w:pPr>
      <w:r w:rsidRPr="00B123B6">
        <w:rPr>
          <w:rFonts w:ascii="Arial" w:hAnsi="Arial" w:cs="Arial"/>
          <w:snapToGrid w:val="0"/>
        </w:rPr>
        <w:t xml:space="preserve">Four key components: </w:t>
      </w:r>
    </w:p>
    <w:p w:rsidR="00B123B6" w:rsidRPr="00B123B6" w:rsidRDefault="00B123B6" w:rsidP="00B123B6">
      <w:pPr>
        <w:numPr>
          <w:ilvl w:val="0"/>
          <w:numId w:val="129"/>
        </w:numPr>
        <w:tabs>
          <w:tab w:val="clear" w:pos="360"/>
        </w:tabs>
        <w:ind w:left="2880" w:hanging="720"/>
        <w:jc w:val="both"/>
        <w:rPr>
          <w:rFonts w:ascii="Arial" w:hAnsi="Arial" w:cs="Arial"/>
          <w:snapToGrid w:val="0"/>
        </w:rPr>
      </w:pPr>
      <w:r w:rsidRPr="00B123B6">
        <w:rPr>
          <w:rFonts w:ascii="Arial" w:hAnsi="Arial" w:cs="Arial"/>
          <w:snapToGrid w:val="0"/>
        </w:rPr>
        <w:t>Contextual influences</w:t>
      </w:r>
    </w:p>
    <w:p w:rsidR="00B123B6" w:rsidRPr="00B123B6" w:rsidRDefault="00B123B6" w:rsidP="00B123B6">
      <w:pPr>
        <w:numPr>
          <w:ilvl w:val="0"/>
          <w:numId w:val="129"/>
        </w:numPr>
        <w:tabs>
          <w:tab w:val="clear" w:pos="360"/>
        </w:tabs>
        <w:ind w:left="2880" w:hanging="720"/>
        <w:jc w:val="both"/>
        <w:rPr>
          <w:rFonts w:ascii="Arial" w:hAnsi="Arial" w:cs="Arial"/>
          <w:snapToGrid w:val="0"/>
        </w:rPr>
      </w:pPr>
      <w:r w:rsidRPr="00B123B6">
        <w:rPr>
          <w:rFonts w:ascii="Arial" w:hAnsi="Arial" w:cs="Arial"/>
          <w:snapToGrid w:val="0"/>
        </w:rPr>
        <w:t>Team’s composition</w:t>
      </w:r>
    </w:p>
    <w:p w:rsidR="00B123B6" w:rsidRPr="00B123B6" w:rsidRDefault="00B123B6" w:rsidP="00B123B6">
      <w:pPr>
        <w:numPr>
          <w:ilvl w:val="0"/>
          <w:numId w:val="129"/>
        </w:numPr>
        <w:tabs>
          <w:tab w:val="clear" w:pos="360"/>
        </w:tabs>
        <w:ind w:left="2880" w:hanging="720"/>
        <w:jc w:val="both"/>
        <w:rPr>
          <w:rFonts w:ascii="Arial" w:hAnsi="Arial" w:cs="Arial"/>
          <w:snapToGrid w:val="0"/>
        </w:rPr>
      </w:pPr>
      <w:r w:rsidRPr="00B123B6">
        <w:rPr>
          <w:rFonts w:ascii="Arial" w:hAnsi="Arial" w:cs="Arial"/>
          <w:snapToGrid w:val="0"/>
        </w:rPr>
        <w:t>Work design</w:t>
      </w:r>
    </w:p>
    <w:p w:rsidR="00B123B6" w:rsidRPr="00B123B6" w:rsidRDefault="00B123B6" w:rsidP="00B123B6">
      <w:pPr>
        <w:numPr>
          <w:ilvl w:val="0"/>
          <w:numId w:val="129"/>
        </w:numPr>
        <w:tabs>
          <w:tab w:val="clear" w:pos="360"/>
        </w:tabs>
        <w:ind w:left="2880" w:hanging="720"/>
        <w:jc w:val="both"/>
        <w:rPr>
          <w:rFonts w:ascii="Arial" w:hAnsi="Arial" w:cs="Arial"/>
          <w:snapToGrid w:val="0"/>
        </w:rPr>
      </w:pPr>
      <w:r w:rsidRPr="00B123B6">
        <w:rPr>
          <w:rFonts w:ascii="Arial" w:hAnsi="Arial" w:cs="Arial"/>
          <w:snapToGrid w:val="0"/>
        </w:rPr>
        <w:t>Process variables</w:t>
      </w:r>
    </w:p>
    <w:p w:rsidR="00B123B6" w:rsidRPr="00B123B6" w:rsidRDefault="00B123B6" w:rsidP="00B123B6">
      <w:pPr>
        <w:rPr>
          <w:rFonts w:ascii="Arial" w:hAnsi="Arial" w:cs="Arial"/>
        </w:rPr>
      </w:pPr>
      <w:r w:rsidRPr="00B123B6">
        <w:rPr>
          <w:rFonts w:ascii="Arial" w:hAnsi="Arial" w:cs="Arial"/>
        </w:rPr>
        <w:tab/>
        <w:t>B.</w:t>
      </w:r>
      <w:r w:rsidRPr="00B123B6">
        <w:rPr>
          <w:rFonts w:ascii="Arial" w:hAnsi="Arial" w:cs="Arial"/>
        </w:rPr>
        <w:tab/>
        <w:t>Context</w:t>
      </w:r>
    </w:p>
    <w:p w:rsidR="00B123B6" w:rsidRPr="00B123B6" w:rsidRDefault="00B123B6" w:rsidP="00B123B6">
      <w:pPr>
        <w:ind w:left="1080"/>
        <w:jc w:val="both"/>
        <w:rPr>
          <w:rFonts w:ascii="Arial" w:hAnsi="Arial" w:cs="Arial"/>
          <w:i/>
          <w:iCs/>
          <w:snapToGrid w:val="0"/>
        </w:rPr>
      </w:pPr>
      <w:r w:rsidRPr="00B123B6">
        <w:rPr>
          <w:rFonts w:ascii="Arial" w:hAnsi="Arial" w:cs="Arial"/>
          <w:iCs/>
          <w:snapToGrid w:val="0"/>
        </w:rPr>
        <w:tab/>
        <w:t>1.</w:t>
      </w:r>
      <w:r w:rsidRPr="00B123B6">
        <w:rPr>
          <w:rFonts w:ascii="Arial" w:hAnsi="Arial" w:cs="Arial"/>
          <w:iCs/>
          <w:snapToGrid w:val="0"/>
        </w:rPr>
        <w:tab/>
        <w:t>Adequate Resources</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All work teams rely on resources outside the group to sustain it.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A scarcity of resources directly reduces the ability of the team to perform its job effectively.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As one set of researchers concluded, “perhaps one of the most important characteristics of an effective work group is the support the group receives from the organization.’’ </w:t>
      </w:r>
    </w:p>
    <w:p w:rsidR="00B123B6" w:rsidRPr="00B123B6" w:rsidRDefault="00B123B6" w:rsidP="00B123B6">
      <w:pPr>
        <w:ind w:left="1080"/>
        <w:jc w:val="both"/>
        <w:rPr>
          <w:rFonts w:ascii="Arial" w:hAnsi="Arial" w:cs="Arial"/>
          <w:i/>
          <w:iCs/>
          <w:snapToGrid w:val="0"/>
        </w:rPr>
      </w:pPr>
      <w:r w:rsidRPr="00B123B6">
        <w:rPr>
          <w:rFonts w:ascii="Arial" w:hAnsi="Arial" w:cs="Arial"/>
          <w:iCs/>
          <w:snapToGrid w:val="0"/>
        </w:rPr>
        <w:tab/>
        <w:t>2.</w:t>
      </w:r>
      <w:r w:rsidRPr="00B123B6">
        <w:rPr>
          <w:rFonts w:ascii="Arial" w:hAnsi="Arial" w:cs="Arial"/>
          <w:iCs/>
          <w:snapToGrid w:val="0"/>
        </w:rPr>
        <w:tab/>
        <w:t>Leaders</w:t>
      </w:r>
      <w:smartTag w:uri="urn:schemas-microsoft-com:office:smarttags" w:element="PersonName">
        <w:r w:rsidRPr="00B123B6">
          <w:rPr>
            <w:rFonts w:ascii="Arial" w:hAnsi="Arial" w:cs="Arial"/>
            <w:iCs/>
            <w:snapToGrid w:val="0"/>
          </w:rPr>
          <w:t>hi</w:t>
        </w:r>
      </w:smartTag>
      <w:r w:rsidRPr="00B123B6">
        <w:rPr>
          <w:rFonts w:ascii="Arial" w:hAnsi="Arial" w:cs="Arial"/>
          <w:iCs/>
          <w:snapToGrid w:val="0"/>
        </w:rPr>
        <w:t>p and Structure</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Agreeing on the specifics of work and how they fit together to integrate individual skills requires team leaders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 and structure.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Leaders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 is not always needed. Self-managed work teams often perform better than teams with formally appointed leaders. </w:t>
      </w:r>
    </w:p>
    <w:p w:rsidR="00B123B6" w:rsidRPr="00B123B6" w:rsidRDefault="00B123B6" w:rsidP="00B123B6">
      <w:pPr>
        <w:numPr>
          <w:ilvl w:val="0"/>
          <w:numId w:val="129"/>
        </w:numPr>
        <w:tabs>
          <w:tab w:val="clear" w:pos="360"/>
        </w:tabs>
        <w:ind w:left="3600" w:hanging="720"/>
        <w:jc w:val="both"/>
        <w:rPr>
          <w:rFonts w:ascii="Arial" w:hAnsi="Arial" w:cs="Arial"/>
          <w:snapToGrid w:val="0"/>
        </w:rPr>
      </w:pPr>
      <w:r w:rsidRPr="00B123B6">
        <w:rPr>
          <w:rFonts w:ascii="Arial" w:hAnsi="Arial" w:cs="Arial"/>
          <w:snapToGrid w:val="0"/>
        </w:rPr>
        <w:t>On traditionally managed teams, we find that two factors seem</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Influence team performance: </w:t>
      </w:r>
    </w:p>
    <w:p w:rsidR="00B123B6" w:rsidRPr="00B123B6" w:rsidRDefault="00B123B6" w:rsidP="00B123B6">
      <w:pPr>
        <w:numPr>
          <w:ilvl w:val="0"/>
          <w:numId w:val="129"/>
        </w:numPr>
        <w:tabs>
          <w:tab w:val="clear" w:pos="360"/>
        </w:tabs>
        <w:ind w:left="3600" w:hanging="720"/>
        <w:jc w:val="both"/>
        <w:rPr>
          <w:rFonts w:ascii="Arial" w:hAnsi="Arial" w:cs="Arial"/>
          <w:snapToGrid w:val="0"/>
        </w:rPr>
      </w:pPr>
      <w:r w:rsidRPr="00B123B6">
        <w:rPr>
          <w:rFonts w:ascii="Arial" w:hAnsi="Arial" w:cs="Arial"/>
          <w:snapToGrid w:val="0"/>
        </w:rPr>
        <w:t xml:space="preserve">The leader’s expectations and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or her mood. </w:t>
      </w:r>
    </w:p>
    <w:p w:rsidR="00B123B6" w:rsidRPr="00B123B6" w:rsidRDefault="00B123B6" w:rsidP="00B123B6">
      <w:pPr>
        <w:numPr>
          <w:ilvl w:val="0"/>
          <w:numId w:val="129"/>
        </w:numPr>
        <w:tabs>
          <w:tab w:val="clear" w:pos="360"/>
        </w:tabs>
        <w:ind w:left="3600" w:hanging="720"/>
        <w:jc w:val="both"/>
        <w:rPr>
          <w:rFonts w:ascii="Arial" w:hAnsi="Arial" w:cs="Arial"/>
          <w:snapToGrid w:val="0"/>
        </w:rPr>
      </w:pPr>
      <w:r w:rsidRPr="00B123B6">
        <w:rPr>
          <w:rFonts w:ascii="Arial" w:hAnsi="Arial" w:cs="Arial"/>
          <w:snapToGrid w:val="0"/>
        </w:rPr>
        <w:t>Leaders who expect good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ngs from their team are more likely to get them! </w:t>
      </w:r>
    </w:p>
    <w:p w:rsidR="00B123B6" w:rsidRPr="00B123B6" w:rsidRDefault="00B123B6" w:rsidP="00B123B6">
      <w:pPr>
        <w:ind w:left="1080"/>
        <w:jc w:val="both"/>
        <w:rPr>
          <w:rFonts w:ascii="Arial" w:hAnsi="Arial" w:cs="Arial"/>
          <w:i/>
          <w:iCs/>
          <w:snapToGrid w:val="0"/>
        </w:rPr>
      </w:pPr>
      <w:r w:rsidRPr="00B123B6">
        <w:rPr>
          <w:rFonts w:ascii="Arial" w:hAnsi="Arial" w:cs="Arial"/>
          <w:iCs/>
          <w:snapToGrid w:val="0"/>
        </w:rPr>
        <w:tab/>
        <w:t>3.</w:t>
      </w:r>
      <w:r w:rsidRPr="00B123B6">
        <w:rPr>
          <w:rFonts w:ascii="Arial" w:hAnsi="Arial" w:cs="Arial"/>
          <w:iCs/>
          <w:snapToGrid w:val="0"/>
        </w:rPr>
        <w:tab/>
        <w:t>Climate of Trust</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Members of effective teams trust each other and ex</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bit trust in their leaders.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When members trust each other they are more willing to take risks.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When members trust their leaders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 they are more willing to commit to their leader’s goals and decisions. </w:t>
      </w:r>
    </w:p>
    <w:p w:rsidR="00B123B6" w:rsidRPr="00B123B6" w:rsidRDefault="00B123B6" w:rsidP="00B123B6">
      <w:pPr>
        <w:ind w:left="1080"/>
        <w:jc w:val="both"/>
        <w:rPr>
          <w:rFonts w:ascii="Arial" w:hAnsi="Arial" w:cs="Arial"/>
          <w:i/>
          <w:iCs/>
          <w:snapToGrid w:val="0"/>
        </w:rPr>
      </w:pPr>
      <w:r w:rsidRPr="00B123B6">
        <w:rPr>
          <w:rFonts w:ascii="Arial" w:hAnsi="Arial" w:cs="Arial"/>
          <w:iCs/>
          <w:snapToGrid w:val="0"/>
        </w:rPr>
        <w:tab/>
        <w:t>4.</w:t>
      </w:r>
      <w:r w:rsidRPr="00B123B6">
        <w:rPr>
          <w:rFonts w:ascii="Arial" w:hAnsi="Arial" w:cs="Arial"/>
          <w:iCs/>
          <w:snapToGrid w:val="0"/>
        </w:rPr>
        <w:tab/>
        <w:t>Performance Evaluation and Reward Systems</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lastRenderedPageBreak/>
        <w:t xml:space="preserve">How do you get team members to be both individually and jointly accountable? The traditional, individually oriented evaluation and reward system must be modified to reflect team performance. </w:t>
      </w:r>
    </w:p>
    <w:p w:rsidR="00B123B6" w:rsidRPr="00B123B6" w:rsidRDefault="00B123B6" w:rsidP="00B123B6">
      <w:pPr>
        <w:numPr>
          <w:ilvl w:val="0"/>
          <w:numId w:val="129"/>
        </w:numPr>
        <w:tabs>
          <w:tab w:val="clear" w:pos="360"/>
        </w:tabs>
        <w:ind w:left="3600" w:hanging="720"/>
        <w:jc w:val="both"/>
        <w:rPr>
          <w:rFonts w:ascii="Arial" w:hAnsi="Arial" w:cs="Arial"/>
          <w:snapToGrid w:val="0"/>
        </w:rPr>
      </w:pPr>
      <w:r w:rsidRPr="00B123B6">
        <w:rPr>
          <w:rFonts w:ascii="Arial" w:hAnsi="Arial" w:cs="Arial"/>
          <w:snapToGrid w:val="0"/>
        </w:rPr>
        <w:t xml:space="preserve">Individual performance evaluations, fixed hourly wages, individual incentives are not consistent with the development of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gh-performance teams. </w:t>
      </w:r>
    </w:p>
    <w:p w:rsidR="00B123B6" w:rsidRPr="00B123B6" w:rsidRDefault="00B123B6" w:rsidP="00B123B6">
      <w:pPr>
        <w:numPr>
          <w:ilvl w:val="0"/>
          <w:numId w:val="129"/>
        </w:numPr>
        <w:tabs>
          <w:tab w:val="clear" w:pos="360"/>
        </w:tabs>
        <w:ind w:left="3600" w:hanging="720"/>
        <w:jc w:val="both"/>
        <w:rPr>
          <w:rFonts w:ascii="Arial" w:hAnsi="Arial" w:cs="Arial"/>
          <w:snapToGrid w:val="0"/>
        </w:rPr>
      </w:pPr>
      <w:r w:rsidRPr="00B123B6">
        <w:rPr>
          <w:rFonts w:ascii="Arial" w:hAnsi="Arial" w:cs="Arial"/>
          <w:snapToGrid w:val="0"/>
        </w:rPr>
        <w:t xml:space="preserve">Management should consider group-based appraisals, profit sharing, </w:t>
      </w:r>
      <w:proofErr w:type="spellStart"/>
      <w:r w:rsidRPr="00B123B6">
        <w:rPr>
          <w:rFonts w:ascii="Arial" w:hAnsi="Arial" w:cs="Arial"/>
          <w:snapToGrid w:val="0"/>
        </w:rPr>
        <w:t>gainsharing</w:t>
      </w:r>
      <w:proofErr w:type="spellEnd"/>
      <w:r w:rsidRPr="00B123B6">
        <w:rPr>
          <w:rFonts w:ascii="Arial" w:hAnsi="Arial" w:cs="Arial"/>
          <w:snapToGrid w:val="0"/>
        </w:rPr>
        <w:t xml:space="preserve">, small-group incentives, and other system modifications that will reinforce team effort and commitment. </w:t>
      </w:r>
    </w:p>
    <w:p w:rsidR="00B123B6" w:rsidRPr="00B123B6" w:rsidRDefault="00B123B6" w:rsidP="00B123B6">
      <w:pPr>
        <w:rPr>
          <w:rFonts w:ascii="Arial" w:hAnsi="Arial" w:cs="Arial"/>
        </w:rPr>
      </w:pPr>
      <w:r w:rsidRPr="00B123B6">
        <w:rPr>
          <w:rFonts w:ascii="Arial" w:hAnsi="Arial" w:cs="Arial"/>
        </w:rPr>
        <w:tab/>
        <w:t>C.</w:t>
      </w:r>
      <w:r w:rsidRPr="00B123B6">
        <w:rPr>
          <w:rFonts w:ascii="Arial" w:hAnsi="Arial" w:cs="Arial"/>
        </w:rPr>
        <w:tab/>
        <w:t>Composition</w:t>
      </w:r>
    </w:p>
    <w:p w:rsidR="00B123B6" w:rsidRPr="00B123B6" w:rsidRDefault="00B123B6" w:rsidP="00B123B6">
      <w:pPr>
        <w:ind w:left="2160" w:hanging="720"/>
        <w:jc w:val="both"/>
        <w:rPr>
          <w:rFonts w:ascii="Arial" w:hAnsi="Arial" w:cs="Arial"/>
          <w:i/>
          <w:iCs/>
          <w:snapToGrid w:val="0"/>
        </w:rPr>
      </w:pPr>
      <w:r w:rsidRPr="00B123B6">
        <w:rPr>
          <w:rFonts w:ascii="Arial" w:hAnsi="Arial" w:cs="Arial"/>
          <w:iCs/>
          <w:snapToGrid w:val="0"/>
        </w:rPr>
        <w:t>1.</w:t>
      </w:r>
      <w:r w:rsidRPr="00B123B6">
        <w:rPr>
          <w:rFonts w:ascii="Arial" w:hAnsi="Arial" w:cs="Arial"/>
          <w:iCs/>
          <w:snapToGrid w:val="0"/>
        </w:rPr>
        <w:tab/>
        <w:t>Abilities of Members</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Teams require three different types of skills: </w:t>
      </w:r>
    </w:p>
    <w:p w:rsidR="00B123B6" w:rsidRPr="00B123B6" w:rsidRDefault="00B123B6" w:rsidP="00B123B6">
      <w:pPr>
        <w:numPr>
          <w:ilvl w:val="0"/>
          <w:numId w:val="130"/>
        </w:numPr>
        <w:tabs>
          <w:tab w:val="clear" w:pos="360"/>
        </w:tabs>
        <w:ind w:left="3600" w:hanging="720"/>
        <w:jc w:val="both"/>
        <w:rPr>
          <w:rFonts w:ascii="Arial" w:hAnsi="Arial" w:cs="Arial"/>
          <w:snapToGrid w:val="0"/>
        </w:rPr>
      </w:pPr>
      <w:r w:rsidRPr="00B123B6">
        <w:rPr>
          <w:rFonts w:ascii="Arial" w:hAnsi="Arial" w:cs="Arial"/>
          <w:snapToGrid w:val="0"/>
        </w:rPr>
        <w:t>Technical expertise</w:t>
      </w:r>
    </w:p>
    <w:p w:rsidR="00B123B6" w:rsidRPr="00B123B6" w:rsidRDefault="00B123B6" w:rsidP="00B123B6">
      <w:pPr>
        <w:numPr>
          <w:ilvl w:val="0"/>
          <w:numId w:val="130"/>
        </w:numPr>
        <w:tabs>
          <w:tab w:val="clear" w:pos="360"/>
        </w:tabs>
        <w:ind w:left="3600" w:hanging="720"/>
        <w:jc w:val="both"/>
        <w:rPr>
          <w:rFonts w:ascii="Arial" w:hAnsi="Arial" w:cs="Arial"/>
          <w:snapToGrid w:val="0"/>
        </w:rPr>
      </w:pPr>
      <w:r w:rsidRPr="00B123B6">
        <w:rPr>
          <w:rFonts w:ascii="Arial" w:hAnsi="Arial" w:cs="Arial"/>
          <w:snapToGrid w:val="0"/>
        </w:rPr>
        <w:t>Problem-solving and decision-making skills</w:t>
      </w:r>
    </w:p>
    <w:p w:rsidR="00B123B6" w:rsidRPr="00B123B6" w:rsidRDefault="00B123B6" w:rsidP="00B123B6">
      <w:pPr>
        <w:numPr>
          <w:ilvl w:val="0"/>
          <w:numId w:val="130"/>
        </w:numPr>
        <w:tabs>
          <w:tab w:val="clear" w:pos="360"/>
        </w:tabs>
        <w:ind w:left="3600" w:hanging="720"/>
        <w:jc w:val="both"/>
        <w:rPr>
          <w:rFonts w:ascii="Arial" w:hAnsi="Arial" w:cs="Arial"/>
          <w:snapToGrid w:val="0"/>
        </w:rPr>
      </w:pPr>
      <w:r w:rsidRPr="00B123B6">
        <w:rPr>
          <w:rFonts w:ascii="Arial" w:hAnsi="Arial" w:cs="Arial"/>
          <w:snapToGrid w:val="0"/>
        </w:rPr>
        <w:t>Good listening, feedback, conflict resolution, and other interpersonal skills</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The right mix is crucial. It is not uncommon for one or more members to take responsibility to learn the skills in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the group is deficient, thereby allowing the team to reach its full potential. </w:t>
      </w:r>
    </w:p>
    <w:p w:rsidR="00B123B6" w:rsidRPr="00B123B6" w:rsidRDefault="00B123B6" w:rsidP="00B123B6">
      <w:pPr>
        <w:ind w:left="1440" w:hanging="720"/>
        <w:jc w:val="both"/>
        <w:rPr>
          <w:rFonts w:ascii="Arial" w:hAnsi="Arial" w:cs="Arial"/>
          <w:i/>
          <w:iCs/>
          <w:snapToGrid w:val="0"/>
        </w:rPr>
      </w:pPr>
      <w:r w:rsidRPr="00B123B6">
        <w:rPr>
          <w:rFonts w:ascii="Arial" w:hAnsi="Arial" w:cs="Arial"/>
          <w:iCs/>
          <w:snapToGrid w:val="0"/>
        </w:rPr>
        <w:tab/>
        <w:t>2.</w:t>
      </w:r>
      <w:r w:rsidRPr="00B123B6">
        <w:rPr>
          <w:rFonts w:ascii="Arial" w:hAnsi="Arial" w:cs="Arial"/>
          <w:iCs/>
          <w:snapToGrid w:val="0"/>
        </w:rPr>
        <w:tab/>
        <w:t>Personality</w:t>
      </w:r>
      <w:r w:rsidRPr="00B123B6">
        <w:rPr>
          <w:rFonts w:ascii="Arial" w:hAnsi="Arial" w:cs="Arial"/>
          <w:i/>
          <w:iCs/>
          <w:snapToGrid w:val="0"/>
        </w:rPr>
        <w:t xml:space="preserve">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Many of the dimensions identified in the Big Five personality model have shown to be relevant to team effectiveness. </w:t>
      </w:r>
    </w:p>
    <w:p w:rsidR="00B123B6" w:rsidRPr="00B123B6" w:rsidRDefault="00B123B6" w:rsidP="00B123B6">
      <w:pPr>
        <w:numPr>
          <w:ilvl w:val="0"/>
          <w:numId w:val="130"/>
        </w:numPr>
        <w:tabs>
          <w:tab w:val="clear" w:pos="360"/>
        </w:tabs>
        <w:ind w:left="3600" w:hanging="720"/>
        <w:jc w:val="both"/>
        <w:rPr>
          <w:rFonts w:ascii="Arial" w:hAnsi="Arial" w:cs="Arial"/>
          <w:snapToGrid w:val="0"/>
        </w:rPr>
      </w:pPr>
      <w:r w:rsidRPr="00B123B6">
        <w:rPr>
          <w:rFonts w:ascii="Arial" w:hAnsi="Arial" w:cs="Arial"/>
          <w:snapToGrid w:val="0"/>
        </w:rPr>
        <w:t xml:space="preserve">Teams that rate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gher in mean levels of extraversion, agreeableness, conscientiousness, and emotional stability tend to receive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gher managerial ratings for team performance. </w:t>
      </w:r>
    </w:p>
    <w:p w:rsidR="00B123B6" w:rsidRPr="00B123B6" w:rsidRDefault="00B123B6" w:rsidP="00B123B6">
      <w:pPr>
        <w:numPr>
          <w:ilvl w:val="0"/>
          <w:numId w:val="130"/>
        </w:numPr>
        <w:tabs>
          <w:tab w:val="clear" w:pos="360"/>
        </w:tabs>
        <w:ind w:left="3600" w:hanging="720"/>
        <w:jc w:val="both"/>
        <w:rPr>
          <w:rFonts w:ascii="Arial" w:hAnsi="Arial" w:cs="Arial"/>
          <w:snapToGrid w:val="0"/>
        </w:rPr>
      </w:pPr>
      <w:r w:rsidRPr="00B123B6">
        <w:rPr>
          <w:rFonts w:ascii="Arial" w:hAnsi="Arial" w:cs="Arial"/>
          <w:snapToGrid w:val="0"/>
        </w:rPr>
        <w:t xml:space="preserve">The variance in personality characteristics may be more important than the mean. A single team member who lacks a minimal level of, say, agreeableness can negatively affect the whole team’s performance. </w:t>
      </w:r>
    </w:p>
    <w:p w:rsidR="00B123B6" w:rsidRPr="00B123B6" w:rsidRDefault="00B123B6" w:rsidP="00B123B6">
      <w:pPr>
        <w:ind w:left="1440" w:hanging="720"/>
        <w:jc w:val="both"/>
        <w:rPr>
          <w:rFonts w:ascii="Arial" w:hAnsi="Arial" w:cs="Arial"/>
          <w:i/>
          <w:iCs/>
          <w:snapToGrid w:val="0"/>
        </w:rPr>
      </w:pPr>
      <w:r w:rsidRPr="00B123B6">
        <w:rPr>
          <w:rFonts w:ascii="Arial" w:hAnsi="Arial" w:cs="Arial"/>
          <w:iCs/>
          <w:snapToGrid w:val="0"/>
        </w:rPr>
        <w:tab/>
        <w:t>3.</w:t>
      </w:r>
      <w:r w:rsidRPr="00B123B6">
        <w:rPr>
          <w:rFonts w:ascii="Arial" w:hAnsi="Arial" w:cs="Arial"/>
          <w:iCs/>
          <w:snapToGrid w:val="0"/>
        </w:rPr>
        <w:tab/>
        <w:t>Allocating Roles (Ex</w:t>
      </w:r>
      <w:smartTag w:uri="urn:schemas-microsoft-com:office:smarttags" w:element="PersonName">
        <w:r w:rsidRPr="00B123B6">
          <w:rPr>
            <w:rFonts w:ascii="Arial" w:hAnsi="Arial" w:cs="Arial"/>
            <w:iCs/>
            <w:snapToGrid w:val="0"/>
          </w:rPr>
          <w:t>hi</w:t>
        </w:r>
      </w:smartTag>
      <w:r w:rsidRPr="00B123B6">
        <w:rPr>
          <w:rFonts w:ascii="Arial" w:hAnsi="Arial" w:cs="Arial"/>
          <w:iCs/>
          <w:snapToGrid w:val="0"/>
        </w:rPr>
        <w:t>bit 10–4)</w:t>
      </w:r>
      <w:r w:rsidRPr="00B123B6">
        <w:rPr>
          <w:rFonts w:ascii="Arial" w:hAnsi="Arial" w:cs="Arial"/>
          <w:i/>
          <w:iCs/>
          <w:snapToGrid w:val="0"/>
        </w:rPr>
        <w:t xml:space="preserve">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Teams have different needs, and people should be selected for a team to ensure that there is diversity and that all various roles are filled. </w:t>
      </w:r>
    </w:p>
    <w:p w:rsidR="00B123B6" w:rsidRPr="00B123B6" w:rsidRDefault="00B123B6" w:rsidP="00B123B6">
      <w:pPr>
        <w:numPr>
          <w:ilvl w:val="0"/>
          <w:numId w:val="130"/>
        </w:numPr>
        <w:tabs>
          <w:tab w:val="clear" w:pos="360"/>
        </w:tabs>
        <w:ind w:left="3600" w:hanging="720"/>
        <w:jc w:val="both"/>
        <w:rPr>
          <w:rFonts w:ascii="Arial" w:hAnsi="Arial" w:cs="Arial"/>
          <w:snapToGrid w:val="0"/>
        </w:rPr>
      </w:pPr>
      <w:r w:rsidRPr="00B123B6">
        <w:rPr>
          <w:rFonts w:ascii="Arial" w:hAnsi="Arial" w:cs="Arial"/>
          <w:snapToGrid w:val="0"/>
        </w:rPr>
        <w:t xml:space="preserve">Managers need to understand the individual strengths that each person can bring to a team, select members with their strengths in mind, and allocate work assignments accordingly. </w:t>
      </w:r>
    </w:p>
    <w:p w:rsidR="00B123B6" w:rsidRPr="00B123B6" w:rsidRDefault="00B123B6" w:rsidP="00B123B6">
      <w:pPr>
        <w:ind w:left="1440" w:hanging="720"/>
        <w:jc w:val="both"/>
        <w:rPr>
          <w:rFonts w:ascii="Arial" w:hAnsi="Arial" w:cs="Arial"/>
          <w:i/>
          <w:iCs/>
          <w:snapToGrid w:val="0"/>
        </w:rPr>
      </w:pPr>
      <w:r w:rsidRPr="00B123B6">
        <w:rPr>
          <w:rFonts w:ascii="Arial" w:hAnsi="Arial" w:cs="Arial"/>
          <w:snapToGrid w:val="0"/>
        </w:rPr>
        <w:tab/>
        <w:t>4.</w:t>
      </w:r>
      <w:r w:rsidRPr="00B123B6">
        <w:rPr>
          <w:rFonts w:ascii="Arial" w:hAnsi="Arial" w:cs="Arial"/>
          <w:snapToGrid w:val="0"/>
        </w:rPr>
        <w:tab/>
        <w:t>Diversity</w:t>
      </w:r>
      <w:r w:rsidRPr="00B123B6">
        <w:rPr>
          <w:rFonts w:ascii="Arial" w:hAnsi="Arial" w:cs="Arial"/>
          <w:i/>
          <w:iCs/>
          <w:snapToGrid w:val="0"/>
        </w:rPr>
        <w:t xml:space="preserve">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Diversity in terms of personality, gender, age, educational, functional specialization, and experience increase the probability that the team will complete its tasks effectively.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Racial and national differences interfere with team processes in the short term.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Over time, however, culturally diverse teams function effectively over time.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The degree to w</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ch members of a group share common characteristics such as age, sex, race educational level, or length of service, is termed group demography.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Cohorts are defined as individual who hold a common attribute. </w:t>
      </w:r>
    </w:p>
    <w:p w:rsidR="00B123B6" w:rsidRPr="00B123B6" w:rsidRDefault="00B123B6" w:rsidP="00B123B6">
      <w:pPr>
        <w:ind w:left="1440" w:hanging="720"/>
        <w:jc w:val="both"/>
        <w:rPr>
          <w:rFonts w:ascii="Arial" w:hAnsi="Arial" w:cs="Arial"/>
          <w:i/>
          <w:iCs/>
          <w:snapToGrid w:val="0"/>
        </w:rPr>
      </w:pPr>
      <w:r w:rsidRPr="00B123B6">
        <w:rPr>
          <w:rFonts w:ascii="Arial" w:hAnsi="Arial" w:cs="Arial"/>
          <w:iCs/>
          <w:snapToGrid w:val="0"/>
        </w:rPr>
        <w:tab/>
        <w:t>5.</w:t>
      </w:r>
      <w:r w:rsidRPr="00B123B6">
        <w:rPr>
          <w:rFonts w:ascii="Arial" w:hAnsi="Arial" w:cs="Arial"/>
          <w:iCs/>
          <w:snapToGrid w:val="0"/>
        </w:rPr>
        <w:tab/>
        <w:t>Size of Teams</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The most effective teams are neither very small (under four or five) nor very large (over a dozen). Effective teams—managers should keep them under 10 people.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Very small teams are likely to lack for diversity of views.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Large teams have difficulty getting much done. </w:t>
      </w:r>
    </w:p>
    <w:p w:rsidR="00B123B6" w:rsidRPr="00B123B6" w:rsidRDefault="00B123B6" w:rsidP="00B123B6">
      <w:pPr>
        <w:ind w:left="1440" w:hanging="720"/>
        <w:jc w:val="both"/>
        <w:rPr>
          <w:rFonts w:ascii="Arial" w:hAnsi="Arial" w:cs="Arial"/>
          <w:i/>
          <w:iCs/>
          <w:snapToGrid w:val="0"/>
        </w:rPr>
      </w:pPr>
      <w:r w:rsidRPr="00B123B6">
        <w:rPr>
          <w:rFonts w:ascii="Arial" w:hAnsi="Arial" w:cs="Arial"/>
          <w:iCs/>
          <w:snapToGrid w:val="0"/>
        </w:rPr>
        <w:tab/>
        <w:t>6.</w:t>
      </w:r>
      <w:r w:rsidRPr="00B123B6">
        <w:rPr>
          <w:rFonts w:ascii="Arial" w:hAnsi="Arial" w:cs="Arial"/>
          <w:iCs/>
          <w:snapToGrid w:val="0"/>
        </w:rPr>
        <w:tab/>
        <w:t>Member Flexibility</w:t>
      </w:r>
      <w:r w:rsidRPr="00B123B6">
        <w:rPr>
          <w:rFonts w:ascii="Arial" w:hAnsi="Arial" w:cs="Arial"/>
          <w:i/>
          <w:iCs/>
          <w:snapToGrid w:val="0"/>
        </w:rPr>
        <w:t xml:space="preserve">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lastRenderedPageBreak/>
        <w:t>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is an obvious plus because it greatly improves its adaptability and makes it less reliant on any single member. </w:t>
      </w:r>
    </w:p>
    <w:p w:rsidR="00B123B6" w:rsidRPr="00B123B6" w:rsidRDefault="00B123B6" w:rsidP="00B123B6">
      <w:pPr>
        <w:ind w:left="1440" w:hanging="720"/>
        <w:jc w:val="both"/>
        <w:rPr>
          <w:rFonts w:ascii="Arial" w:hAnsi="Arial" w:cs="Arial"/>
          <w:i/>
          <w:iCs/>
          <w:snapToGrid w:val="0"/>
        </w:rPr>
      </w:pPr>
      <w:r w:rsidRPr="00B123B6">
        <w:rPr>
          <w:rFonts w:ascii="Arial" w:hAnsi="Arial" w:cs="Arial"/>
          <w:iCs/>
          <w:snapToGrid w:val="0"/>
        </w:rPr>
        <w:tab/>
        <w:t>7.</w:t>
      </w:r>
      <w:r w:rsidRPr="00B123B6">
        <w:rPr>
          <w:rFonts w:ascii="Arial" w:hAnsi="Arial" w:cs="Arial"/>
          <w:iCs/>
          <w:snapToGrid w:val="0"/>
        </w:rPr>
        <w:tab/>
        <w:t>Member Preferences</w:t>
      </w:r>
      <w:r w:rsidRPr="00B123B6">
        <w:rPr>
          <w:rFonts w:ascii="Arial" w:hAnsi="Arial" w:cs="Arial"/>
          <w:i/>
          <w:iCs/>
          <w:snapToGrid w:val="0"/>
        </w:rPr>
        <w:t xml:space="preserve">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Not every employee is a team player.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Given the option, many employees will select themselves out of team participation.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High performing teams are likely to be composed of people who prefer working as part of a group. </w:t>
      </w:r>
    </w:p>
    <w:p w:rsidR="00B123B6" w:rsidRPr="00B123B6" w:rsidRDefault="00B123B6" w:rsidP="00B123B6">
      <w:pPr>
        <w:ind w:left="720"/>
        <w:jc w:val="both"/>
        <w:rPr>
          <w:rFonts w:ascii="Arial" w:hAnsi="Arial" w:cs="Arial"/>
          <w:bCs/>
        </w:rPr>
      </w:pPr>
      <w:r w:rsidRPr="00B123B6">
        <w:rPr>
          <w:rFonts w:ascii="Arial" w:hAnsi="Arial" w:cs="Arial"/>
          <w:bCs/>
        </w:rPr>
        <w:t>D.</w:t>
      </w:r>
      <w:r w:rsidRPr="00B123B6">
        <w:rPr>
          <w:rFonts w:ascii="Arial" w:hAnsi="Arial" w:cs="Arial"/>
          <w:bCs/>
        </w:rPr>
        <w:tab/>
        <w:t>Work Design</w:t>
      </w:r>
    </w:p>
    <w:p w:rsidR="00B123B6" w:rsidRPr="00B123B6" w:rsidRDefault="00B123B6" w:rsidP="00B123B6">
      <w:pPr>
        <w:numPr>
          <w:ilvl w:val="0"/>
          <w:numId w:val="128"/>
        </w:numPr>
        <w:ind w:left="2160" w:hanging="720"/>
        <w:jc w:val="both"/>
        <w:rPr>
          <w:rFonts w:ascii="Arial" w:hAnsi="Arial" w:cs="Arial"/>
          <w:snapToGrid w:val="0"/>
        </w:rPr>
      </w:pPr>
      <w:r w:rsidRPr="00B123B6">
        <w:rPr>
          <w:rFonts w:ascii="Arial" w:hAnsi="Arial" w:cs="Arial"/>
          <w:bCs/>
        </w:rPr>
        <w:t>Includes variables like freedom and autonomy, the opportunity to use different skills and talents, the ability to complete a whole task.</w:t>
      </w:r>
      <w:r w:rsidRPr="00B123B6">
        <w:rPr>
          <w:rFonts w:ascii="Arial" w:hAnsi="Arial" w:cs="Arial"/>
          <w:snapToGrid w:val="0"/>
        </w:rPr>
        <w:t xml:space="preserve"> </w:t>
      </w:r>
    </w:p>
    <w:p w:rsidR="00B123B6" w:rsidRPr="00B123B6" w:rsidRDefault="00B123B6" w:rsidP="00B123B6">
      <w:pPr>
        <w:ind w:left="720"/>
        <w:jc w:val="both"/>
        <w:rPr>
          <w:rFonts w:ascii="Arial" w:hAnsi="Arial" w:cs="Arial"/>
          <w:bCs/>
        </w:rPr>
      </w:pPr>
      <w:r w:rsidRPr="00B123B6">
        <w:rPr>
          <w:rFonts w:ascii="Arial" w:hAnsi="Arial" w:cs="Arial"/>
        </w:rPr>
        <w:t>E.</w:t>
      </w:r>
      <w:r w:rsidRPr="00B123B6">
        <w:rPr>
          <w:rFonts w:ascii="Arial" w:hAnsi="Arial" w:cs="Arial"/>
        </w:rPr>
        <w:tab/>
        <w:t>Process (Ex</w:t>
      </w:r>
      <w:smartTag w:uri="urn:schemas-microsoft-com:office:smarttags" w:element="PersonName">
        <w:r w:rsidRPr="00B123B6">
          <w:rPr>
            <w:rFonts w:ascii="Arial" w:hAnsi="Arial" w:cs="Arial"/>
          </w:rPr>
          <w:t>hi</w:t>
        </w:r>
      </w:smartTag>
      <w:r w:rsidRPr="00B123B6">
        <w:rPr>
          <w:rFonts w:ascii="Arial" w:hAnsi="Arial" w:cs="Arial"/>
        </w:rPr>
        <w:t>bit 10–5)</w:t>
      </w:r>
      <w:r w:rsidRPr="00B123B6">
        <w:rPr>
          <w:rFonts w:ascii="Arial" w:hAnsi="Arial" w:cs="Arial"/>
          <w:bCs/>
        </w:rPr>
        <w:t xml:space="preserve"> </w:t>
      </w:r>
    </w:p>
    <w:p w:rsidR="00B123B6" w:rsidRPr="00B123B6" w:rsidRDefault="00B123B6" w:rsidP="00B123B6">
      <w:pPr>
        <w:ind w:left="2160" w:hanging="720"/>
        <w:jc w:val="both"/>
        <w:rPr>
          <w:rFonts w:ascii="Arial" w:hAnsi="Arial" w:cs="Arial"/>
          <w:i/>
          <w:iCs/>
          <w:snapToGrid w:val="0"/>
        </w:rPr>
      </w:pPr>
      <w:r w:rsidRPr="00B123B6">
        <w:rPr>
          <w:rFonts w:ascii="Arial" w:hAnsi="Arial" w:cs="Arial"/>
          <w:iCs/>
          <w:snapToGrid w:val="0"/>
        </w:rPr>
        <w:t>1.</w:t>
      </w:r>
      <w:r w:rsidRPr="00B123B6">
        <w:rPr>
          <w:rFonts w:ascii="Arial" w:hAnsi="Arial" w:cs="Arial"/>
          <w:iCs/>
          <w:snapToGrid w:val="0"/>
        </w:rPr>
        <w:tab/>
        <w:t>Common Purpose</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Effective teams have a common and meaningful purpose that provides direction, momentum, and commitment for members.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purpose is a vision. It is broader than specific goals. </w:t>
      </w:r>
    </w:p>
    <w:p w:rsidR="00B123B6" w:rsidRPr="00B123B6" w:rsidRDefault="00B123B6" w:rsidP="00B123B6">
      <w:pPr>
        <w:ind w:left="2160" w:hanging="720"/>
        <w:jc w:val="both"/>
        <w:rPr>
          <w:rFonts w:ascii="Arial" w:hAnsi="Arial" w:cs="Arial"/>
          <w:i/>
          <w:iCs/>
          <w:snapToGrid w:val="0"/>
        </w:rPr>
      </w:pPr>
      <w:r w:rsidRPr="00B123B6">
        <w:rPr>
          <w:rFonts w:ascii="Arial" w:hAnsi="Arial" w:cs="Arial"/>
          <w:iCs/>
          <w:snapToGrid w:val="0"/>
        </w:rPr>
        <w:t>2.</w:t>
      </w:r>
      <w:r w:rsidRPr="00B123B6">
        <w:rPr>
          <w:rFonts w:ascii="Arial" w:hAnsi="Arial" w:cs="Arial"/>
          <w:iCs/>
          <w:snapToGrid w:val="0"/>
        </w:rPr>
        <w:tab/>
        <w:t>Specific Goals</w:t>
      </w:r>
      <w:r w:rsidRPr="00B123B6">
        <w:rPr>
          <w:rFonts w:ascii="Arial" w:hAnsi="Arial" w:cs="Arial"/>
          <w:i/>
          <w:iCs/>
          <w:snapToGrid w:val="0"/>
        </w:rPr>
        <w:t xml:space="preserve">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Successful teams translate their common purpose into specific, measurable, and realistic performance goals. They energize the team.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Specific goals facilitate clear communication and help teams maintain their focus on results. Team goals should be challenging. </w:t>
      </w:r>
    </w:p>
    <w:p w:rsidR="00B123B6" w:rsidRPr="00B123B6" w:rsidRDefault="00B123B6" w:rsidP="00B123B6">
      <w:pPr>
        <w:ind w:left="2160" w:hanging="720"/>
        <w:jc w:val="both"/>
        <w:rPr>
          <w:rFonts w:ascii="Arial" w:hAnsi="Arial" w:cs="Arial"/>
          <w:i/>
          <w:iCs/>
          <w:snapToGrid w:val="0"/>
        </w:rPr>
      </w:pPr>
      <w:r w:rsidRPr="00B123B6">
        <w:rPr>
          <w:rFonts w:ascii="Arial" w:hAnsi="Arial" w:cs="Arial"/>
          <w:iCs/>
          <w:snapToGrid w:val="0"/>
        </w:rPr>
        <w:t>3.</w:t>
      </w:r>
      <w:r w:rsidRPr="00B123B6">
        <w:rPr>
          <w:rFonts w:ascii="Arial" w:hAnsi="Arial" w:cs="Arial"/>
          <w:iCs/>
          <w:snapToGrid w:val="0"/>
        </w:rPr>
        <w:tab/>
        <w:t>Team Efficacy</w:t>
      </w:r>
      <w:r w:rsidRPr="00B123B6">
        <w:rPr>
          <w:rFonts w:ascii="Arial" w:hAnsi="Arial" w:cs="Arial"/>
          <w:i/>
          <w:iCs/>
          <w:snapToGrid w:val="0"/>
        </w:rPr>
        <w:t xml:space="preserve">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Effective teams have confidence in themselves and believe they can succeed—t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is team efficacy. Success breeds success.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Management can increase team efficacy by helping the team to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eve small successes and skill training. </w:t>
      </w:r>
    </w:p>
    <w:p w:rsidR="00B123B6" w:rsidRPr="00B123B6" w:rsidRDefault="00B123B6" w:rsidP="00B123B6">
      <w:pPr>
        <w:numPr>
          <w:ilvl w:val="0"/>
          <w:numId w:val="130"/>
        </w:numPr>
        <w:tabs>
          <w:tab w:val="clear" w:pos="360"/>
        </w:tabs>
        <w:ind w:left="3600" w:hanging="720"/>
        <w:jc w:val="both"/>
        <w:rPr>
          <w:rFonts w:ascii="Arial" w:hAnsi="Arial" w:cs="Arial"/>
          <w:snapToGrid w:val="0"/>
        </w:rPr>
      </w:pPr>
      <w:r w:rsidRPr="00B123B6">
        <w:rPr>
          <w:rFonts w:ascii="Arial" w:hAnsi="Arial" w:cs="Arial"/>
          <w:snapToGrid w:val="0"/>
        </w:rPr>
        <w:t xml:space="preserve">Small successes build team confidence. </w:t>
      </w:r>
    </w:p>
    <w:p w:rsidR="00B123B6" w:rsidRPr="00B123B6" w:rsidRDefault="00B123B6" w:rsidP="00B123B6">
      <w:pPr>
        <w:numPr>
          <w:ilvl w:val="0"/>
          <w:numId w:val="130"/>
        </w:numPr>
        <w:tabs>
          <w:tab w:val="clear" w:pos="360"/>
        </w:tabs>
        <w:ind w:left="3600" w:hanging="720"/>
        <w:jc w:val="both"/>
        <w:rPr>
          <w:rFonts w:ascii="Arial" w:hAnsi="Arial" w:cs="Arial"/>
          <w:snapToGrid w:val="0"/>
        </w:rPr>
      </w:pPr>
      <w:r w:rsidRPr="00B123B6">
        <w:rPr>
          <w:rFonts w:ascii="Arial" w:hAnsi="Arial" w:cs="Arial"/>
          <w:snapToGrid w:val="0"/>
        </w:rPr>
        <w:t xml:space="preserve">The greater the abilities of team members, the greater the likelihood that the team will develop confidence and the capability to deliver that confidence. </w:t>
      </w:r>
    </w:p>
    <w:p w:rsidR="00B123B6" w:rsidRPr="00B123B6" w:rsidRDefault="00B123B6" w:rsidP="00B123B6">
      <w:pPr>
        <w:ind w:left="2160" w:hanging="720"/>
        <w:jc w:val="both"/>
        <w:rPr>
          <w:rFonts w:ascii="Arial" w:hAnsi="Arial" w:cs="Arial"/>
          <w:i/>
          <w:iCs/>
          <w:snapToGrid w:val="0"/>
        </w:rPr>
      </w:pPr>
      <w:r w:rsidRPr="00B123B6">
        <w:rPr>
          <w:rFonts w:ascii="Arial" w:hAnsi="Arial" w:cs="Arial"/>
          <w:iCs/>
          <w:snapToGrid w:val="0"/>
        </w:rPr>
        <w:t>4.</w:t>
      </w:r>
      <w:r w:rsidRPr="00B123B6">
        <w:rPr>
          <w:rFonts w:ascii="Arial" w:hAnsi="Arial" w:cs="Arial"/>
          <w:iCs/>
          <w:snapToGrid w:val="0"/>
        </w:rPr>
        <w:tab/>
        <w:t>Conflict Levels</w:t>
      </w:r>
      <w:r w:rsidRPr="00B123B6">
        <w:rPr>
          <w:rFonts w:ascii="Arial" w:hAnsi="Arial" w:cs="Arial"/>
          <w:i/>
          <w:iCs/>
          <w:snapToGrid w:val="0"/>
        </w:rPr>
        <w:t xml:space="preserve">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Conflict on a team is not necessarily bad. Teams that are completely void of conflict are likely to become apathetic and stagnant.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Relations</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p conflicts—those based on interpersonal incompatibilities, tension, and animosity toward others—are almost always dysfunctional.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On teams performing </w:t>
      </w:r>
      <w:proofErr w:type="spellStart"/>
      <w:r w:rsidRPr="00B123B6">
        <w:rPr>
          <w:rFonts w:ascii="Arial" w:hAnsi="Arial" w:cs="Arial"/>
          <w:snapToGrid w:val="0"/>
        </w:rPr>
        <w:t>nonroutine</w:t>
      </w:r>
      <w:proofErr w:type="spellEnd"/>
      <w:r w:rsidRPr="00B123B6">
        <w:rPr>
          <w:rFonts w:ascii="Arial" w:hAnsi="Arial" w:cs="Arial"/>
          <w:snapToGrid w:val="0"/>
        </w:rPr>
        <w:t xml:space="preserve"> activities, disagreements among members about task content (called task conflicts) are not detrimental. It is often beneficial because it lessens the likelihood of groupt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nk. </w:t>
      </w:r>
    </w:p>
    <w:p w:rsidR="00B123B6" w:rsidRPr="00B123B6" w:rsidRDefault="00B123B6" w:rsidP="00B123B6">
      <w:pPr>
        <w:ind w:left="2160" w:hanging="720"/>
        <w:jc w:val="both"/>
        <w:rPr>
          <w:rFonts w:ascii="Arial" w:hAnsi="Arial" w:cs="Arial"/>
          <w:i/>
          <w:iCs/>
          <w:snapToGrid w:val="0"/>
        </w:rPr>
      </w:pPr>
      <w:r w:rsidRPr="00B123B6">
        <w:rPr>
          <w:rFonts w:ascii="Arial" w:hAnsi="Arial" w:cs="Arial"/>
          <w:iCs/>
          <w:snapToGrid w:val="0"/>
        </w:rPr>
        <w:t>5.</w:t>
      </w:r>
      <w:r w:rsidRPr="00B123B6">
        <w:rPr>
          <w:rFonts w:ascii="Arial" w:hAnsi="Arial" w:cs="Arial"/>
          <w:iCs/>
          <w:snapToGrid w:val="0"/>
        </w:rPr>
        <w:tab/>
        <w:t>Social Loafing</w:t>
      </w:r>
      <w:r w:rsidRPr="00B123B6">
        <w:rPr>
          <w:rFonts w:ascii="Arial" w:hAnsi="Arial" w:cs="Arial"/>
          <w:i/>
          <w:iCs/>
          <w:snapToGrid w:val="0"/>
        </w:rPr>
        <w:t xml:space="preserve">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Individuals can </w:t>
      </w:r>
      <w:smartTag w:uri="urn:schemas-microsoft-com:office:smarttags" w:element="PersonName">
        <w:r w:rsidRPr="00B123B6">
          <w:rPr>
            <w:rFonts w:ascii="Arial" w:hAnsi="Arial" w:cs="Arial"/>
            <w:snapToGrid w:val="0"/>
          </w:rPr>
          <w:t>hi</w:t>
        </w:r>
      </w:smartTag>
      <w:r w:rsidRPr="00B123B6">
        <w:rPr>
          <w:rFonts w:ascii="Arial" w:hAnsi="Arial" w:cs="Arial"/>
          <w:snapToGrid w:val="0"/>
        </w:rPr>
        <w:t>de inside a group. Effective teams undermine 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tendency by holding themselves accountable at both the individual and team level. </w:t>
      </w:r>
    </w:p>
    <w:p w:rsidR="00B123B6" w:rsidRPr="00B123B6" w:rsidRDefault="00B123B6" w:rsidP="00B123B6">
      <w:pPr>
        <w:jc w:val="both"/>
        <w:rPr>
          <w:rFonts w:ascii="Arial" w:hAnsi="Arial" w:cs="Arial"/>
          <w:snapToGrid w:val="0"/>
        </w:rPr>
      </w:pPr>
    </w:p>
    <w:p w:rsidR="00B123B6" w:rsidRPr="00B123B6" w:rsidRDefault="00B123B6" w:rsidP="00B123B6">
      <w:pPr>
        <w:ind w:left="1440"/>
        <w:jc w:val="both"/>
        <w:rPr>
          <w:rFonts w:ascii="Arial" w:hAnsi="Arial" w:cs="Arial"/>
          <w:snapToGrid w:val="0"/>
        </w:rPr>
      </w:pPr>
      <w:r w:rsidRPr="00B123B6">
        <w:rPr>
          <w:b/>
          <w:bCs/>
          <w:snapToGrid w:val="0"/>
          <w:sz w:val="24"/>
          <w:szCs w:val="24"/>
        </w:rPr>
        <w:t>Teac</w:t>
      </w:r>
      <w:smartTag w:uri="urn:schemas-microsoft-com:office:smarttags" w:element="PersonName">
        <w:r w:rsidRPr="00B123B6">
          <w:rPr>
            <w:b/>
            <w:bCs/>
            <w:snapToGrid w:val="0"/>
            <w:sz w:val="24"/>
            <w:szCs w:val="24"/>
          </w:rPr>
          <w:t>hi</w:t>
        </w:r>
      </w:smartTag>
      <w:r w:rsidRPr="00B123B6">
        <w:rPr>
          <w:b/>
          <w:bCs/>
          <w:snapToGrid w:val="0"/>
          <w:sz w:val="24"/>
          <w:szCs w:val="24"/>
        </w:rPr>
        <w:t>ng Note:</w:t>
      </w:r>
      <w:r w:rsidRPr="00B123B6">
        <w:rPr>
          <w:b/>
          <w:snapToGrid w:val="0"/>
          <w:sz w:val="24"/>
          <w:szCs w:val="24"/>
        </w:rPr>
        <w:t xml:space="preserve"> </w:t>
      </w:r>
      <w:r w:rsidRPr="00B123B6">
        <w:rPr>
          <w:rFonts w:ascii="Arial" w:hAnsi="Arial" w:cs="Arial"/>
          <w:bCs/>
          <w:snapToGrid w:val="0"/>
        </w:rPr>
        <w:t>At t</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s point in the lecture you may want to introduce the</w:t>
      </w:r>
      <w:r w:rsidRPr="00B123B6">
        <w:rPr>
          <w:rFonts w:ascii="Arial" w:hAnsi="Arial" w:cs="Arial"/>
          <w:snapToGrid w:val="0"/>
        </w:rPr>
        <w:t xml:space="preserve"> </w:t>
      </w:r>
      <w:r w:rsidRPr="00B123B6">
        <w:rPr>
          <w:rFonts w:ascii="Arial" w:hAnsi="Arial" w:cs="Arial"/>
          <w:bCs/>
          <w:snapToGrid w:val="0"/>
        </w:rPr>
        <w:t>POINT/COUNTERPOINT</w:t>
      </w:r>
      <w:r w:rsidRPr="00B123B6">
        <w:rPr>
          <w:rFonts w:ascii="Arial" w:hAnsi="Arial" w:cs="Arial"/>
          <w:snapToGrid w:val="0"/>
        </w:rPr>
        <w:t xml:space="preserve"> </w:t>
      </w:r>
      <w:r w:rsidRPr="00B123B6">
        <w:rPr>
          <w:rFonts w:ascii="Arial" w:hAnsi="Arial" w:cs="Arial"/>
          <w:i/>
          <w:iCs/>
          <w:snapToGrid w:val="0"/>
        </w:rPr>
        <w:t>Sports Teams Are Good Models for Workplace Teams</w:t>
      </w:r>
      <w:r w:rsidRPr="00B123B6">
        <w:rPr>
          <w:rFonts w:ascii="Arial" w:hAnsi="Arial" w:cs="Arial"/>
          <w:snapToGrid w:val="0"/>
        </w:rPr>
        <w:t xml:space="preserve"> found in the text and at the end of t</w:t>
      </w:r>
      <w:smartTag w:uri="urn:schemas-microsoft-com:office:smarttags" w:element="PersonName">
        <w:r w:rsidRPr="00B123B6">
          <w:rPr>
            <w:rFonts w:ascii="Arial" w:hAnsi="Arial" w:cs="Arial"/>
            <w:snapToGrid w:val="0"/>
          </w:rPr>
          <w:t>hi</w:t>
        </w:r>
      </w:smartTag>
      <w:r w:rsidRPr="00B123B6">
        <w:rPr>
          <w:rFonts w:ascii="Arial" w:hAnsi="Arial" w:cs="Arial"/>
          <w:snapToGrid w:val="0"/>
        </w:rPr>
        <w:t>s chapter. A suggestion for a class exercise follows the introduction of the material.     ■</w:t>
      </w:r>
    </w:p>
    <w:p w:rsidR="00B123B6" w:rsidRPr="00B123B6" w:rsidRDefault="00B123B6" w:rsidP="00B123B6">
      <w:pPr>
        <w:ind w:left="1440"/>
        <w:jc w:val="both"/>
        <w:rPr>
          <w:rFonts w:ascii="Arial" w:hAnsi="Arial" w:cs="Arial"/>
          <w:snapToGrid w:val="0"/>
        </w:rPr>
      </w:pPr>
    </w:p>
    <w:p w:rsidR="00B123B6" w:rsidRPr="00B123B6" w:rsidRDefault="00B123B6" w:rsidP="00B123B6">
      <w:pPr>
        <w:ind w:left="1440"/>
        <w:jc w:val="both"/>
        <w:rPr>
          <w:rFonts w:ascii="Arial" w:hAnsi="Arial" w:cs="Arial"/>
          <w:snapToGrid w:val="0"/>
        </w:rPr>
      </w:pPr>
      <w:proofErr w:type="gramStart"/>
      <w:r w:rsidRPr="00B123B6">
        <w:rPr>
          <w:rFonts w:ascii="Arial" w:hAnsi="Arial" w:cs="Arial"/>
          <w:snapToGrid w:val="0"/>
        </w:rPr>
        <w:t>or</w:t>
      </w:r>
      <w:proofErr w:type="gramEnd"/>
    </w:p>
    <w:p w:rsidR="00B123B6" w:rsidRPr="00B123B6" w:rsidRDefault="00B123B6" w:rsidP="00B123B6">
      <w:pPr>
        <w:ind w:left="1440"/>
        <w:jc w:val="both"/>
        <w:rPr>
          <w:rFonts w:ascii="Arial" w:hAnsi="Arial" w:cs="Arial"/>
          <w:snapToGrid w:val="0"/>
        </w:rPr>
      </w:pPr>
    </w:p>
    <w:p w:rsidR="00B123B6" w:rsidRPr="00B123B6" w:rsidRDefault="00B123B6" w:rsidP="00B123B6">
      <w:pPr>
        <w:ind w:left="1440"/>
        <w:jc w:val="both"/>
        <w:rPr>
          <w:rFonts w:ascii="Arial" w:hAnsi="Arial" w:cs="Arial"/>
          <w:snapToGrid w:val="0"/>
        </w:rPr>
      </w:pPr>
      <w:r w:rsidRPr="00B123B6">
        <w:rPr>
          <w:b/>
          <w:bCs/>
          <w:snapToGrid w:val="0"/>
          <w:sz w:val="24"/>
          <w:szCs w:val="24"/>
        </w:rPr>
        <w:t>Teac</w:t>
      </w:r>
      <w:smartTag w:uri="urn:schemas-microsoft-com:office:smarttags" w:element="PersonName">
        <w:r w:rsidRPr="00B123B6">
          <w:rPr>
            <w:b/>
            <w:bCs/>
            <w:snapToGrid w:val="0"/>
            <w:sz w:val="24"/>
            <w:szCs w:val="24"/>
          </w:rPr>
          <w:t>hi</w:t>
        </w:r>
      </w:smartTag>
      <w:r w:rsidRPr="00B123B6">
        <w:rPr>
          <w:b/>
          <w:bCs/>
          <w:snapToGrid w:val="0"/>
          <w:sz w:val="24"/>
          <w:szCs w:val="24"/>
        </w:rPr>
        <w:t>ng Note:</w:t>
      </w:r>
      <w:r w:rsidRPr="00B123B6">
        <w:rPr>
          <w:rFonts w:ascii="Arial" w:hAnsi="Arial" w:cs="Arial"/>
          <w:b/>
          <w:snapToGrid w:val="0"/>
        </w:rPr>
        <w:t xml:space="preserve"> </w:t>
      </w:r>
      <w:r w:rsidRPr="00B123B6">
        <w:rPr>
          <w:rFonts w:ascii="Arial" w:hAnsi="Arial" w:cs="Arial"/>
          <w:bCs/>
          <w:snapToGrid w:val="0"/>
        </w:rPr>
        <w:t>At t</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 xml:space="preserve">s point in the lecture you may want to introduce Case Incident 2 – </w:t>
      </w:r>
      <w:r w:rsidRPr="00B123B6">
        <w:rPr>
          <w:rFonts w:ascii="Arial" w:hAnsi="Arial" w:cs="Arial"/>
          <w:bCs/>
          <w:i/>
          <w:iCs/>
          <w:snapToGrid w:val="0"/>
        </w:rPr>
        <w:t>Team-Building Retreats</w:t>
      </w:r>
      <w:r w:rsidRPr="00B123B6">
        <w:rPr>
          <w:rFonts w:ascii="Arial" w:hAnsi="Arial" w:cs="Arial"/>
          <w:bCs/>
          <w:snapToGrid w:val="0"/>
        </w:rPr>
        <w:t>, found in the text and at the end of t</w:t>
      </w:r>
      <w:smartTag w:uri="urn:schemas-microsoft-com:office:smarttags" w:element="PersonName">
        <w:r w:rsidRPr="00B123B6">
          <w:rPr>
            <w:rFonts w:ascii="Arial" w:hAnsi="Arial" w:cs="Arial"/>
            <w:bCs/>
            <w:snapToGrid w:val="0"/>
          </w:rPr>
          <w:t>hi</w:t>
        </w:r>
      </w:smartTag>
      <w:r w:rsidRPr="00B123B6">
        <w:rPr>
          <w:rFonts w:ascii="Arial" w:hAnsi="Arial" w:cs="Arial"/>
          <w:bCs/>
          <w:snapToGrid w:val="0"/>
        </w:rPr>
        <w:t xml:space="preserve">s chapter. </w:t>
      </w:r>
    </w:p>
    <w:p w:rsidR="00B123B6" w:rsidRPr="00B123B6" w:rsidRDefault="00B123B6" w:rsidP="00B123B6">
      <w:pPr>
        <w:jc w:val="both"/>
        <w:rPr>
          <w:rFonts w:ascii="Arial" w:hAnsi="Arial" w:cs="Arial"/>
          <w:b/>
          <w:snapToGrid w:val="0"/>
        </w:rPr>
      </w:pPr>
    </w:p>
    <w:p w:rsidR="00B123B6" w:rsidRPr="00B123B6" w:rsidRDefault="00B123B6" w:rsidP="00B123B6">
      <w:pPr>
        <w:keepNext/>
        <w:jc w:val="both"/>
        <w:outlineLvl w:val="5"/>
        <w:rPr>
          <w:rFonts w:ascii="Arial" w:hAnsi="Arial" w:cs="Arial"/>
          <w:iCs/>
          <w:caps/>
          <w:snapToGrid w:val="0"/>
        </w:rPr>
      </w:pPr>
      <w:r w:rsidRPr="00B123B6">
        <w:rPr>
          <w:rFonts w:ascii="Arial" w:hAnsi="Arial" w:cs="Arial"/>
          <w:iCs/>
          <w:caps/>
          <w:snapToGrid w:val="0"/>
        </w:rPr>
        <w:t>V.</w:t>
      </w:r>
      <w:r w:rsidRPr="00B123B6">
        <w:rPr>
          <w:rFonts w:ascii="Arial" w:hAnsi="Arial" w:cs="Arial"/>
          <w:iCs/>
          <w:caps/>
          <w:snapToGrid w:val="0"/>
        </w:rPr>
        <w:tab/>
        <w:t>Turning Individuals into Team Players</w:t>
      </w:r>
    </w:p>
    <w:p w:rsidR="00B123B6" w:rsidRPr="00B123B6" w:rsidRDefault="00B123B6" w:rsidP="00B123B6">
      <w:pPr>
        <w:rPr>
          <w:rFonts w:ascii="Arial" w:hAnsi="Arial" w:cs="Arial"/>
        </w:rPr>
      </w:pPr>
      <w:r w:rsidRPr="00B123B6">
        <w:rPr>
          <w:rFonts w:ascii="Arial" w:hAnsi="Arial" w:cs="Arial"/>
        </w:rPr>
        <w:tab/>
        <w:t>A.</w:t>
      </w:r>
      <w:r w:rsidRPr="00B123B6">
        <w:rPr>
          <w:rFonts w:ascii="Arial" w:hAnsi="Arial" w:cs="Arial"/>
        </w:rPr>
        <w:tab/>
        <w:t>Introduction</w:t>
      </w:r>
    </w:p>
    <w:p w:rsidR="00B123B6" w:rsidRPr="00B123B6" w:rsidRDefault="00B123B6" w:rsidP="00B123B6">
      <w:pPr>
        <w:numPr>
          <w:ilvl w:val="0"/>
          <w:numId w:val="128"/>
        </w:numPr>
        <w:ind w:left="2160" w:hanging="720"/>
        <w:jc w:val="both"/>
        <w:rPr>
          <w:rFonts w:ascii="Arial" w:hAnsi="Arial" w:cs="Arial"/>
          <w:snapToGrid w:val="0"/>
        </w:rPr>
      </w:pPr>
      <w:r w:rsidRPr="00B123B6">
        <w:rPr>
          <w:rFonts w:ascii="Arial" w:hAnsi="Arial" w:cs="Arial"/>
          <w:snapToGrid w:val="0"/>
        </w:rPr>
        <w:lastRenderedPageBreak/>
        <w:t xml:space="preserve">Many people are not inherently team players. They are loners or want to be recognized for their own accomplishments. </w:t>
      </w:r>
    </w:p>
    <w:p w:rsidR="00B123B6" w:rsidRPr="00B123B6" w:rsidRDefault="00B123B6" w:rsidP="00B123B6">
      <w:pPr>
        <w:numPr>
          <w:ilvl w:val="0"/>
          <w:numId w:val="128"/>
        </w:numPr>
        <w:ind w:left="2160" w:hanging="720"/>
        <w:jc w:val="both"/>
        <w:rPr>
          <w:rFonts w:ascii="Arial" w:hAnsi="Arial" w:cs="Arial"/>
          <w:snapToGrid w:val="0"/>
        </w:rPr>
      </w:pPr>
      <w:r w:rsidRPr="00B123B6">
        <w:rPr>
          <w:rFonts w:ascii="Arial" w:hAnsi="Arial" w:cs="Arial"/>
          <w:snapToGrid w:val="0"/>
        </w:rPr>
        <w:t xml:space="preserve">There are also a great many organizations that have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storically nurtured individual accomplishments. How do we introduce teams in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ghly individualistic environments? </w:t>
      </w:r>
    </w:p>
    <w:p w:rsidR="00B123B6" w:rsidRPr="00B123B6" w:rsidRDefault="00B123B6" w:rsidP="00B123B6">
      <w:pPr>
        <w:rPr>
          <w:rFonts w:ascii="Arial" w:hAnsi="Arial" w:cs="Arial"/>
        </w:rPr>
      </w:pPr>
      <w:r w:rsidRPr="00B123B6">
        <w:rPr>
          <w:rFonts w:ascii="Arial" w:hAnsi="Arial" w:cs="Arial"/>
          <w:snapToGrid w:val="0"/>
        </w:rPr>
        <w:tab/>
        <w:t>B.</w:t>
      </w:r>
      <w:r w:rsidRPr="00B123B6">
        <w:rPr>
          <w:rFonts w:ascii="Arial" w:hAnsi="Arial" w:cs="Arial"/>
          <w:snapToGrid w:val="0"/>
        </w:rPr>
        <w:tab/>
      </w:r>
      <w:r w:rsidRPr="00B123B6">
        <w:rPr>
          <w:rFonts w:ascii="Arial" w:hAnsi="Arial" w:cs="Arial"/>
        </w:rPr>
        <w:t>The Challenge</w:t>
      </w:r>
    </w:p>
    <w:p w:rsidR="00B123B6" w:rsidRPr="00B123B6" w:rsidRDefault="00B123B6" w:rsidP="00B123B6">
      <w:pPr>
        <w:numPr>
          <w:ilvl w:val="0"/>
          <w:numId w:val="128"/>
        </w:numPr>
        <w:ind w:left="2160" w:hanging="720"/>
        <w:jc w:val="both"/>
        <w:rPr>
          <w:rFonts w:ascii="Arial" w:hAnsi="Arial" w:cs="Arial"/>
          <w:snapToGrid w:val="0"/>
        </w:rPr>
      </w:pPr>
      <w:r w:rsidRPr="00B123B6">
        <w:rPr>
          <w:rFonts w:ascii="Arial" w:hAnsi="Arial" w:cs="Arial"/>
          <w:snapToGrid w:val="0"/>
        </w:rPr>
        <w:t xml:space="preserve">An employee’s success is no longer defined in terms of individual performance. </w:t>
      </w:r>
    </w:p>
    <w:p w:rsidR="00B123B6" w:rsidRPr="00B123B6" w:rsidRDefault="00B123B6" w:rsidP="00B123B6">
      <w:pPr>
        <w:numPr>
          <w:ilvl w:val="0"/>
          <w:numId w:val="128"/>
        </w:numPr>
        <w:ind w:left="2160" w:hanging="720"/>
        <w:jc w:val="both"/>
        <w:rPr>
          <w:rFonts w:ascii="Arial" w:hAnsi="Arial" w:cs="Arial"/>
          <w:snapToGrid w:val="0"/>
        </w:rPr>
      </w:pPr>
      <w:r w:rsidRPr="00B123B6">
        <w:rPr>
          <w:rFonts w:ascii="Arial" w:hAnsi="Arial" w:cs="Arial"/>
          <w:snapToGrid w:val="0"/>
        </w:rPr>
        <w:t xml:space="preserve">To perform well as team members, individuals must be able to communicate openly and honestly, to confront differences and resolve conflicts, and to sublimate personal goals for the good of the team. </w:t>
      </w:r>
    </w:p>
    <w:p w:rsidR="00B123B6" w:rsidRPr="00B123B6" w:rsidRDefault="00B123B6" w:rsidP="00B123B6">
      <w:pPr>
        <w:numPr>
          <w:ilvl w:val="0"/>
          <w:numId w:val="128"/>
        </w:numPr>
        <w:ind w:left="2160" w:hanging="720"/>
        <w:jc w:val="both"/>
        <w:rPr>
          <w:rFonts w:ascii="Arial" w:hAnsi="Arial" w:cs="Arial"/>
          <w:snapToGrid w:val="0"/>
        </w:rPr>
      </w:pPr>
      <w:r w:rsidRPr="00B123B6">
        <w:rPr>
          <w:rFonts w:ascii="Arial" w:hAnsi="Arial" w:cs="Arial"/>
          <w:snapToGrid w:val="0"/>
        </w:rPr>
        <w:t xml:space="preserve">The challenge of creating team players will be greatest where: </w:t>
      </w:r>
    </w:p>
    <w:p w:rsidR="00B123B6" w:rsidRPr="00B123B6" w:rsidRDefault="00B123B6" w:rsidP="00B123B6">
      <w:pPr>
        <w:numPr>
          <w:ilvl w:val="0"/>
          <w:numId w:val="131"/>
        </w:numPr>
        <w:tabs>
          <w:tab w:val="clear" w:pos="360"/>
        </w:tabs>
        <w:ind w:left="2880" w:hanging="720"/>
        <w:jc w:val="both"/>
        <w:rPr>
          <w:rFonts w:ascii="Arial" w:hAnsi="Arial" w:cs="Arial"/>
          <w:snapToGrid w:val="0"/>
        </w:rPr>
      </w:pPr>
      <w:r w:rsidRPr="00B123B6">
        <w:rPr>
          <w:rFonts w:ascii="Arial" w:hAnsi="Arial" w:cs="Arial"/>
          <w:snapToGrid w:val="0"/>
        </w:rPr>
        <w:t xml:space="preserve">The national culture is </w:t>
      </w:r>
      <w:smartTag w:uri="urn:schemas-microsoft-com:office:smarttags" w:element="PersonName">
        <w:r w:rsidRPr="00B123B6">
          <w:rPr>
            <w:rFonts w:ascii="Arial" w:hAnsi="Arial" w:cs="Arial"/>
            <w:snapToGrid w:val="0"/>
          </w:rPr>
          <w:t>hi</w:t>
        </w:r>
      </w:smartTag>
      <w:r w:rsidRPr="00B123B6">
        <w:rPr>
          <w:rFonts w:ascii="Arial" w:hAnsi="Arial" w:cs="Arial"/>
          <w:snapToGrid w:val="0"/>
        </w:rPr>
        <w:t>ghly individualistic.</w:t>
      </w:r>
    </w:p>
    <w:p w:rsidR="00B123B6" w:rsidRPr="00B123B6" w:rsidRDefault="00B123B6" w:rsidP="00B123B6">
      <w:pPr>
        <w:numPr>
          <w:ilvl w:val="0"/>
          <w:numId w:val="131"/>
        </w:numPr>
        <w:tabs>
          <w:tab w:val="clear" w:pos="360"/>
        </w:tabs>
        <w:ind w:left="2880" w:hanging="720"/>
        <w:jc w:val="both"/>
        <w:rPr>
          <w:rFonts w:ascii="Arial" w:hAnsi="Arial" w:cs="Arial"/>
          <w:snapToGrid w:val="0"/>
        </w:rPr>
      </w:pPr>
      <w:r w:rsidRPr="00B123B6">
        <w:rPr>
          <w:rFonts w:ascii="Arial" w:hAnsi="Arial" w:cs="Arial"/>
          <w:snapToGrid w:val="0"/>
        </w:rPr>
        <w:t xml:space="preserve">The teams are being introduced into an established organization that has </w:t>
      </w:r>
      <w:smartTag w:uri="urn:schemas-microsoft-com:office:smarttags" w:element="PersonName">
        <w:r w:rsidRPr="00B123B6">
          <w:rPr>
            <w:rFonts w:ascii="Arial" w:hAnsi="Arial" w:cs="Arial"/>
            <w:snapToGrid w:val="0"/>
          </w:rPr>
          <w:t>hi</w:t>
        </w:r>
      </w:smartTag>
      <w:r w:rsidRPr="00B123B6">
        <w:rPr>
          <w:rFonts w:ascii="Arial" w:hAnsi="Arial" w:cs="Arial"/>
          <w:snapToGrid w:val="0"/>
        </w:rPr>
        <w:t>storically valued individual ac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evement. </w:t>
      </w:r>
    </w:p>
    <w:p w:rsidR="00B123B6" w:rsidRPr="00B123B6" w:rsidRDefault="00B123B6" w:rsidP="00B123B6">
      <w:pPr>
        <w:numPr>
          <w:ilvl w:val="0"/>
          <w:numId w:val="128"/>
        </w:numPr>
        <w:ind w:left="2160" w:hanging="720"/>
        <w:jc w:val="both"/>
        <w:rPr>
          <w:rFonts w:ascii="Arial" w:hAnsi="Arial" w:cs="Arial"/>
          <w:snapToGrid w:val="0"/>
        </w:rPr>
      </w:pPr>
      <w:r w:rsidRPr="00B123B6">
        <w:rPr>
          <w:rFonts w:ascii="Arial" w:hAnsi="Arial" w:cs="Arial"/>
          <w:snapToGrid w:val="0"/>
        </w:rPr>
        <w:t xml:space="preserve">On the other hand, the challenge for management is less demanding when teams are introduced where employees have strong collectivist values or in new organizations that use teams initially for organizing work. For example, Saturn Corp. employees were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red knowing they would be working in teams. </w:t>
      </w:r>
    </w:p>
    <w:p w:rsidR="00B123B6" w:rsidRPr="00B123B6" w:rsidRDefault="00B123B6" w:rsidP="00B123B6">
      <w:pPr>
        <w:rPr>
          <w:rFonts w:ascii="Arial" w:hAnsi="Arial" w:cs="Arial"/>
        </w:rPr>
      </w:pPr>
      <w:r w:rsidRPr="00B123B6">
        <w:rPr>
          <w:rFonts w:ascii="Arial" w:hAnsi="Arial" w:cs="Arial"/>
        </w:rPr>
        <w:tab/>
        <w:t>C.</w:t>
      </w:r>
      <w:r w:rsidRPr="00B123B6">
        <w:rPr>
          <w:rFonts w:ascii="Arial" w:hAnsi="Arial" w:cs="Arial"/>
        </w:rPr>
        <w:tab/>
        <w:t>Shaping Team Players</w:t>
      </w:r>
    </w:p>
    <w:p w:rsidR="00B123B6" w:rsidRPr="00B123B6" w:rsidRDefault="00B123B6" w:rsidP="00B123B6">
      <w:pPr>
        <w:ind w:left="2160" w:hanging="720"/>
        <w:jc w:val="both"/>
        <w:rPr>
          <w:rFonts w:ascii="Arial" w:hAnsi="Arial" w:cs="Arial"/>
          <w:i/>
          <w:iCs/>
          <w:snapToGrid w:val="0"/>
        </w:rPr>
      </w:pPr>
      <w:r w:rsidRPr="00B123B6">
        <w:rPr>
          <w:rFonts w:ascii="Arial" w:hAnsi="Arial" w:cs="Arial"/>
          <w:iCs/>
          <w:snapToGrid w:val="0"/>
        </w:rPr>
        <w:t>1.</w:t>
      </w:r>
      <w:r w:rsidRPr="00B123B6">
        <w:rPr>
          <w:rFonts w:ascii="Arial" w:hAnsi="Arial" w:cs="Arial"/>
          <w:iCs/>
          <w:snapToGrid w:val="0"/>
        </w:rPr>
        <w:tab/>
        <w:t>Selection</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Some people already possess the interpersonal skills to be effective team players. Care should be taken to ensure that candidates could fulfill their team roles as well as technical requirements.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Many job candidates do not have team skills: </w:t>
      </w:r>
    </w:p>
    <w:p w:rsidR="00B123B6" w:rsidRPr="00B123B6" w:rsidRDefault="00B123B6" w:rsidP="00B123B6">
      <w:pPr>
        <w:numPr>
          <w:ilvl w:val="0"/>
          <w:numId w:val="131"/>
        </w:numPr>
        <w:tabs>
          <w:tab w:val="clear" w:pos="360"/>
        </w:tabs>
        <w:ind w:left="3600" w:hanging="720"/>
        <w:jc w:val="both"/>
        <w:rPr>
          <w:rFonts w:ascii="Arial" w:hAnsi="Arial" w:cs="Arial"/>
          <w:snapToGrid w:val="0"/>
        </w:rPr>
      </w:pPr>
      <w:r w:rsidRPr="00B123B6">
        <w:rPr>
          <w:rFonts w:ascii="Arial" w:hAnsi="Arial" w:cs="Arial"/>
          <w:snapToGrid w:val="0"/>
        </w:rPr>
        <w:t>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is especially true for those socialized around individual contributions.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The candidates can undergo training to “make them into team players.”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In established organizations that decide to redesign jobs around teams, it should be expected that some employees will resist being team players and may be </w:t>
      </w:r>
      <w:proofErr w:type="spellStart"/>
      <w:r w:rsidRPr="00B123B6">
        <w:rPr>
          <w:rFonts w:ascii="Arial" w:hAnsi="Arial" w:cs="Arial"/>
          <w:snapToGrid w:val="0"/>
        </w:rPr>
        <w:t>untrainable</w:t>
      </w:r>
      <w:proofErr w:type="spellEnd"/>
      <w:r w:rsidRPr="00B123B6">
        <w:rPr>
          <w:rFonts w:ascii="Arial" w:hAnsi="Arial" w:cs="Arial"/>
          <w:snapToGrid w:val="0"/>
        </w:rPr>
        <w:t xml:space="preserve">. </w:t>
      </w:r>
    </w:p>
    <w:p w:rsidR="00B123B6" w:rsidRPr="00B123B6" w:rsidRDefault="00B123B6" w:rsidP="00B123B6">
      <w:pPr>
        <w:ind w:left="2160" w:hanging="720"/>
        <w:jc w:val="both"/>
        <w:rPr>
          <w:rFonts w:ascii="Arial" w:hAnsi="Arial" w:cs="Arial"/>
          <w:i/>
          <w:iCs/>
          <w:snapToGrid w:val="0"/>
        </w:rPr>
      </w:pPr>
      <w:r w:rsidRPr="00B123B6">
        <w:rPr>
          <w:rFonts w:ascii="Arial" w:hAnsi="Arial" w:cs="Arial"/>
          <w:iCs/>
          <w:snapToGrid w:val="0"/>
        </w:rPr>
        <w:t>2.</w:t>
      </w:r>
      <w:r w:rsidRPr="00B123B6">
        <w:rPr>
          <w:rFonts w:ascii="Arial" w:hAnsi="Arial" w:cs="Arial"/>
          <w:iCs/>
          <w:snapToGrid w:val="0"/>
        </w:rPr>
        <w:tab/>
        <w:t>Training</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A large proportion of people raised on the importance of individual accomplishment can be trained to become team players. </w:t>
      </w:r>
    </w:p>
    <w:p w:rsidR="00B123B6" w:rsidRPr="00B123B6" w:rsidRDefault="00B123B6" w:rsidP="00B123B6">
      <w:pPr>
        <w:numPr>
          <w:ilvl w:val="0"/>
          <w:numId w:val="131"/>
        </w:numPr>
        <w:tabs>
          <w:tab w:val="clear" w:pos="360"/>
        </w:tabs>
        <w:ind w:left="3600" w:hanging="720"/>
        <w:jc w:val="both"/>
        <w:rPr>
          <w:rFonts w:ascii="Arial" w:hAnsi="Arial" w:cs="Arial"/>
          <w:snapToGrid w:val="0"/>
        </w:rPr>
      </w:pPr>
      <w:r w:rsidRPr="00B123B6">
        <w:rPr>
          <w:rFonts w:ascii="Arial" w:hAnsi="Arial" w:cs="Arial"/>
          <w:snapToGrid w:val="0"/>
        </w:rPr>
        <w:t>Workshops help employees improve their problem-solving, communication, negotiation, conflict-management, and coac</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ng skills. </w:t>
      </w:r>
    </w:p>
    <w:p w:rsidR="00B123B6" w:rsidRPr="00B123B6" w:rsidRDefault="00B123B6" w:rsidP="00B123B6">
      <w:pPr>
        <w:numPr>
          <w:ilvl w:val="0"/>
          <w:numId w:val="131"/>
        </w:numPr>
        <w:tabs>
          <w:tab w:val="clear" w:pos="360"/>
        </w:tabs>
        <w:ind w:left="3600" w:hanging="720"/>
        <w:jc w:val="both"/>
        <w:rPr>
          <w:rFonts w:ascii="Arial" w:hAnsi="Arial" w:cs="Arial"/>
          <w:snapToGrid w:val="0"/>
        </w:rPr>
      </w:pPr>
      <w:r w:rsidRPr="00B123B6">
        <w:rPr>
          <w:rFonts w:ascii="Arial" w:hAnsi="Arial" w:cs="Arial"/>
          <w:snapToGrid w:val="0"/>
        </w:rPr>
        <w:t xml:space="preserve">Employees also learn the five-stage group development model. </w:t>
      </w:r>
    </w:p>
    <w:p w:rsidR="00B123B6" w:rsidRPr="00B123B6" w:rsidRDefault="00B123B6" w:rsidP="00B123B6">
      <w:pPr>
        <w:ind w:left="2160" w:hanging="720"/>
        <w:jc w:val="both"/>
        <w:rPr>
          <w:rFonts w:ascii="Arial" w:hAnsi="Arial" w:cs="Arial"/>
          <w:i/>
          <w:iCs/>
          <w:snapToGrid w:val="0"/>
        </w:rPr>
      </w:pPr>
      <w:r w:rsidRPr="00B123B6">
        <w:rPr>
          <w:rFonts w:ascii="Arial" w:hAnsi="Arial" w:cs="Arial"/>
          <w:iCs/>
          <w:snapToGrid w:val="0"/>
        </w:rPr>
        <w:t>3.</w:t>
      </w:r>
      <w:r w:rsidRPr="00B123B6">
        <w:rPr>
          <w:rFonts w:ascii="Arial" w:hAnsi="Arial" w:cs="Arial"/>
          <w:iCs/>
          <w:snapToGrid w:val="0"/>
        </w:rPr>
        <w:tab/>
        <w:t>Rewards</w:t>
      </w:r>
      <w:r w:rsidRPr="00B123B6">
        <w:rPr>
          <w:rFonts w:ascii="Arial" w:hAnsi="Arial" w:cs="Arial"/>
          <w:i/>
          <w:iCs/>
          <w:snapToGrid w:val="0"/>
        </w:rPr>
        <w:t xml:space="preserve">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The reward system needs to encourage cooperative efforts rather than competitive ones. Promotions, pay raises, and other forms of recognition should be given to individuals for how effective they are as a collaborative team member.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T</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s does not mean individual contribution is ignored; rather, it is balanced with selfless contributions to the team. </w:t>
      </w:r>
    </w:p>
    <w:p w:rsidR="00B123B6" w:rsidRPr="00B123B6" w:rsidRDefault="00B123B6" w:rsidP="00B123B6">
      <w:pPr>
        <w:numPr>
          <w:ilvl w:val="0"/>
          <w:numId w:val="128"/>
        </w:numPr>
        <w:ind w:left="2880" w:hanging="720"/>
        <w:jc w:val="both"/>
        <w:rPr>
          <w:rFonts w:ascii="Arial" w:hAnsi="Arial" w:cs="Arial"/>
          <w:snapToGrid w:val="0"/>
        </w:rPr>
      </w:pPr>
      <w:r w:rsidRPr="00B123B6">
        <w:rPr>
          <w:rFonts w:ascii="Arial" w:hAnsi="Arial" w:cs="Arial"/>
          <w:snapToGrid w:val="0"/>
        </w:rPr>
        <w:t xml:space="preserve">There are other intrinsic rewards to being on a team. One example is that teams provide camaraderie: </w:t>
      </w:r>
    </w:p>
    <w:p w:rsidR="00B123B6" w:rsidRPr="00B123B6" w:rsidRDefault="00B123B6" w:rsidP="00B123B6">
      <w:pPr>
        <w:numPr>
          <w:ilvl w:val="0"/>
          <w:numId w:val="131"/>
        </w:numPr>
        <w:tabs>
          <w:tab w:val="clear" w:pos="360"/>
        </w:tabs>
        <w:ind w:left="3600" w:hanging="720"/>
        <w:jc w:val="both"/>
        <w:rPr>
          <w:rFonts w:ascii="Arial" w:hAnsi="Arial" w:cs="Arial"/>
          <w:snapToGrid w:val="0"/>
        </w:rPr>
      </w:pPr>
      <w:r w:rsidRPr="00B123B6">
        <w:rPr>
          <w:rFonts w:ascii="Arial" w:hAnsi="Arial" w:cs="Arial"/>
          <w:snapToGrid w:val="0"/>
        </w:rPr>
        <w:t xml:space="preserve">It is exciting and satisfying to be an integral part of a successful team. </w:t>
      </w:r>
    </w:p>
    <w:p w:rsidR="00B123B6" w:rsidRPr="00B123B6" w:rsidRDefault="00B123B6" w:rsidP="00B123B6">
      <w:pPr>
        <w:numPr>
          <w:ilvl w:val="0"/>
          <w:numId w:val="131"/>
        </w:numPr>
        <w:tabs>
          <w:tab w:val="clear" w:pos="360"/>
        </w:tabs>
        <w:ind w:left="3600" w:hanging="720"/>
        <w:jc w:val="both"/>
        <w:rPr>
          <w:rFonts w:ascii="Arial" w:hAnsi="Arial" w:cs="Arial"/>
          <w:snapToGrid w:val="0"/>
        </w:rPr>
      </w:pPr>
      <w:r w:rsidRPr="00B123B6">
        <w:rPr>
          <w:rFonts w:ascii="Arial" w:hAnsi="Arial" w:cs="Arial"/>
          <w:snapToGrid w:val="0"/>
        </w:rPr>
        <w:t>The opportunity to engage in personal development</w:t>
      </w:r>
    </w:p>
    <w:p w:rsidR="00B123B6" w:rsidRPr="00B123B6" w:rsidRDefault="00B123B6" w:rsidP="00B123B6">
      <w:pPr>
        <w:numPr>
          <w:ilvl w:val="0"/>
          <w:numId w:val="131"/>
        </w:numPr>
        <w:tabs>
          <w:tab w:val="clear" w:pos="360"/>
        </w:tabs>
        <w:ind w:left="3600" w:hanging="720"/>
        <w:jc w:val="both"/>
        <w:rPr>
          <w:rFonts w:ascii="Arial" w:hAnsi="Arial" w:cs="Arial"/>
          <w:snapToGrid w:val="0"/>
        </w:rPr>
      </w:pPr>
    </w:p>
    <w:p w:rsidR="00B123B6" w:rsidRPr="00B123B6" w:rsidRDefault="00B123B6" w:rsidP="00B123B6">
      <w:pPr>
        <w:ind w:left="720"/>
        <w:jc w:val="both"/>
        <w:rPr>
          <w:rFonts w:ascii="Arial" w:hAnsi="Arial" w:cs="Arial"/>
          <w:snapToGrid w:val="0"/>
        </w:rPr>
      </w:pPr>
      <w:r w:rsidRPr="00B123B6">
        <w:rPr>
          <w:b/>
          <w:bCs/>
          <w:sz w:val="24"/>
          <w:szCs w:val="24"/>
        </w:rPr>
        <w:t>Teac</w:t>
      </w:r>
      <w:smartTag w:uri="urn:schemas-microsoft-com:office:smarttags" w:element="PersonName">
        <w:r w:rsidRPr="00B123B6">
          <w:rPr>
            <w:b/>
            <w:bCs/>
            <w:sz w:val="24"/>
            <w:szCs w:val="24"/>
          </w:rPr>
          <w:t>hi</w:t>
        </w:r>
      </w:smartTag>
      <w:r w:rsidRPr="00B123B6">
        <w:rPr>
          <w:b/>
          <w:bCs/>
          <w:sz w:val="24"/>
          <w:szCs w:val="24"/>
        </w:rPr>
        <w:t>ng Note:</w:t>
      </w:r>
      <w:r w:rsidRPr="00B123B6">
        <w:rPr>
          <w:b/>
          <w:sz w:val="24"/>
          <w:szCs w:val="24"/>
        </w:rPr>
        <w:t xml:space="preserve"> </w:t>
      </w:r>
      <w:r w:rsidRPr="00B123B6">
        <w:rPr>
          <w:rFonts w:ascii="Arial" w:hAnsi="Arial" w:cs="Arial"/>
          <w:bCs/>
        </w:rPr>
        <w:t>At t</w:t>
      </w:r>
      <w:smartTag w:uri="urn:schemas-microsoft-com:office:smarttags" w:element="PersonName">
        <w:r w:rsidRPr="00B123B6">
          <w:rPr>
            <w:rFonts w:ascii="Arial" w:hAnsi="Arial" w:cs="Arial"/>
            <w:bCs/>
          </w:rPr>
          <w:t>hi</w:t>
        </w:r>
      </w:smartTag>
      <w:r w:rsidRPr="00B123B6">
        <w:rPr>
          <w:rFonts w:ascii="Arial" w:hAnsi="Arial" w:cs="Arial"/>
          <w:bCs/>
        </w:rPr>
        <w:t xml:space="preserve">s point in the lecture you may want to introduce ETHICAL DILEMMA – </w:t>
      </w:r>
      <w:r w:rsidRPr="00B123B6">
        <w:rPr>
          <w:rFonts w:ascii="Arial" w:hAnsi="Arial" w:cs="Arial"/>
          <w:bCs/>
          <w:i/>
          <w:iCs/>
        </w:rPr>
        <w:t>Pressure to be a Team Player</w:t>
      </w:r>
      <w:r w:rsidRPr="00B123B6">
        <w:rPr>
          <w:rFonts w:ascii="Arial" w:hAnsi="Arial" w:cs="Arial"/>
          <w:bCs/>
        </w:rPr>
        <w:t>, found in the text and at the end of t</w:t>
      </w:r>
      <w:smartTag w:uri="urn:schemas-microsoft-com:office:smarttags" w:element="PersonName">
        <w:r w:rsidRPr="00B123B6">
          <w:rPr>
            <w:rFonts w:ascii="Arial" w:hAnsi="Arial" w:cs="Arial"/>
            <w:bCs/>
          </w:rPr>
          <w:t>hi</w:t>
        </w:r>
      </w:smartTag>
      <w:r w:rsidRPr="00B123B6">
        <w:rPr>
          <w:rFonts w:ascii="Arial" w:hAnsi="Arial" w:cs="Arial"/>
          <w:bCs/>
        </w:rPr>
        <w:t xml:space="preserve">s chapter. </w:t>
      </w:r>
      <w:r w:rsidRPr="00B123B6">
        <w:rPr>
          <w:rFonts w:ascii="Arial" w:hAnsi="Arial" w:cs="Arial"/>
        </w:rPr>
        <w:t xml:space="preserve">Suggested questions for a class discussion are included </w:t>
      </w:r>
      <w:proofErr w:type="gramStart"/>
      <w:r w:rsidRPr="00B123B6">
        <w:rPr>
          <w:rFonts w:ascii="Arial" w:hAnsi="Arial" w:cs="Arial"/>
        </w:rPr>
        <w:t>in  the</w:t>
      </w:r>
      <w:proofErr w:type="gramEnd"/>
      <w:r w:rsidRPr="00B123B6">
        <w:rPr>
          <w:rFonts w:ascii="Arial" w:hAnsi="Arial" w:cs="Arial"/>
        </w:rPr>
        <w:t xml:space="preserve"> material.     </w:t>
      </w:r>
    </w:p>
    <w:p w:rsidR="00B123B6" w:rsidRPr="00B123B6" w:rsidRDefault="00B123B6" w:rsidP="00B123B6">
      <w:pPr>
        <w:jc w:val="both"/>
        <w:rPr>
          <w:rFonts w:ascii="Arial" w:hAnsi="Arial" w:cs="Arial"/>
          <w:snapToGrid w:val="0"/>
        </w:rPr>
      </w:pPr>
    </w:p>
    <w:p w:rsidR="00B123B6" w:rsidRPr="00B123B6" w:rsidRDefault="00B123B6" w:rsidP="00B123B6">
      <w:pPr>
        <w:keepNext/>
        <w:jc w:val="both"/>
        <w:outlineLvl w:val="3"/>
        <w:rPr>
          <w:rFonts w:ascii="Arial" w:hAnsi="Arial" w:cs="Arial"/>
          <w:iCs/>
          <w:caps/>
          <w:snapToGrid w:val="0"/>
        </w:rPr>
      </w:pPr>
      <w:r w:rsidRPr="00B123B6">
        <w:rPr>
          <w:rFonts w:ascii="Arial" w:hAnsi="Arial" w:cs="Arial"/>
          <w:iCs/>
          <w:caps/>
          <w:snapToGrid w:val="0"/>
        </w:rPr>
        <w:lastRenderedPageBreak/>
        <w:t>VI.</w:t>
      </w:r>
      <w:r w:rsidRPr="00B123B6">
        <w:rPr>
          <w:rFonts w:ascii="Arial" w:hAnsi="Arial" w:cs="Arial"/>
          <w:iCs/>
          <w:caps/>
          <w:snapToGrid w:val="0"/>
        </w:rPr>
        <w:tab/>
        <w:t>Teams and Quality Management</w:t>
      </w:r>
    </w:p>
    <w:p w:rsidR="00B123B6" w:rsidRPr="00B123B6" w:rsidRDefault="00B123B6" w:rsidP="00B123B6">
      <w:pPr>
        <w:numPr>
          <w:ilvl w:val="0"/>
          <w:numId w:val="128"/>
        </w:numPr>
        <w:ind w:left="1530" w:hanging="720"/>
        <w:jc w:val="both"/>
        <w:rPr>
          <w:rFonts w:ascii="Arial" w:hAnsi="Arial" w:cs="Arial"/>
          <w:snapToGrid w:val="0"/>
        </w:rPr>
      </w:pPr>
      <w:r w:rsidRPr="00B123B6">
        <w:rPr>
          <w:rFonts w:ascii="Arial" w:hAnsi="Arial" w:cs="Arial"/>
          <w:snapToGrid w:val="0"/>
        </w:rPr>
        <w:t xml:space="preserve">Why are teams an essential part of QM? </w:t>
      </w:r>
    </w:p>
    <w:p w:rsidR="00B123B6" w:rsidRPr="00B123B6" w:rsidRDefault="00B123B6" w:rsidP="00B123B6">
      <w:pPr>
        <w:numPr>
          <w:ilvl w:val="0"/>
          <w:numId w:val="131"/>
        </w:numPr>
        <w:tabs>
          <w:tab w:val="clear" w:pos="360"/>
        </w:tabs>
        <w:ind w:left="2160" w:hanging="720"/>
        <w:jc w:val="both"/>
        <w:rPr>
          <w:rFonts w:ascii="Arial" w:hAnsi="Arial" w:cs="Arial"/>
          <w:snapToGrid w:val="0"/>
        </w:rPr>
      </w:pPr>
      <w:r w:rsidRPr="00B123B6">
        <w:rPr>
          <w:rFonts w:ascii="Arial" w:hAnsi="Arial" w:cs="Arial"/>
          <w:snapToGrid w:val="0"/>
        </w:rPr>
        <w:t xml:space="preserve">The essence of QM is process improvement, and employee involvement is the linchpin of process improvement. </w:t>
      </w:r>
    </w:p>
    <w:p w:rsidR="00B123B6" w:rsidRPr="00B123B6" w:rsidRDefault="00B123B6" w:rsidP="00B123B6">
      <w:pPr>
        <w:numPr>
          <w:ilvl w:val="0"/>
          <w:numId w:val="131"/>
        </w:numPr>
        <w:tabs>
          <w:tab w:val="clear" w:pos="360"/>
        </w:tabs>
        <w:ind w:left="2160" w:hanging="720"/>
        <w:jc w:val="both"/>
        <w:rPr>
          <w:rFonts w:ascii="Arial" w:hAnsi="Arial" w:cs="Arial"/>
          <w:snapToGrid w:val="0"/>
        </w:rPr>
      </w:pPr>
      <w:r w:rsidRPr="00B123B6">
        <w:rPr>
          <w:rFonts w:ascii="Arial" w:hAnsi="Arial" w:cs="Arial"/>
          <w:snapToGrid w:val="0"/>
        </w:rPr>
        <w:t xml:space="preserve">All such techniques and processes require </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gh levels of communication and contact, response and adaptation, and coordination and sequencing. </w:t>
      </w:r>
    </w:p>
    <w:p w:rsidR="00B123B6" w:rsidRPr="00B123B6" w:rsidRDefault="00B123B6" w:rsidP="00B123B6">
      <w:pPr>
        <w:numPr>
          <w:ilvl w:val="0"/>
          <w:numId w:val="131"/>
        </w:numPr>
        <w:tabs>
          <w:tab w:val="clear" w:pos="360"/>
        </w:tabs>
        <w:ind w:left="2160" w:hanging="720"/>
        <w:jc w:val="both"/>
        <w:rPr>
          <w:rFonts w:ascii="Arial" w:hAnsi="Arial" w:cs="Arial"/>
          <w:snapToGrid w:val="0"/>
        </w:rPr>
      </w:pPr>
      <w:r w:rsidRPr="00B123B6">
        <w:rPr>
          <w:rFonts w:ascii="Arial" w:hAnsi="Arial" w:cs="Arial"/>
          <w:snapToGrid w:val="0"/>
        </w:rPr>
        <w:t xml:space="preserve">They require the environment that can be supplied only by superior work teams. </w:t>
      </w:r>
    </w:p>
    <w:p w:rsidR="00B123B6" w:rsidRPr="00B123B6" w:rsidRDefault="00B123B6" w:rsidP="00B123B6">
      <w:pPr>
        <w:numPr>
          <w:ilvl w:val="0"/>
          <w:numId w:val="131"/>
        </w:numPr>
        <w:tabs>
          <w:tab w:val="clear" w:pos="360"/>
        </w:tabs>
        <w:ind w:left="2160" w:hanging="720"/>
        <w:jc w:val="both"/>
        <w:rPr>
          <w:rFonts w:ascii="Arial" w:hAnsi="Arial" w:cs="Arial"/>
          <w:snapToGrid w:val="0"/>
        </w:rPr>
      </w:pPr>
      <w:r w:rsidRPr="00B123B6">
        <w:rPr>
          <w:rFonts w:ascii="Arial" w:hAnsi="Arial" w:cs="Arial"/>
          <w:snapToGrid w:val="0"/>
        </w:rPr>
        <w:t>Teams provide the natural ve</w:t>
      </w:r>
      <w:smartTag w:uri="urn:schemas-microsoft-com:office:smarttags" w:element="PersonName">
        <w:r w:rsidRPr="00B123B6">
          <w:rPr>
            <w:rFonts w:ascii="Arial" w:hAnsi="Arial" w:cs="Arial"/>
            <w:snapToGrid w:val="0"/>
          </w:rPr>
          <w:t>hi</w:t>
        </w:r>
      </w:smartTag>
      <w:r w:rsidRPr="00B123B6">
        <w:rPr>
          <w:rFonts w:ascii="Arial" w:hAnsi="Arial" w:cs="Arial"/>
          <w:snapToGrid w:val="0"/>
        </w:rPr>
        <w:t xml:space="preserve">cle for employees to share ideas and to implement improvements. </w:t>
      </w:r>
    </w:p>
    <w:p w:rsidR="00B123B6" w:rsidRPr="00B123B6" w:rsidRDefault="00B123B6" w:rsidP="00B123B6">
      <w:pPr>
        <w:jc w:val="both"/>
        <w:rPr>
          <w:rFonts w:ascii="Arial" w:hAnsi="Arial" w:cs="Arial"/>
          <w:snapToGrid w:val="0"/>
        </w:rPr>
      </w:pPr>
    </w:p>
    <w:p w:rsidR="00B123B6" w:rsidRPr="00B123B6" w:rsidRDefault="00B123B6" w:rsidP="00B123B6">
      <w:pPr>
        <w:jc w:val="both"/>
        <w:rPr>
          <w:rFonts w:ascii="Arial" w:hAnsi="Arial" w:cs="Arial"/>
          <w:snapToGrid w:val="0"/>
        </w:rPr>
      </w:pPr>
    </w:p>
    <w:p w:rsidR="00B123B6" w:rsidRPr="00B123B6" w:rsidRDefault="00B123B6" w:rsidP="00B123B6">
      <w:pPr>
        <w:keepNext/>
        <w:jc w:val="both"/>
        <w:outlineLvl w:val="3"/>
        <w:rPr>
          <w:rFonts w:ascii="Arial" w:hAnsi="Arial" w:cs="Arial"/>
          <w:iCs/>
          <w:caps/>
          <w:snapToGrid w:val="0"/>
        </w:rPr>
      </w:pPr>
      <w:r w:rsidRPr="00B123B6">
        <w:rPr>
          <w:rFonts w:ascii="Arial" w:hAnsi="Arial" w:cs="Arial"/>
          <w:caps/>
          <w:snapToGrid w:val="0"/>
        </w:rPr>
        <w:t>VII.</w:t>
      </w:r>
      <w:r w:rsidRPr="00B123B6">
        <w:rPr>
          <w:rFonts w:ascii="Arial" w:hAnsi="Arial" w:cs="Arial"/>
          <w:caps/>
          <w:snapToGrid w:val="0"/>
        </w:rPr>
        <w:tab/>
        <w:t>Beware! Teams Are Not Always the Answer</w:t>
      </w:r>
    </w:p>
    <w:p w:rsidR="00B123B6" w:rsidRPr="00B123B6" w:rsidRDefault="00B123B6" w:rsidP="00B123B6">
      <w:pPr>
        <w:numPr>
          <w:ilvl w:val="0"/>
          <w:numId w:val="128"/>
        </w:numPr>
        <w:ind w:hanging="630"/>
        <w:jc w:val="both"/>
        <w:rPr>
          <w:rFonts w:ascii="Arial" w:hAnsi="Arial" w:cs="Arial"/>
          <w:snapToGrid w:val="0"/>
        </w:rPr>
      </w:pPr>
      <w:r w:rsidRPr="00B123B6">
        <w:rPr>
          <w:rFonts w:ascii="Arial" w:hAnsi="Arial" w:cs="Arial"/>
          <w:snapToGrid w:val="0"/>
        </w:rPr>
        <w:t xml:space="preserve">Teamwork takes more time and often more resources than individual work. </w:t>
      </w:r>
    </w:p>
    <w:p w:rsidR="00B123B6" w:rsidRPr="00B123B6" w:rsidRDefault="00B123B6" w:rsidP="00B123B6">
      <w:pPr>
        <w:numPr>
          <w:ilvl w:val="0"/>
          <w:numId w:val="128"/>
        </w:numPr>
        <w:ind w:hanging="630"/>
        <w:jc w:val="both"/>
        <w:rPr>
          <w:rFonts w:ascii="Arial" w:hAnsi="Arial" w:cs="Arial"/>
          <w:snapToGrid w:val="0"/>
        </w:rPr>
      </w:pPr>
      <w:r w:rsidRPr="00B123B6">
        <w:rPr>
          <w:rFonts w:ascii="Arial" w:hAnsi="Arial" w:cs="Arial"/>
          <w:snapToGrid w:val="0"/>
        </w:rPr>
        <w:t xml:space="preserve">Teams increase communication demands, conflicts to be managed, and meetings to be run. </w:t>
      </w:r>
    </w:p>
    <w:p w:rsidR="00B123B6" w:rsidRPr="00B123B6" w:rsidRDefault="00B123B6" w:rsidP="00B123B6">
      <w:pPr>
        <w:numPr>
          <w:ilvl w:val="0"/>
          <w:numId w:val="128"/>
        </w:numPr>
        <w:ind w:hanging="630"/>
        <w:jc w:val="both"/>
        <w:rPr>
          <w:rFonts w:ascii="Arial" w:hAnsi="Arial" w:cs="Arial"/>
          <w:snapToGrid w:val="0"/>
        </w:rPr>
      </w:pPr>
      <w:r w:rsidRPr="00B123B6">
        <w:rPr>
          <w:rFonts w:ascii="Arial" w:hAnsi="Arial" w:cs="Arial"/>
          <w:snapToGrid w:val="0"/>
        </w:rPr>
        <w:t xml:space="preserve">Some managers have introduced them into situations where the work is better done by individuals. </w:t>
      </w:r>
    </w:p>
    <w:p w:rsidR="00B123B6" w:rsidRPr="00B123B6" w:rsidRDefault="00B123B6" w:rsidP="00B123B6">
      <w:pPr>
        <w:numPr>
          <w:ilvl w:val="0"/>
          <w:numId w:val="128"/>
        </w:numPr>
        <w:ind w:hanging="630"/>
        <w:jc w:val="both"/>
        <w:rPr>
          <w:rFonts w:ascii="Arial" w:hAnsi="Arial" w:cs="Arial"/>
          <w:snapToGrid w:val="0"/>
        </w:rPr>
      </w:pPr>
      <w:r w:rsidRPr="00B123B6">
        <w:rPr>
          <w:rFonts w:ascii="Arial" w:hAnsi="Arial" w:cs="Arial"/>
          <w:snapToGrid w:val="0"/>
        </w:rPr>
        <w:t xml:space="preserve">Three Tests: </w:t>
      </w:r>
    </w:p>
    <w:p w:rsidR="00B123B6" w:rsidRPr="00B123B6" w:rsidRDefault="00B123B6" w:rsidP="00B123B6">
      <w:pPr>
        <w:numPr>
          <w:ilvl w:val="0"/>
          <w:numId w:val="131"/>
        </w:numPr>
        <w:tabs>
          <w:tab w:val="clear" w:pos="360"/>
        </w:tabs>
        <w:ind w:left="2160" w:hanging="720"/>
        <w:jc w:val="both"/>
        <w:rPr>
          <w:rFonts w:ascii="Arial" w:hAnsi="Arial" w:cs="Arial"/>
          <w:snapToGrid w:val="0"/>
        </w:rPr>
      </w:pPr>
      <w:r w:rsidRPr="00B123B6">
        <w:rPr>
          <w:rFonts w:ascii="Arial" w:hAnsi="Arial" w:cs="Arial"/>
          <w:snapToGrid w:val="0"/>
        </w:rPr>
        <w:t xml:space="preserve">First, can the work be done better by more than one person? </w:t>
      </w:r>
    </w:p>
    <w:p w:rsidR="00B123B6" w:rsidRPr="00B123B6" w:rsidRDefault="00B123B6" w:rsidP="00B123B6">
      <w:pPr>
        <w:numPr>
          <w:ilvl w:val="0"/>
          <w:numId w:val="131"/>
        </w:numPr>
        <w:tabs>
          <w:tab w:val="clear" w:pos="360"/>
        </w:tabs>
        <w:ind w:left="2160" w:hanging="720"/>
        <w:jc w:val="both"/>
        <w:rPr>
          <w:rFonts w:ascii="Arial" w:hAnsi="Arial" w:cs="Arial"/>
          <w:snapToGrid w:val="0"/>
        </w:rPr>
      </w:pPr>
      <w:r w:rsidRPr="00B123B6">
        <w:rPr>
          <w:rFonts w:ascii="Arial" w:hAnsi="Arial" w:cs="Arial"/>
          <w:snapToGrid w:val="0"/>
        </w:rPr>
        <w:t xml:space="preserve">Second, does the work create a common purpose or set of goals for the people in the group that is more than the aggregate of individual goals? </w:t>
      </w:r>
    </w:p>
    <w:p w:rsidR="00B123B6" w:rsidRPr="00B123B6" w:rsidRDefault="00B123B6" w:rsidP="00B123B6">
      <w:pPr>
        <w:numPr>
          <w:ilvl w:val="0"/>
          <w:numId w:val="131"/>
        </w:numPr>
        <w:tabs>
          <w:tab w:val="clear" w:pos="360"/>
        </w:tabs>
        <w:ind w:left="2160" w:hanging="720"/>
        <w:jc w:val="both"/>
        <w:rPr>
          <w:rFonts w:ascii="Arial" w:hAnsi="Arial" w:cs="Arial"/>
          <w:snapToGrid w:val="0"/>
        </w:rPr>
      </w:pPr>
      <w:r w:rsidRPr="00B123B6">
        <w:rPr>
          <w:rFonts w:ascii="Arial" w:hAnsi="Arial" w:cs="Arial"/>
          <w:snapToGrid w:val="0"/>
        </w:rPr>
        <w:t xml:space="preserve">The final test to assess whether teams fit the situation is: Are the members of the group interdependent? </w:t>
      </w:r>
    </w:p>
    <w:p w:rsidR="00B123B6" w:rsidRPr="00B123B6" w:rsidRDefault="00B123B6" w:rsidP="00B123B6">
      <w:pPr>
        <w:jc w:val="both"/>
        <w:rPr>
          <w:rFonts w:ascii="Arial" w:hAnsi="Arial" w:cs="Arial"/>
          <w:snapToGrid w:val="0"/>
        </w:rPr>
      </w:pPr>
    </w:p>
    <w:p w:rsidR="00B123B6" w:rsidRPr="00B123B6" w:rsidRDefault="00B123B6" w:rsidP="00B123B6">
      <w:pPr>
        <w:tabs>
          <w:tab w:val="left" w:pos="720"/>
        </w:tabs>
        <w:ind w:right="720"/>
        <w:jc w:val="both"/>
        <w:rPr>
          <w:rFonts w:ascii="Arial" w:hAnsi="Arial" w:cs="Arial"/>
        </w:rPr>
      </w:pPr>
      <w:r w:rsidRPr="00B123B6">
        <w:rPr>
          <w:rFonts w:ascii="Arial" w:hAnsi="Arial" w:cs="Arial"/>
          <w:bCs/>
        </w:rPr>
        <w:t>VIII.</w:t>
      </w:r>
      <w:r w:rsidRPr="00B123B6">
        <w:rPr>
          <w:rFonts w:ascii="Arial" w:hAnsi="Arial" w:cs="Arial"/>
          <w:bCs/>
        </w:rPr>
        <w:tab/>
        <w:t xml:space="preserve">SUMMARY AND IMPLICATIONS FOR MANAGERS </w:t>
      </w:r>
    </w:p>
    <w:p w:rsidR="00B123B6" w:rsidRPr="00B123B6" w:rsidRDefault="00B123B6" w:rsidP="00B123B6">
      <w:pPr>
        <w:tabs>
          <w:tab w:val="left" w:pos="720"/>
        </w:tabs>
        <w:ind w:right="720"/>
        <w:jc w:val="both"/>
        <w:rPr>
          <w:rFonts w:ascii="Arial" w:hAnsi="Arial" w:cs="Arial"/>
        </w:rPr>
      </w:pPr>
      <w:r w:rsidRPr="00B123B6">
        <w:rPr>
          <w:rFonts w:ascii="Arial" w:hAnsi="Arial" w:cs="Arial"/>
        </w:rPr>
        <w:tab/>
        <w:t>A. Effective Teams have several t</w:t>
      </w:r>
      <w:smartTag w:uri="urn:schemas-microsoft-com:office:smarttags" w:element="PersonName">
        <w:r w:rsidRPr="00B123B6">
          <w:rPr>
            <w:rFonts w:ascii="Arial" w:hAnsi="Arial" w:cs="Arial"/>
          </w:rPr>
          <w:t>hi</w:t>
        </w:r>
      </w:smartTag>
      <w:r w:rsidRPr="00B123B6">
        <w:rPr>
          <w:rFonts w:ascii="Arial" w:hAnsi="Arial" w:cs="Arial"/>
        </w:rPr>
        <w:t>ngs in common:</w:t>
      </w:r>
    </w:p>
    <w:p w:rsidR="00B123B6" w:rsidRPr="00B123B6" w:rsidRDefault="00B123B6" w:rsidP="00B123B6">
      <w:pPr>
        <w:numPr>
          <w:ilvl w:val="0"/>
          <w:numId w:val="132"/>
        </w:numPr>
        <w:tabs>
          <w:tab w:val="left" w:pos="720"/>
        </w:tabs>
        <w:ind w:right="720"/>
        <w:jc w:val="both"/>
        <w:rPr>
          <w:rFonts w:ascii="Arial" w:hAnsi="Arial" w:cs="Arial"/>
        </w:rPr>
      </w:pPr>
      <w:r w:rsidRPr="00B123B6">
        <w:rPr>
          <w:rFonts w:ascii="Arial" w:hAnsi="Arial" w:cs="Arial"/>
        </w:rPr>
        <w:t>Adequate resources</w:t>
      </w:r>
    </w:p>
    <w:p w:rsidR="00B123B6" w:rsidRPr="00B123B6" w:rsidRDefault="00B123B6" w:rsidP="00B123B6">
      <w:pPr>
        <w:numPr>
          <w:ilvl w:val="0"/>
          <w:numId w:val="132"/>
        </w:numPr>
        <w:tabs>
          <w:tab w:val="left" w:pos="720"/>
        </w:tabs>
        <w:ind w:right="720"/>
        <w:jc w:val="both"/>
        <w:rPr>
          <w:rFonts w:ascii="Arial" w:hAnsi="Arial" w:cs="Arial"/>
        </w:rPr>
      </w:pPr>
      <w:r w:rsidRPr="00B123B6">
        <w:rPr>
          <w:rFonts w:ascii="Arial" w:hAnsi="Arial" w:cs="Arial"/>
        </w:rPr>
        <w:t>Effective leaders</w:t>
      </w:r>
      <w:smartTag w:uri="urn:schemas-microsoft-com:office:smarttags" w:element="PersonName">
        <w:r w:rsidRPr="00B123B6">
          <w:rPr>
            <w:rFonts w:ascii="Arial" w:hAnsi="Arial" w:cs="Arial"/>
          </w:rPr>
          <w:t>hi</w:t>
        </w:r>
      </w:smartTag>
      <w:r w:rsidRPr="00B123B6">
        <w:rPr>
          <w:rFonts w:ascii="Arial" w:hAnsi="Arial" w:cs="Arial"/>
        </w:rPr>
        <w:t>p</w:t>
      </w:r>
    </w:p>
    <w:p w:rsidR="00B123B6" w:rsidRPr="00B123B6" w:rsidRDefault="00B123B6" w:rsidP="00B123B6">
      <w:pPr>
        <w:numPr>
          <w:ilvl w:val="0"/>
          <w:numId w:val="132"/>
        </w:numPr>
        <w:tabs>
          <w:tab w:val="left" w:pos="720"/>
        </w:tabs>
        <w:ind w:right="720"/>
        <w:jc w:val="both"/>
        <w:rPr>
          <w:rFonts w:ascii="Arial" w:hAnsi="Arial" w:cs="Arial"/>
        </w:rPr>
      </w:pPr>
      <w:r w:rsidRPr="00B123B6">
        <w:rPr>
          <w:rFonts w:ascii="Arial" w:hAnsi="Arial" w:cs="Arial"/>
        </w:rPr>
        <w:t>Climate of trust</w:t>
      </w:r>
    </w:p>
    <w:p w:rsidR="00B123B6" w:rsidRPr="00B123B6" w:rsidRDefault="00B123B6" w:rsidP="00B123B6">
      <w:pPr>
        <w:numPr>
          <w:ilvl w:val="0"/>
          <w:numId w:val="132"/>
        </w:numPr>
        <w:tabs>
          <w:tab w:val="left" w:pos="720"/>
        </w:tabs>
        <w:ind w:right="720"/>
        <w:jc w:val="both"/>
        <w:rPr>
          <w:rFonts w:ascii="Arial" w:hAnsi="Arial" w:cs="Arial"/>
        </w:rPr>
      </w:pPr>
      <w:r w:rsidRPr="00B123B6">
        <w:rPr>
          <w:rFonts w:ascii="Arial" w:hAnsi="Arial" w:cs="Arial"/>
        </w:rPr>
        <w:t xml:space="preserve">Reward systems based on teamwork </w:t>
      </w:r>
    </w:p>
    <w:p w:rsidR="00B123B6" w:rsidRPr="00B123B6" w:rsidRDefault="00B123B6" w:rsidP="00B123B6">
      <w:pPr>
        <w:tabs>
          <w:tab w:val="left" w:pos="720"/>
        </w:tabs>
        <w:ind w:right="720"/>
        <w:jc w:val="both"/>
        <w:rPr>
          <w:rFonts w:ascii="Arial" w:hAnsi="Arial" w:cs="Arial"/>
        </w:rPr>
      </w:pPr>
      <w:r w:rsidRPr="00B123B6">
        <w:rPr>
          <w:rFonts w:ascii="Arial" w:hAnsi="Arial" w:cs="Arial"/>
        </w:rPr>
        <w:tab/>
        <w:t>B. Individuals on teams are:</w:t>
      </w:r>
    </w:p>
    <w:p w:rsidR="00B123B6" w:rsidRPr="00B123B6" w:rsidRDefault="00B123B6" w:rsidP="00B123B6">
      <w:pPr>
        <w:numPr>
          <w:ilvl w:val="0"/>
          <w:numId w:val="133"/>
        </w:numPr>
        <w:tabs>
          <w:tab w:val="left" w:pos="720"/>
        </w:tabs>
        <w:ind w:right="720"/>
        <w:jc w:val="both"/>
        <w:rPr>
          <w:rFonts w:ascii="Arial" w:hAnsi="Arial" w:cs="Arial"/>
        </w:rPr>
      </w:pPr>
      <w:r w:rsidRPr="00B123B6">
        <w:rPr>
          <w:rFonts w:ascii="Arial" w:hAnsi="Arial" w:cs="Arial"/>
        </w:rPr>
        <w:t>Committed to a common purpose</w:t>
      </w:r>
    </w:p>
    <w:p w:rsidR="00B123B6" w:rsidRPr="00B123B6" w:rsidRDefault="00B123B6" w:rsidP="00B123B6">
      <w:pPr>
        <w:numPr>
          <w:ilvl w:val="0"/>
          <w:numId w:val="133"/>
        </w:numPr>
        <w:tabs>
          <w:tab w:val="left" w:pos="720"/>
        </w:tabs>
        <w:ind w:right="720"/>
        <w:jc w:val="both"/>
        <w:rPr>
          <w:rFonts w:ascii="Arial" w:hAnsi="Arial" w:cs="Arial"/>
        </w:rPr>
      </w:pPr>
      <w:r w:rsidRPr="00B123B6">
        <w:rPr>
          <w:rFonts w:ascii="Arial" w:hAnsi="Arial" w:cs="Arial"/>
        </w:rPr>
        <w:t>Have specific team goals</w:t>
      </w:r>
    </w:p>
    <w:p w:rsidR="00B123B6" w:rsidRPr="00B123B6" w:rsidRDefault="00B123B6" w:rsidP="00B123B6">
      <w:pPr>
        <w:numPr>
          <w:ilvl w:val="0"/>
          <w:numId w:val="133"/>
        </w:numPr>
        <w:tabs>
          <w:tab w:val="left" w:pos="720"/>
        </w:tabs>
        <w:ind w:right="720"/>
        <w:jc w:val="both"/>
        <w:rPr>
          <w:rFonts w:ascii="Arial" w:hAnsi="Arial" w:cs="Arial"/>
        </w:rPr>
      </w:pPr>
      <w:r w:rsidRPr="00B123B6">
        <w:rPr>
          <w:rFonts w:ascii="Arial" w:hAnsi="Arial" w:cs="Arial"/>
        </w:rPr>
        <w:t>Believe in the team’s capabilities</w:t>
      </w:r>
    </w:p>
    <w:p w:rsidR="00B123B6" w:rsidRPr="00B123B6" w:rsidRDefault="00B123B6" w:rsidP="00B123B6">
      <w:pPr>
        <w:numPr>
          <w:ilvl w:val="0"/>
          <w:numId w:val="133"/>
        </w:numPr>
        <w:tabs>
          <w:tab w:val="left" w:pos="720"/>
        </w:tabs>
        <w:ind w:right="720"/>
        <w:jc w:val="both"/>
        <w:rPr>
          <w:rFonts w:ascii="Arial" w:hAnsi="Arial" w:cs="Arial"/>
        </w:rPr>
      </w:pPr>
      <w:r w:rsidRPr="00B123B6">
        <w:rPr>
          <w:rFonts w:ascii="Arial" w:hAnsi="Arial" w:cs="Arial"/>
        </w:rPr>
        <w:t>Manage conflict</w:t>
      </w:r>
    </w:p>
    <w:p w:rsidR="00B123B6" w:rsidRPr="00B123B6" w:rsidRDefault="00B123B6" w:rsidP="00B123B6">
      <w:pPr>
        <w:numPr>
          <w:ilvl w:val="0"/>
          <w:numId w:val="133"/>
        </w:numPr>
        <w:tabs>
          <w:tab w:val="left" w:pos="720"/>
        </w:tabs>
        <w:ind w:right="720"/>
        <w:jc w:val="both"/>
        <w:rPr>
          <w:rFonts w:ascii="Arial" w:hAnsi="Arial" w:cs="Arial"/>
        </w:rPr>
      </w:pPr>
      <w:r w:rsidRPr="00B123B6">
        <w:rPr>
          <w:rFonts w:ascii="Arial" w:hAnsi="Arial" w:cs="Arial"/>
        </w:rPr>
        <w:t>Keep social loafing to a minimum</w:t>
      </w:r>
    </w:p>
    <w:p w:rsidR="00B123B6" w:rsidRPr="00B123B6" w:rsidRDefault="00B123B6" w:rsidP="00B123B6">
      <w:pPr>
        <w:rPr>
          <w:rFonts w:ascii="Arial" w:hAnsi="Arial" w:cs="Arial"/>
          <w:bCs/>
        </w:rPr>
      </w:pPr>
    </w:p>
    <w:p w:rsidR="00B123B6" w:rsidRPr="00B123B6" w:rsidRDefault="00B123B6" w:rsidP="00B123B6">
      <w:pPr>
        <w:jc w:val="center"/>
        <w:rPr>
          <w:rFonts w:ascii="Arial" w:hAnsi="Arial" w:cs="Arial"/>
          <w:bCs/>
          <w:sz w:val="36"/>
          <w:szCs w:val="36"/>
        </w:rPr>
      </w:pPr>
      <w:r w:rsidRPr="00B123B6">
        <w:rPr>
          <w:rFonts w:ascii="Arial" w:hAnsi="Arial" w:cs="Arial"/>
          <w:bCs/>
          <w:sz w:val="36"/>
          <w:szCs w:val="36"/>
        </w:rPr>
        <w:t>Chapter</w:t>
      </w:r>
      <w:r w:rsidR="001D2237">
        <w:rPr>
          <w:rFonts w:ascii="Arial" w:hAnsi="Arial" w:cs="Arial"/>
          <w:bCs/>
          <w:sz w:val="36"/>
          <w:szCs w:val="36"/>
        </w:rPr>
        <w:t>11</w:t>
      </w:r>
    </w:p>
    <w:p w:rsidR="002E61BE" w:rsidRPr="002E61BE" w:rsidRDefault="002E61BE" w:rsidP="002E61BE">
      <w:pPr>
        <w:keepNext/>
        <w:tabs>
          <w:tab w:val="left" w:pos="720"/>
        </w:tabs>
        <w:ind w:right="720"/>
        <w:jc w:val="both"/>
        <w:outlineLvl w:val="0"/>
        <w:rPr>
          <w:snapToGrid w:val="0"/>
          <w:sz w:val="28"/>
          <w:szCs w:val="28"/>
        </w:rPr>
      </w:pPr>
      <w:r w:rsidRPr="002E61BE">
        <w:rPr>
          <w:snapToGrid w:val="0"/>
          <w:sz w:val="40"/>
          <w:szCs w:val="40"/>
        </w:rPr>
        <w:t>E</w:t>
      </w:r>
      <w:r w:rsidRPr="002E61BE">
        <w:rPr>
          <w:snapToGrid w:val="0"/>
          <w:sz w:val="28"/>
          <w:szCs w:val="28"/>
        </w:rPr>
        <w:t xml:space="preserve">xpanded </w:t>
      </w:r>
      <w:r w:rsidRPr="002E61BE">
        <w:rPr>
          <w:snapToGrid w:val="0"/>
          <w:sz w:val="40"/>
          <w:szCs w:val="40"/>
        </w:rPr>
        <w:t>C</w:t>
      </w:r>
      <w:r w:rsidRPr="002E61BE">
        <w:rPr>
          <w:snapToGrid w:val="0"/>
          <w:sz w:val="28"/>
          <w:szCs w:val="28"/>
        </w:rPr>
        <w:t xml:space="preserve">hapter </w:t>
      </w:r>
      <w:r w:rsidRPr="002E61BE">
        <w:rPr>
          <w:snapToGrid w:val="0"/>
          <w:sz w:val="40"/>
          <w:szCs w:val="40"/>
        </w:rPr>
        <w:t>O</w:t>
      </w:r>
      <w:r w:rsidRPr="002E61BE">
        <w:rPr>
          <w:snapToGrid w:val="0"/>
          <w:sz w:val="28"/>
          <w:szCs w:val="28"/>
        </w:rPr>
        <w:t>utline</w:t>
      </w:r>
    </w:p>
    <w:p w:rsidR="002E61BE" w:rsidRPr="002E61BE" w:rsidRDefault="002E61BE" w:rsidP="002E61BE">
      <w:pPr>
        <w:tabs>
          <w:tab w:val="left" w:pos="720"/>
          <w:tab w:val="center" w:pos="4320"/>
          <w:tab w:val="right" w:pos="8640"/>
        </w:tabs>
        <w:ind w:right="720"/>
        <w:jc w:val="both"/>
        <w:rPr>
          <w:rFonts w:ascii="Arial" w:hAnsi="Arial" w:cs="Arial"/>
          <w:snapToGrid w:val="0"/>
        </w:rPr>
      </w:pPr>
    </w:p>
    <w:p w:rsidR="002E61BE" w:rsidRPr="002E61BE" w:rsidRDefault="002E61BE" w:rsidP="002E61BE">
      <w:pPr>
        <w:keepNext/>
        <w:jc w:val="both"/>
        <w:outlineLvl w:val="5"/>
        <w:rPr>
          <w:rFonts w:ascii="Arial" w:hAnsi="Arial" w:cs="Arial"/>
          <w:iCs/>
          <w:caps/>
          <w:snapToGrid w:val="0"/>
        </w:rPr>
      </w:pPr>
      <w:r w:rsidRPr="002E61BE">
        <w:rPr>
          <w:rFonts w:ascii="Arial" w:hAnsi="Arial" w:cs="Arial"/>
          <w:caps/>
          <w:snapToGrid w:val="0"/>
          <w:sz w:val="22"/>
        </w:rPr>
        <w:t>I.</w:t>
      </w:r>
      <w:r w:rsidRPr="002E61BE">
        <w:rPr>
          <w:rFonts w:ascii="Arial" w:hAnsi="Arial" w:cs="Arial"/>
          <w:caps/>
          <w:snapToGrid w:val="0"/>
          <w:sz w:val="22"/>
        </w:rPr>
        <w:tab/>
      </w:r>
      <w:r w:rsidRPr="002E61BE">
        <w:rPr>
          <w:rFonts w:ascii="Arial" w:hAnsi="Arial" w:cs="Arial"/>
          <w:iCs/>
          <w:caps/>
          <w:snapToGrid w:val="0"/>
        </w:rPr>
        <w:t>Functions of Communication</w:t>
      </w:r>
    </w:p>
    <w:p w:rsidR="002E61BE" w:rsidRPr="002E61BE" w:rsidRDefault="002E61BE" w:rsidP="002E61BE">
      <w:pPr>
        <w:numPr>
          <w:ilvl w:val="0"/>
          <w:numId w:val="134"/>
        </w:numPr>
        <w:ind w:left="1440" w:hanging="720"/>
        <w:jc w:val="both"/>
        <w:rPr>
          <w:rFonts w:ascii="Arial" w:hAnsi="Arial" w:cs="Arial"/>
          <w:snapToGrid w:val="0"/>
        </w:rPr>
      </w:pPr>
      <w:r w:rsidRPr="002E61BE">
        <w:rPr>
          <w:rFonts w:ascii="Arial" w:hAnsi="Arial" w:cs="Arial"/>
          <w:snapToGrid w:val="0"/>
        </w:rPr>
        <w:t xml:space="preserve">Communication is more than merely imparting meaning. An idea, no matter how great, is useless until it is transmitted and understood by others. It must include both the </w:t>
      </w:r>
      <w:r w:rsidRPr="002E61BE">
        <w:rPr>
          <w:rFonts w:ascii="Arial" w:hAnsi="Arial" w:cs="Arial"/>
          <w:i/>
          <w:iCs/>
          <w:snapToGrid w:val="0"/>
        </w:rPr>
        <w:t>transference</w:t>
      </w:r>
      <w:r w:rsidRPr="002E61BE">
        <w:rPr>
          <w:rFonts w:ascii="Arial" w:hAnsi="Arial" w:cs="Arial"/>
          <w:snapToGrid w:val="0"/>
        </w:rPr>
        <w:t xml:space="preserve"> and </w:t>
      </w:r>
      <w:r w:rsidRPr="002E61BE">
        <w:rPr>
          <w:rFonts w:ascii="Arial" w:hAnsi="Arial" w:cs="Arial"/>
          <w:i/>
          <w:iCs/>
          <w:snapToGrid w:val="0"/>
        </w:rPr>
        <w:t>the understanding of meaning</w:t>
      </w:r>
      <w:r w:rsidRPr="002E61BE">
        <w:rPr>
          <w:rFonts w:ascii="Arial" w:hAnsi="Arial" w:cs="Arial"/>
          <w:snapToGrid w:val="0"/>
        </w:rPr>
        <w:t>. There are four major functions of communication:</w:t>
      </w:r>
    </w:p>
    <w:p w:rsidR="002E61BE" w:rsidRPr="002E61BE" w:rsidRDefault="002E61BE" w:rsidP="002E61BE">
      <w:pPr>
        <w:numPr>
          <w:ilvl w:val="2"/>
          <w:numId w:val="135"/>
        </w:numPr>
        <w:ind w:left="2160" w:hanging="720"/>
        <w:jc w:val="both"/>
        <w:rPr>
          <w:rFonts w:ascii="Arial" w:hAnsi="Arial" w:cs="Arial"/>
          <w:iCs/>
          <w:snapToGrid w:val="0"/>
        </w:rPr>
      </w:pPr>
      <w:r w:rsidRPr="002E61BE">
        <w:rPr>
          <w:rFonts w:ascii="Arial" w:hAnsi="Arial" w:cs="Arial"/>
          <w:iCs/>
          <w:snapToGrid w:val="0"/>
        </w:rPr>
        <w:t>Control</w:t>
      </w:r>
    </w:p>
    <w:p w:rsidR="002E61BE" w:rsidRPr="002E61BE" w:rsidRDefault="002E61BE" w:rsidP="002E61BE">
      <w:pPr>
        <w:numPr>
          <w:ilvl w:val="0"/>
          <w:numId w:val="136"/>
        </w:numPr>
        <w:tabs>
          <w:tab w:val="clear" w:pos="360"/>
        </w:tabs>
        <w:ind w:left="2880" w:hanging="720"/>
        <w:jc w:val="both"/>
        <w:rPr>
          <w:rFonts w:ascii="Arial" w:hAnsi="Arial" w:cs="Arial"/>
          <w:snapToGrid w:val="0"/>
        </w:rPr>
      </w:pPr>
      <w:r w:rsidRPr="002E61BE">
        <w:rPr>
          <w:rFonts w:ascii="Arial" w:hAnsi="Arial" w:cs="Arial"/>
          <w:snapToGrid w:val="0"/>
        </w:rPr>
        <w:t>Communication acts to control member behavior in several ways:</w:t>
      </w:r>
    </w:p>
    <w:p w:rsidR="002E61BE" w:rsidRPr="002E61BE" w:rsidRDefault="002E61BE" w:rsidP="002E61BE">
      <w:pPr>
        <w:numPr>
          <w:ilvl w:val="4"/>
          <w:numId w:val="137"/>
        </w:numPr>
        <w:ind w:left="3600" w:hanging="720"/>
        <w:jc w:val="both"/>
        <w:rPr>
          <w:rFonts w:ascii="Arial" w:hAnsi="Arial" w:cs="Arial"/>
          <w:snapToGrid w:val="0"/>
        </w:rPr>
      </w:pPr>
      <w:r w:rsidRPr="002E61BE">
        <w:rPr>
          <w:rFonts w:ascii="Arial" w:hAnsi="Arial" w:cs="Arial"/>
          <w:snapToGrid w:val="0"/>
        </w:rPr>
        <w:t xml:space="preserve">Organizations have authority </w:t>
      </w:r>
      <w:smartTag w:uri="urn:schemas-microsoft-com:office:smarttags" w:element="PersonName">
        <w:r w:rsidRPr="002E61BE">
          <w:rPr>
            <w:rFonts w:ascii="Arial" w:hAnsi="Arial" w:cs="Arial"/>
            <w:snapToGrid w:val="0"/>
          </w:rPr>
          <w:t>hi</w:t>
        </w:r>
      </w:smartTag>
      <w:r w:rsidRPr="002E61BE">
        <w:rPr>
          <w:rFonts w:ascii="Arial" w:hAnsi="Arial" w:cs="Arial"/>
          <w:snapToGrid w:val="0"/>
        </w:rPr>
        <w:t>erarc</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es and formal guidelines that employees are required to follow. </w:t>
      </w:r>
    </w:p>
    <w:p w:rsidR="002E61BE" w:rsidRPr="002E61BE" w:rsidRDefault="002E61BE" w:rsidP="002E61BE">
      <w:pPr>
        <w:numPr>
          <w:ilvl w:val="4"/>
          <w:numId w:val="137"/>
        </w:numPr>
        <w:ind w:left="3600" w:hanging="720"/>
        <w:jc w:val="both"/>
        <w:rPr>
          <w:rFonts w:ascii="Arial" w:hAnsi="Arial" w:cs="Arial"/>
          <w:snapToGrid w:val="0"/>
        </w:rPr>
      </w:pPr>
      <w:r w:rsidRPr="002E61BE">
        <w:rPr>
          <w:rFonts w:ascii="Arial" w:hAnsi="Arial" w:cs="Arial"/>
          <w:snapToGrid w:val="0"/>
        </w:rPr>
        <w:t xml:space="preserve">Informal communication also controls behavior. When work groups tease or harass a member who produces too much, they are informally communicating with, and controlling, the member’s behavior. </w:t>
      </w:r>
    </w:p>
    <w:p w:rsidR="002E61BE" w:rsidRPr="002E61BE" w:rsidRDefault="002E61BE" w:rsidP="002E61BE">
      <w:pPr>
        <w:numPr>
          <w:ilvl w:val="2"/>
          <w:numId w:val="135"/>
        </w:numPr>
        <w:ind w:left="2160" w:hanging="720"/>
        <w:jc w:val="both"/>
        <w:rPr>
          <w:rFonts w:ascii="Arial" w:hAnsi="Arial" w:cs="Arial"/>
          <w:iCs/>
          <w:snapToGrid w:val="0"/>
        </w:rPr>
      </w:pPr>
      <w:r w:rsidRPr="002E61BE">
        <w:rPr>
          <w:rFonts w:ascii="Arial" w:hAnsi="Arial" w:cs="Arial"/>
          <w:iCs/>
          <w:snapToGrid w:val="0"/>
        </w:rPr>
        <w:lastRenderedPageBreak/>
        <w:t xml:space="preserve">Motivation </w:t>
      </w:r>
    </w:p>
    <w:p w:rsidR="002E61BE" w:rsidRPr="002E61BE" w:rsidRDefault="002E61BE" w:rsidP="002E61BE">
      <w:pPr>
        <w:numPr>
          <w:ilvl w:val="0"/>
          <w:numId w:val="136"/>
        </w:numPr>
        <w:tabs>
          <w:tab w:val="clear" w:pos="360"/>
        </w:tabs>
        <w:ind w:left="2880" w:hanging="720"/>
        <w:jc w:val="both"/>
        <w:rPr>
          <w:rFonts w:ascii="Arial" w:hAnsi="Arial" w:cs="Arial"/>
          <w:snapToGrid w:val="0"/>
        </w:rPr>
      </w:pPr>
      <w:r w:rsidRPr="002E61BE">
        <w:rPr>
          <w:rFonts w:ascii="Arial" w:hAnsi="Arial" w:cs="Arial"/>
          <w:snapToGrid w:val="0"/>
        </w:rPr>
        <w:t xml:space="preserve">Communication fosters motivation by clarifying to employees what is to be done, how well they are doing, and what can be done to improve performance. </w:t>
      </w:r>
    </w:p>
    <w:p w:rsidR="002E61BE" w:rsidRPr="002E61BE" w:rsidRDefault="002E61BE" w:rsidP="002E61BE">
      <w:pPr>
        <w:numPr>
          <w:ilvl w:val="0"/>
          <w:numId w:val="136"/>
        </w:numPr>
        <w:tabs>
          <w:tab w:val="clear" w:pos="360"/>
        </w:tabs>
        <w:ind w:left="2880" w:hanging="720"/>
        <w:jc w:val="both"/>
        <w:rPr>
          <w:rFonts w:ascii="Arial" w:hAnsi="Arial" w:cs="Arial"/>
          <w:snapToGrid w:val="0"/>
        </w:rPr>
      </w:pPr>
      <w:r w:rsidRPr="002E61BE">
        <w:rPr>
          <w:rFonts w:ascii="Arial" w:hAnsi="Arial" w:cs="Arial"/>
          <w:snapToGrid w:val="0"/>
        </w:rPr>
        <w:t xml:space="preserve">The formation of specific goals, feedback on progress toward the goals, and reinforcement of desired behavior all stimulate motivation and require communication. </w:t>
      </w:r>
    </w:p>
    <w:p w:rsidR="002E61BE" w:rsidRPr="002E61BE" w:rsidRDefault="002E61BE" w:rsidP="002E61BE">
      <w:pPr>
        <w:numPr>
          <w:ilvl w:val="2"/>
          <w:numId w:val="135"/>
        </w:numPr>
        <w:ind w:left="2160" w:hanging="720"/>
        <w:jc w:val="both"/>
        <w:rPr>
          <w:rFonts w:ascii="Arial" w:hAnsi="Arial" w:cs="Arial"/>
          <w:iCs/>
          <w:snapToGrid w:val="0"/>
        </w:rPr>
      </w:pPr>
      <w:r w:rsidRPr="002E61BE">
        <w:rPr>
          <w:rFonts w:ascii="Arial" w:hAnsi="Arial" w:cs="Arial"/>
          <w:iCs/>
          <w:snapToGrid w:val="0"/>
        </w:rPr>
        <w:t>Emotional Expression</w:t>
      </w:r>
    </w:p>
    <w:p w:rsidR="002E61BE" w:rsidRPr="002E61BE" w:rsidRDefault="002E61BE" w:rsidP="002E61BE">
      <w:pPr>
        <w:numPr>
          <w:ilvl w:val="0"/>
          <w:numId w:val="136"/>
        </w:numPr>
        <w:tabs>
          <w:tab w:val="clear" w:pos="360"/>
        </w:tabs>
        <w:ind w:left="2880" w:hanging="720"/>
        <w:jc w:val="both"/>
        <w:rPr>
          <w:rFonts w:ascii="Arial" w:hAnsi="Arial" w:cs="Arial"/>
          <w:snapToGrid w:val="0"/>
        </w:rPr>
      </w:pPr>
      <w:r w:rsidRPr="002E61BE">
        <w:rPr>
          <w:rFonts w:ascii="Arial" w:hAnsi="Arial" w:cs="Arial"/>
          <w:snapToGrid w:val="0"/>
        </w:rPr>
        <w:t xml:space="preserve">Communication provides a release for the emotional expression of feelings and for fulfillment of social needs. For many employees, their work group is a primary source for social interaction. </w:t>
      </w:r>
    </w:p>
    <w:p w:rsidR="002E61BE" w:rsidRPr="002E61BE" w:rsidRDefault="002E61BE" w:rsidP="002E61BE">
      <w:pPr>
        <w:numPr>
          <w:ilvl w:val="2"/>
          <w:numId w:val="135"/>
        </w:numPr>
        <w:ind w:left="2160" w:hanging="720"/>
        <w:jc w:val="both"/>
        <w:rPr>
          <w:rFonts w:ascii="Arial" w:hAnsi="Arial" w:cs="Arial"/>
          <w:iCs/>
          <w:snapToGrid w:val="0"/>
        </w:rPr>
      </w:pPr>
      <w:r w:rsidRPr="002E61BE">
        <w:rPr>
          <w:rFonts w:ascii="Arial" w:hAnsi="Arial" w:cs="Arial"/>
          <w:iCs/>
          <w:snapToGrid w:val="0"/>
        </w:rPr>
        <w:t xml:space="preserve">Information </w:t>
      </w:r>
    </w:p>
    <w:p w:rsidR="002E61BE" w:rsidRPr="002E61BE" w:rsidRDefault="002E61BE" w:rsidP="002E61BE">
      <w:pPr>
        <w:numPr>
          <w:ilvl w:val="0"/>
          <w:numId w:val="136"/>
        </w:numPr>
        <w:tabs>
          <w:tab w:val="clear" w:pos="360"/>
        </w:tabs>
        <w:ind w:left="2880" w:hanging="720"/>
        <w:jc w:val="both"/>
        <w:rPr>
          <w:rFonts w:ascii="Arial" w:hAnsi="Arial" w:cs="Arial"/>
          <w:snapToGrid w:val="0"/>
        </w:rPr>
      </w:pPr>
      <w:r w:rsidRPr="002E61BE">
        <w:rPr>
          <w:rFonts w:ascii="Arial" w:hAnsi="Arial" w:cs="Arial"/>
          <w:snapToGrid w:val="0"/>
        </w:rPr>
        <w:t xml:space="preserve">Communication facilitates decision making. It provides information by transmitting the data to identify and evaluate alternative choices. </w:t>
      </w:r>
    </w:p>
    <w:p w:rsidR="002E61BE" w:rsidRPr="002E61BE" w:rsidRDefault="002E61BE" w:rsidP="002E61BE">
      <w:pPr>
        <w:numPr>
          <w:ilvl w:val="0"/>
          <w:numId w:val="134"/>
        </w:numPr>
        <w:ind w:left="1440" w:hanging="720"/>
        <w:jc w:val="both"/>
        <w:rPr>
          <w:rFonts w:ascii="Arial" w:hAnsi="Arial" w:cs="Arial"/>
          <w:snapToGrid w:val="0"/>
        </w:rPr>
      </w:pPr>
      <w:r w:rsidRPr="002E61BE">
        <w:rPr>
          <w:rFonts w:ascii="Arial" w:hAnsi="Arial" w:cs="Arial"/>
          <w:snapToGrid w:val="0"/>
        </w:rPr>
        <w:t xml:space="preserve">No one of these four functions is more important than the others. You can assume that almost every communication interaction that takes place in a group or organization performs one or more of these four functions. </w:t>
      </w:r>
    </w:p>
    <w:p w:rsidR="002E61BE" w:rsidRPr="002E61BE" w:rsidRDefault="002E61BE" w:rsidP="002E61BE">
      <w:pPr>
        <w:jc w:val="both"/>
        <w:rPr>
          <w:rFonts w:ascii="Arial" w:hAnsi="Arial" w:cs="Arial"/>
          <w:snapToGrid w:val="0"/>
        </w:rPr>
      </w:pPr>
    </w:p>
    <w:p w:rsidR="002E61BE" w:rsidRPr="002E61BE" w:rsidRDefault="002E61BE" w:rsidP="002E61BE">
      <w:pPr>
        <w:keepNext/>
        <w:jc w:val="both"/>
        <w:outlineLvl w:val="5"/>
        <w:rPr>
          <w:rFonts w:ascii="Arial" w:hAnsi="Arial" w:cs="Arial"/>
          <w:iCs/>
          <w:snapToGrid w:val="0"/>
        </w:rPr>
      </w:pPr>
      <w:r w:rsidRPr="002E61BE">
        <w:rPr>
          <w:rFonts w:ascii="Arial" w:hAnsi="Arial" w:cs="Arial"/>
          <w:iCs/>
          <w:snapToGrid w:val="0"/>
        </w:rPr>
        <w:t>II.</w:t>
      </w:r>
      <w:r w:rsidRPr="002E61BE">
        <w:rPr>
          <w:rFonts w:ascii="Arial" w:hAnsi="Arial" w:cs="Arial"/>
          <w:iCs/>
          <w:snapToGrid w:val="0"/>
        </w:rPr>
        <w:tab/>
      </w:r>
      <w:r w:rsidRPr="002E61BE">
        <w:rPr>
          <w:rFonts w:ascii="Arial" w:hAnsi="Arial" w:cs="Arial"/>
          <w:iCs/>
          <w:caps/>
          <w:snapToGrid w:val="0"/>
        </w:rPr>
        <w:t>The Communication Process</w:t>
      </w:r>
    </w:p>
    <w:p w:rsidR="002E61BE" w:rsidRPr="002E61BE" w:rsidRDefault="002E61BE" w:rsidP="002E61BE">
      <w:pPr>
        <w:numPr>
          <w:ilvl w:val="0"/>
          <w:numId w:val="134"/>
        </w:numPr>
        <w:ind w:left="1440" w:hanging="720"/>
        <w:jc w:val="both"/>
        <w:rPr>
          <w:rFonts w:ascii="Arial" w:hAnsi="Arial" w:cs="Arial"/>
          <w:snapToGrid w:val="0"/>
        </w:rPr>
      </w:pPr>
      <w:r w:rsidRPr="002E61BE">
        <w:rPr>
          <w:rFonts w:ascii="Arial" w:hAnsi="Arial" w:cs="Arial"/>
          <w:snapToGrid w:val="0"/>
        </w:rPr>
        <w:t xml:space="preserve">Before communication can take place a purpose expressed as a message to be conveyed, is needed. </w:t>
      </w:r>
      <w:r w:rsidRPr="002E61BE">
        <w:rPr>
          <w:rFonts w:ascii="Arial" w:hAnsi="Arial" w:cs="Arial"/>
          <w:iCs/>
          <w:snapToGrid w:val="0"/>
        </w:rPr>
        <w:t>(See Ex</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bit 11–1)</w:t>
      </w:r>
      <w:r w:rsidRPr="002E61BE">
        <w:rPr>
          <w:rFonts w:ascii="Arial" w:hAnsi="Arial" w:cs="Arial"/>
          <w:i/>
          <w:iCs/>
          <w:snapToGrid w:val="0"/>
        </w:rPr>
        <w:t>.</w:t>
      </w:r>
      <w:r w:rsidRPr="002E61BE">
        <w:rPr>
          <w:rFonts w:ascii="Arial" w:hAnsi="Arial" w:cs="Arial"/>
          <w:snapToGrid w:val="0"/>
        </w:rPr>
        <w:t xml:space="preserve"> </w:t>
      </w:r>
    </w:p>
    <w:p w:rsidR="002E61BE" w:rsidRPr="002E61BE" w:rsidRDefault="002E61BE" w:rsidP="002E61BE">
      <w:pPr>
        <w:numPr>
          <w:ilvl w:val="2"/>
          <w:numId w:val="135"/>
        </w:numPr>
        <w:ind w:left="2160" w:hanging="720"/>
        <w:jc w:val="both"/>
        <w:rPr>
          <w:rFonts w:ascii="Arial" w:hAnsi="Arial" w:cs="Arial"/>
          <w:i/>
          <w:iCs/>
          <w:snapToGrid w:val="0"/>
        </w:rPr>
      </w:pPr>
      <w:r w:rsidRPr="002E61BE">
        <w:rPr>
          <w:rFonts w:ascii="Arial" w:hAnsi="Arial" w:cs="Arial"/>
          <w:snapToGrid w:val="0"/>
        </w:rPr>
        <w:t xml:space="preserve">It passes between a source (the sender) and a receiver. </w:t>
      </w:r>
    </w:p>
    <w:p w:rsidR="002E61BE" w:rsidRPr="002E61BE" w:rsidRDefault="002E61BE" w:rsidP="002E61BE">
      <w:pPr>
        <w:numPr>
          <w:ilvl w:val="2"/>
          <w:numId w:val="135"/>
        </w:numPr>
        <w:ind w:left="2160" w:hanging="720"/>
        <w:jc w:val="both"/>
        <w:rPr>
          <w:rFonts w:ascii="Arial" w:hAnsi="Arial" w:cs="Arial"/>
          <w:i/>
          <w:iCs/>
          <w:snapToGrid w:val="0"/>
        </w:rPr>
      </w:pPr>
      <w:r w:rsidRPr="002E61BE">
        <w:rPr>
          <w:rFonts w:ascii="Arial" w:hAnsi="Arial" w:cs="Arial"/>
          <w:snapToGrid w:val="0"/>
        </w:rPr>
        <w:t xml:space="preserve">The message is encoded (converted to symbolic form) and is passed by way of some medium (channel) to the receiver, who retranslates (decodes) the message initiated by the sender. </w:t>
      </w:r>
    </w:p>
    <w:p w:rsidR="002E61BE" w:rsidRPr="002E61BE" w:rsidRDefault="002E61BE" w:rsidP="002E61BE">
      <w:pPr>
        <w:numPr>
          <w:ilvl w:val="2"/>
          <w:numId w:val="135"/>
        </w:numPr>
        <w:ind w:left="2160" w:hanging="720"/>
        <w:jc w:val="both"/>
        <w:rPr>
          <w:rFonts w:ascii="Arial" w:hAnsi="Arial" w:cs="Arial"/>
          <w:i/>
          <w:iCs/>
          <w:snapToGrid w:val="0"/>
        </w:rPr>
      </w:pPr>
      <w:r w:rsidRPr="002E61BE">
        <w:rPr>
          <w:rFonts w:ascii="Arial" w:hAnsi="Arial" w:cs="Arial"/>
          <w:snapToGrid w:val="0"/>
        </w:rPr>
        <w:t>The result is transference of meaning from one person to another.</w:t>
      </w:r>
      <w:r w:rsidRPr="002E61BE">
        <w:rPr>
          <w:rFonts w:ascii="Arial" w:hAnsi="Arial" w:cs="Arial"/>
          <w:i/>
          <w:iCs/>
          <w:snapToGrid w:val="0"/>
        </w:rPr>
        <w:t xml:space="preserve"> </w:t>
      </w:r>
    </w:p>
    <w:p w:rsidR="002E61BE" w:rsidRPr="002E61BE" w:rsidRDefault="002E61BE" w:rsidP="002E61BE">
      <w:pPr>
        <w:numPr>
          <w:ilvl w:val="0"/>
          <w:numId w:val="134"/>
        </w:numPr>
        <w:ind w:left="1440" w:hanging="720"/>
        <w:jc w:val="both"/>
        <w:rPr>
          <w:rFonts w:ascii="Arial" w:hAnsi="Arial" w:cs="Arial"/>
          <w:snapToGrid w:val="0"/>
        </w:rPr>
      </w:pPr>
      <w:r w:rsidRPr="002E61BE">
        <w:rPr>
          <w:rFonts w:ascii="Arial" w:hAnsi="Arial" w:cs="Arial"/>
          <w:snapToGrid w:val="0"/>
        </w:rPr>
        <w:t xml:space="preserve">The communication model is made up of eight parts: the source, encoding, the message, the channel, decoding, the receiver, noise, and feedback: </w:t>
      </w:r>
    </w:p>
    <w:p w:rsidR="002E61BE" w:rsidRPr="002E61BE" w:rsidRDefault="002E61BE" w:rsidP="002E61BE">
      <w:pPr>
        <w:numPr>
          <w:ilvl w:val="2"/>
          <w:numId w:val="135"/>
        </w:numPr>
        <w:ind w:left="2160" w:hanging="720"/>
        <w:jc w:val="both"/>
        <w:rPr>
          <w:rFonts w:ascii="Arial" w:hAnsi="Arial" w:cs="Arial"/>
          <w:i/>
          <w:iCs/>
          <w:snapToGrid w:val="0"/>
        </w:rPr>
      </w:pPr>
      <w:r w:rsidRPr="002E61BE">
        <w:rPr>
          <w:rFonts w:ascii="Arial" w:hAnsi="Arial" w:cs="Arial"/>
          <w:snapToGrid w:val="0"/>
        </w:rPr>
        <w:t xml:space="preserve">The source initiates a message by encoding a thought. </w:t>
      </w:r>
    </w:p>
    <w:p w:rsidR="002E61BE" w:rsidRPr="002E61BE" w:rsidRDefault="002E61BE" w:rsidP="002E61BE">
      <w:pPr>
        <w:numPr>
          <w:ilvl w:val="2"/>
          <w:numId w:val="135"/>
        </w:numPr>
        <w:ind w:left="2160" w:hanging="720"/>
        <w:jc w:val="both"/>
        <w:rPr>
          <w:rFonts w:ascii="Arial" w:hAnsi="Arial" w:cs="Arial"/>
          <w:i/>
          <w:iCs/>
          <w:snapToGrid w:val="0"/>
        </w:rPr>
      </w:pPr>
      <w:r w:rsidRPr="002E61BE">
        <w:rPr>
          <w:rFonts w:ascii="Arial" w:hAnsi="Arial" w:cs="Arial"/>
          <w:snapToGrid w:val="0"/>
        </w:rPr>
        <w:t xml:space="preserve">The message is the actual physical product from the source. </w:t>
      </w:r>
    </w:p>
    <w:p w:rsidR="002E61BE" w:rsidRPr="002E61BE" w:rsidRDefault="002E61BE" w:rsidP="002E61BE">
      <w:pPr>
        <w:numPr>
          <w:ilvl w:val="2"/>
          <w:numId w:val="135"/>
        </w:numPr>
        <w:ind w:left="2160" w:hanging="720"/>
        <w:jc w:val="both"/>
        <w:rPr>
          <w:rFonts w:ascii="Arial" w:hAnsi="Arial" w:cs="Arial"/>
          <w:i/>
          <w:iCs/>
          <w:snapToGrid w:val="0"/>
        </w:rPr>
      </w:pPr>
      <w:r w:rsidRPr="002E61BE">
        <w:rPr>
          <w:rFonts w:ascii="Arial" w:hAnsi="Arial" w:cs="Arial"/>
          <w:snapToGrid w:val="0"/>
        </w:rPr>
        <w:t>The channel is the medium through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the message travels. </w:t>
      </w:r>
    </w:p>
    <w:p w:rsidR="002E61BE" w:rsidRPr="002E61BE" w:rsidRDefault="002E61BE" w:rsidP="002E61BE">
      <w:pPr>
        <w:numPr>
          <w:ilvl w:val="2"/>
          <w:numId w:val="135"/>
        </w:numPr>
        <w:ind w:left="2160" w:hanging="720"/>
        <w:jc w:val="both"/>
        <w:rPr>
          <w:rFonts w:ascii="Arial" w:hAnsi="Arial" w:cs="Arial"/>
          <w:i/>
          <w:iCs/>
          <w:snapToGrid w:val="0"/>
        </w:rPr>
      </w:pPr>
      <w:r w:rsidRPr="002E61BE">
        <w:rPr>
          <w:rFonts w:ascii="Arial" w:hAnsi="Arial" w:cs="Arial"/>
          <w:snapToGrid w:val="0"/>
        </w:rPr>
        <w:t xml:space="preserve">The receiver is the object to whom the message is directed. </w:t>
      </w:r>
    </w:p>
    <w:p w:rsidR="002E61BE" w:rsidRPr="002E61BE" w:rsidRDefault="002E61BE" w:rsidP="002E61BE">
      <w:pPr>
        <w:numPr>
          <w:ilvl w:val="2"/>
          <w:numId w:val="135"/>
        </w:numPr>
        <w:ind w:left="2160" w:hanging="720"/>
        <w:jc w:val="both"/>
        <w:rPr>
          <w:rFonts w:ascii="Arial" w:hAnsi="Arial" w:cs="Arial"/>
          <w:i/>
          <w:iCs/>
          <w:snapToGrid w:val="0"/>
        </w:rPr>
      </w:pPr>
      <w:r w:rsidRPr="002E61BE">
        <w:rPr>
          <w:rFonts w:ascii="Arial" w:hAnsi="Arial" w:cs="Arial"/>
          <w:snapToGrid w:val="0"/>
        </w:rPr>
        <w:t xml:space="preserve">Decoding—the symbols in the message must be translated into a form that can be understood by the receiver. </w:t>
      </w:r>
    </w:p>
    <w:p w:rsidR="002E61BE" w:rsidRPr="002E61BE" w:rsidRDefault="002E61BE" w:rsidP="002E61BE">
      <w:pPr>
        <w:numPr>
          <w:ilvl w:val="2"/>
          <w:numId w:val="135"/>
        </w:numPr>
        <w:ind w:left="2160" w:hanging="720"/>
        <w:jc w:val="both"/>
        <w:rPr>
          <w:rFonts w:ascii="Arial" w:hAnsi="Arial" w:cs="Arial"/>
          <w:i/>
          <w:iCs/>
          <w:snapToGrid w:val="0"/>
        </w:rPr>
      </w:pPr>
      <w:r w:rsidRPr="002E61BE">
        <w:rPr>
          <w:rFonts w:ascii="Arial" w:hAnsi="Arial" w:cs="Arial"/>
          <w:snapToGrid w:val="0"/>
        </w:rPr>
        <w:t xml:space="preserve">The receiver is limited by </w:t>
      </w:r>
      <w:smartTag w:uri="urn:schemas-microsoft-com:office:smarttags" w:element="PersonName">
        <w:r w:rsidRPr="002E61BE">
          <w:rPr>
            <w:rFonts w:ascii="Arial" w:hAnsi="Arial" w:cs="Arial"/>
            <w:snapToGrid w:val="0"/>
          </w:rPr>
          <w:t>hi</w:t>
        </w:r>
      </w:smartTag>
      <w:r w:rsidRPr="002E61BE">
        <w:rPr>
          <w:rFonts w:ascii="Arial" w:hAnsi="Arial" w:cs="Arial"/>
          <w:snapToGrid w:val="0"/>
        </w:rPr>
        <w:t>s/her skills, attitudes, knowledge, and social-cultural system.</w:t>
      </w:r>
      <w:r w:rsidRPr="002E61BE">
        <w:rPr>
          <w:rFonts w:ascii="Arial" w:hAnsi="Arial" w:cs="Arial"/>
          <w:i/>
          <w:iCs/>
          <w:snapToGrid w:val="0"/>
        </w:rPr>
        <w:t xml:space="preserve"> </w:t>
      </w:r>
    </w:p>
    <w:p w:rsidR="002E61BE" w:rsidRPr="002E61BE" w:rsidRDefault="002E61BE" w:rsidP="002E61BE">
      <w:pPr>
        <w:numPr>
          <w:ilvl w:val="2"/>
          <w:numId w:val="135"/>
        </w:numPr>
        <w:ind w:left="2160" w:hanging="720"/>
        <w:jc w:val="both"/>
        <w:rPr>
          <w:rFonts w:ascii="Arial" w:hAnsi="Arial" w:cs="Arial"/>
          <w:i/>
          <w:iCs/>
          <w:snapToGrid w:val="0"/>
        </w:rPr>
      </w:pPr>
      <w:r w:rsidRPr="002E61BE">
        <w:rPr>
          <w:rFonts w:ascii="Arial" w:hAnsi="Arial" w:cs="Arial"/>
          <w:iCs/>
          <w:color w:val="231F20"/>
        </w:rPr>
        <w:t xml:space="preserve">Noise </w:t>
      </w:r>
      <w:r w:rsidRPr="002E61BE">
        <w:rPr>
          <w:rFonts w:ascii="Arial" w:hAnsi="Arial" w:cs="Arial"/>
          <w:color w:val="231F20"/>
        </w:rPr>
        <w:t>represents communication barriers that distort the clarity of the message.</w:t>
      </w:r>
      <w:r w:rsidRPr="002E61BE">
        <w:rPr>
          <w:rFonts w:ascii="Arial" w:hAnsi="Arial" w:cs="Arial"/>
          <w:i/>
          <w:iCs/>
          <w:snapToGrid w:val="0"/>
        </w:rPr>
        <w:t xml:space="preserve"> </w:t>
      </w:r>
    </w:p>
    <w:p w:rsidR="002E61BE" w:rsidRPr="002E61BE" w:rsidRDefault="002E61BE" w:rsidP="002E61BE">
      <w:pPr>
        <w:numPr>
          <w:ilvl w:val="2"/>
          <w:numId w:val="135"/>
        </w:numPr>
        <w:ind w:left="2160" w:hanging="720"/>
        <w:jc w:val="both"/>
        <w:rPr>
          <w:rFonts w:ascii="Arial" w:hAnsi="Arial" w:cs="Arial"/>
          <w:i/>
          <w:iCs/>
          <w:snapToGrid w:val="0"/>
        </w:rPr>
      </w:pPr>
      <w:r w:rsidRPr="002E61BE">
        <w:rPr>
          <w:rFonts w:ascii="Arial" w:hAnsi="Arial" w:cs="Arial"/>
          <w:snapToGrid w:val="0"/>
        </w:rPr>
        <w:t>Feedback is the check on how successful we have been in transferring our messages as originally intended.</w:t>
      </w:r>
      <w:r w:rsidRPr="002E61BE">
        <w:rPr>
          <w:rFonts w:ascii="Arial" w:hAnsi="Arial" w:cs="Arial"/>
          <w:i/>
          <w:iCs/>
          <w:snapToGrid w:val="0"/>
        </w:rPr>
        <w:t xml:space="preserve"> </w:t>
      </w:r>
    </w:p>
    <w:p w:rsidR="002E61BE" w:rsidRPr="002E61BE" w:rsidRDefault="002E61BE" w:rsidP="002E61BE">
      <w:pPr>
        <w:tabs>
          <w:tab w:val="left" w:pos="720"/>
        </w:tabs>
        <w:jc w:val="both"/>
        <w:rPr>
          <w:rFonts w:ascii="Arial" w:hAnsi="Arial" w:cs="Arial"/>
          <w:snapToGrid w:val="0"/>
        </w:rPr>
      </w:pPr>
    </w:p>
    <w:p w:rsidR="002E61BE" w:rsidRPr="002E61BE" w:rsidRDefault="002E61BE" w:rsidP="002E61BE">
      <w:pPr>
        <w:ind w:left="720"/>
        <w:jc w:val="both"/>
        <w:rPr>
          <w:rFonts w:ascii="Arial" w:hAnsi="Arial" w:cs="Arial"/>
          <w:b/>
          <w:snapToGrid w:val="0"/>
        </w:rPr>
      </w:pPr>
      <w:r w:rsidRPr="002E61BE">
        <w:rPr>
          <w:b/>
          <w:bCs/>
          <w:snapToGrid w:val="0"/>
          <w:sz w:val="24"/>
          <w:szCs w:val="24"/>
        </w:rPr>
        <w:t>Teac</w:t>
      </w:r>
      <w:smartTag w:uri="urn:schemas-microsoft-com:office:smarttags" w:element="PersonName">
        <w:r w:rsidRPr="002E61BE">
          <w:rPr>
            <w:b/>
            <w:bCs/>
            <w:snapToGrid w:val="0"/>
            <w:sz w:val="24"/>
            <w:szCs w:val="24"/>
          </w:rPr>
          <w:t>hi</w:t>
        </w:r>
      </w:smartTag>
      <w:r w:rsidRPr="002E61BE">
        <w:rPr>
          <w:b/>
          <w:bCs/>
          <w:snapToGrid w:val="0"/>
          <w:sz w:val="24"/>
          <w:szCs w:val="24"/>
        </w:rPr>
        <w:t>ng Note:</w:t>
      </w:r>
      <w:r w:rsidRPr="002E61BE">
        <w:rPr>
          <w:rFonts w:ascii="Arial" w:hAnsi="Arial" w:cs="Arial"/>
          <w:b/>
          <w:snapToGrid w:val="0"/>
        </w:rPr>
        <w:t xml:space="preserve"> </w:t>
      </w:r>
      <w:r w:rsidRPr="002E61BE">
        <w:rPr>
          <w:rFonts w:ascii="Arial" w:hAnsi="Arial" w:cs="Arial"/>
          <w:bCs/>
          <w:snapToGrid w:val="0"/>
        </w:rPr>
        <w:t>At t</w:t>
      </w:r>
      <w:smartTag w:uri="urn:schemas-microsoft-com:office:smarttags" w:element="PersonName">
        <w:r w:rsidRPr="002E61BE">
          <w:rPr>
            <w:rFonts w:ascii="Arial" w:hAnsi="Arial" w:cs="Arial"/>
            <w:bCs/>
            <w:snapToGrid w:val="0"/>
          </w:rPr>
          <w:t>hi</w:t>
        </w:r>
      </w:smartTag>
      <w:r w:rsidRPr="002E61BE">
        <w:rPr>
          <w:rFonts w:ascii="Arial" w:hAnsi="Arial" w:cs="Arial"/>
          <w:bCs/>
          <w:snapToGrid w:val="0"/>
        </w:rPr>
        <w:t>s point in the lecture you may want to introduce the TEAM EXERCISE</w:t>
      </w:r>
      <w:r w:rsidRPr="002E61BE">
        <w:rPr>
          <w:rFonts w:ascii="Arial" w:hAnsi="Arial" w:cs="Arial"/>
          <w:snapToGrid w:val="0"/>
        </w:rPr>
        <w:t xml:space="preserve">: </w:t>
      </w:r>
      <w:r w:rsidRPr="002E61BE">
        <w:rPr>
          <w:rFonts w:ascii="Arial" w:hAnsi="Arial" w:cs="Arial"/>
          <w:i/>
          <w:iCs/>
          <w:snapToGrid w:val="0"/>
        </w:rPr>
        <w:t xml:space="preserve">An Absence of Nonverbal Communication </w:t>
      </w:r>
      <w:r w:rsidRPr="002E61BE">
        <w:rPr>
          <w:rFonts w:ascii="Arial" w:hAnsi="Arial" w:cs="Arial"/>
          <w:snapToGrid w:val="0"/>
        </w:rPr>
        <w:t>box found in the text and at the end of t</w:t>
      </w:r>
      <w:smartTag w:uri="urn:schemas-microsoft-com:office:smarttags" w:element="PersonName">
        <w:r w:rsidRPr="002E61BE">
          <w:rPr>
            <w:rFonts w:ascii="Arial" w:hAnsi="Arial" w:cs="Arial"/>
            <w:snapToGrid w:val="0"/>
          </w:rPr>
          <w:t>hi</w:t>
        </w:r>
      </w:smartTag>
      <w:r w:rsidRPr="002E61BE">
        <w:rPr>
          <w:rFonts w:ascii="Arial" w:hAnsi="Arial" w:cs="Arial"/>
          <w:snapToGrid w:val="0"/>
        </w:rPr>
        <w:t>s chapter. A suggestion for a class exercise follows the introduction of the material.     ■</w:t>
      </w:r>
    </w:p>
    <w:p w:rsidR="002E61BE" w:rsidRPr="002E61BE" w:rsidRDefault="002E61BE" w:rsidP="002E61BE">
      <w:pPr>
        <w:ind w:left="720"/>
        <w:jc w:val="both"/>
        <w:rPr>
          <w:rFonts w:ascii="Arial" w:hAnsi="Arial" w:cs="Arial"/>
          <w:b/>
          <w:snapToGrid w:val="0"/>
        </w:rPr>
      </w:pPr>
    </w:p>
    <w:p w:rsidR="002E61BE" w:rsidRPr="002E61BE" w:rsidRDefault="002E61BE" w:rsidP="002E61BE">
      <w:pPr>
        <w:jc w:val="both"/>
        <w:rPr>
          <w:rFonts w:ascii="Arial" w:hAnsi="Arial" w:cs="Arial"/>
          <w:b/>
          <w:snapToGrid w:val="0"/>
        </w:rPr>
      </w:pPr>
    </w:p>
    <w:p w:rsidR="002E61BE" w:rsidRPr="002E61BE" w:rsidRDefault="002E61BE" w:rsidP="002E61BE">
      <w:pPr>
        <w:keepNext/>
        <w:jc w:val="both"/>
        <w:outlineLvl w:val="5"/>
        <w:rPr>
          <w:rFonts w:ascii="Arial" w:hAnsi="Arial" w:cs="Arial"/>
          <w:iCs/>
          <w:snapToGrid w:val="0"/>
        </w:rPr>
      </w:pPr>
      <w:r w:rsidRPr="002E61BE">
        <w:rPr>
          <w:rFonts w:ascii="Arial" w:hAnsi="Arial" w:cs="Arial"/>
          <w:iCs/>
          <w:snapToGrid w:val="0"/>
        </w:rPr>
        <w:t>III.</w:t>
      </w:r>
      <w:r w:rsidRPr="002E61BE">
        <w:rPr>
          <w:rFonts w:ascii="Arial" w:hAnsi="Arial" w:cs="Arial"/>
          <w:iCs/>
          <w:snapToGrid w:val="0"/>
        </w:rPr>
        <w:tab/>
      </w:r>
      <w:r w:rsidRPr="002E61BE">
        <w:rPr>
          <w:rFonts w:ascii="Arial" w:hAnsi="Arial" w:cs="Arial"/>
          <w:iCs/>
          <w:caps/>
          <w:snapToGrid w:val="0"/>
        </w:rPr>
        <w:t>Direction of Communication</w:t>
      </w:r>
    </w:p>
    <w:p w:rsidR="002E61BE" w:rsidRPr="002E61BE" w:rsidRDefault="002E61BE" w:rsidP="002E61BE">
      <w:pPr>
        <w:ind w:left="1440" w:hanging="720"/>
        <w:jc w:val="both"/>
        <w:rPr>
          <w:rFonts w:ascii="Arial" w:hAnsi="Arial" w:cs="Arial"/>
          <w:bCs/>
          <w:iCs/>
        </w:rPr>
      </w:pPr>
      <w:r w:rsidRPr="002E61BE">
        <w:rPr>
          <w:rFonts w:ascii="Arial" w:hAnsi="Arial" w:cs="Arial"/>
          <w:bCs/>
          <w:iCs/>
        </w:rPr>
        <w:t>1.</w:t>
      </w:r>
      <w:r w:rsidRPr="002E61BE">
        <w:rPr>
          <w:rFonts w:ascii="Arial" w:hAnsi="Arial" w:cs="Arial"/>
          <w:bCs/>
          <w:iCs/>
        </w:rPr>
        <w:tab/>
        <w:t>Downward</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bCs/>
        </w:rPr>
        <w:t>Communication that flows from one level of a group organization to a lower level is a downward communication. T</w:t>
      </w:r>
      <w:smartTag w:uri="urn:schemas-microsoft-com:office:smarttags" w:element="PersonName">
        <w:r w:rsidRPr="002E61BE">
          <w:rPr>
            <w:rFonts w:ascii="Arial" w:hAnsi="Arial" w:cs="Arial"/>
            <w:bCs/>
          </w:rPr>
          <w:t>hi</w:t>
        </w:r>
      </w:smartTag>
      <w:r w:rsidRPr="002E61BE">
        <w:rPr>
          <w:rFonts w:ascii="Arial" w:hAnsi="Arial" w:cs="Arial"/>
          <w:bCs/>
        </w:rPr>
        <w:t>s is typically what we t</w:t>
      </w:r>
      <w:smartTag w:uri="urn:schemas-microsoft-com:office:smarttags" w:element="PersonName">
        <w:r w:rsidRPr="002E61BE">
          <w:rPr>
            <w:rFonts w:ascii="Arial" w:hAnsi="Arial" w:cs="Arial"/>
            <w:bCs/>
          </w:rPr>
          <w:t>hi</w:t>
        </w:r>
      </w:smartTag>
      <w:r w:rsidRPr="002E61BE">
        <w:rPr>
          <w:rFonts w:ascii="Arial" w:hAnsi="Arial" w:cs="Arial"/>
          <w:bCs/>
        </w:rPr>
        <w:t>nk of when managers communicate with workers.</w:t>
      </w:r>
      <w:r w:rsidRPr="002E61BE">
        <w:rPr>
          <w:rFonts w:ascii="Arial" w:hAnsi="Arial" w:cs="Arial"/>
          <w:snapToGrid w:val="0"/>
        </w:rPr>
        <w:t xml:space="preserve">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bCs/>
        </w:rPr>
        <w:t>Its purpose is to assign goals, provide instructions, communicate policies and procedures, provide feedback, etc.</w:t>
      </w:r>
      <w:r w:rsidRPr="002E61BE">
        <w:rPr>
          <w:rFonts w:ascii="Arial" w:hAnsi="Arial" w:cs="Arial"/>
          <w:snapToGrid w:val="0"/>
        </w:rPr>
        <w:t xml:space="preserve">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rPr>
        <w:t>It does not have to be face-to-face or an oral communication.</w:t>
      </w:r>
      <w:r w:rsidRPr="002E61BE">
        <w:rPr>
          <w:rFonts w:ascii="Arial" w:hAnsi="Arial" w:cs="Arial"/>
          <w:snapToGrid w:val="0"/>
        </w:rPr>
        <w:t xml:space="preserve"> </w:t>
      </w:r>
    </w:p>
    <w:p w:rsidR="002E61BE" w:rsidRPr="002E61BE" w:rsidRDefault="002E61BE" w:rsidP="002E61BE">
      <w:pPr>
        <w:ind w:left="1440" w:hanging="720"/>
        <w:jc w:val="both"/>
        <w:rPr>
          <w:rFonts w:ascii="Arial" w:hAnsi="Arial" w:cs="Arial"/>
          <w:bCs/>
          <w:iCs/>
        </w:rPr>
      </w:pPr>
      <w:r w:rsidRPr="002E61BE">
        <w:rPr>
          <w:rFonts w:ascii="Arial" w:hAnsi="Arial" w:cs="Arial"/>
        </w:rPr>
        <w:t>2.</w:t>
      </w:r>
      <w:r w:rsidRPr="002E61BE">
        <w:rPr>
          <w:rFonts w:ascii="Arial" w:hAnsi="Arial" w:cs="Arial"/>
        </w:rPr>
        <w:tab/>
        <w:t>Upward</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snapToGrid w:val="0"/>
        </w:rPr>
        <w:t xml:space="preserve">Upward communication flows to a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gher level in the group or organization.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snapToGrid w:val="0"/>
        </w:rPr>
        <w:lastRenderedPageBreak/>
        <w:t xml:space="preserve">It is used to provide feedback to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gher-ups, inform them of progress, and relay current problems.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snapToGrid w:val="0"/>
        </w:rPr>
        <w:t xml:space="preserve">Examples of upward communication are: performance reports prepared by lower management for review by middle and top management, suggestion boxes, employee attitude surveys, etc. </w:t>
      </w:r>
    </w:p>
    <w:p w:rsidR="002E61BE" w:rsidRPr="002E61BE" w:rsidRDefault="002E61BE" w:rsidP="002E61BE">
      <w:pPr>
        <w:ind w:left="1440" w:hanging="720"/>
        <w:jc w:val="both"/>
        <w:rPr>
          <w:rFonts w:ascii="Arial" w:hAnsi="Arial" w:cs="Arial"/>
          <w:bCs/>
          <w:iCs/>
        </w:rPr>
      </w:pPr>
      <w:r w:rsidRPr="002E61BE">
        <w:rPr>
          <w:rFonts w:ascii="Arial" w:hAnsi="Arial" w:cs="Arial"/>
        </w:rPr>
        <w:t>3.</w:t>
      </w:r>
      <w:r w:rsidRPr="002E61BE">
        <w:rPr>
          <w:rFonts w:ascii="Arial" w:hAnsi="Arial" w:cs="Arial"/>
        </w:rPr>
        <w:tab/>
        <w:t>Lateral</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snapToGrid w:val="0"/>
        </w:rPr>
        <w:t>When communication takes place among members of the same work group, among members of work groups at the same level, among managers at the same level, or among any horizontally equivalent personnel, horizontal communications are often necessary to save time and facilitate coordination. In some cases, these lateral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ps are formally sanctioned. Often, they are informally created to short-circuit the vertical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erarchy and expedite action.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snapToGrid w:val="0"/>
        </w:rPr>
        <w:t>They can create dysfunctional conflicts when the formal vertical channels are breached, when members go above or around their superiors to get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ngs done, or when bosses find out that actions have been taken or decisions made without their knowledge. </w:t>
      </w:r>
    </w:p>
    <w:p w:rsidR="002E61BE" w:rsidRPr="002E61BE" w:rsidRDefault="002E61BE" w:rsidP="002E61BE">
      <w:pPr>
        <w:jc w:val="both"/>
        <w:rPr>
          <w:rFonts w:ascii="Arial" w:hAnsi="Arial" w:cs="Arial"/>
          <w:snapToGrid w:val="0"/>
        </w:rPr>
      </w:pPr>
    </w:p>
    <w:p w:rsidR="002E61BE" w:rsidRPr="002E61BE" w:rsidRDefault="002E61BE" w:rsidP="002E61BE">
      <w:pPr>
        <w:keepNext/>
        <w:jc w:val="both"/>
        <w:outlineLvl w:val="5"/>
        <w:rPr>
          <w:rFonts w:ascii="Arial" w:hAnsi="Arial" w:cs="Arial"/>
          <w:iCs/>
          <w:caps/>
          <w:snapToGrid w:val="0"/>
        </w:rPr>
      </w:pPr>
      <w:r w:rsidRPr="002E61BE">
        <w:rPr>
          <w:rFonts w:ascii="Arial" w:hAnsi="Arial" w:cs="Arial"/>
          <w:iCs/>
          <w:caps/>
          <w:snapToGrid w:val="0"/>
        </w:rPr>
        <w:t>IV.</w:t>
      </w:r>
      <w:r w:rsidRPr="002E61BE">
        <w:rPr>
          <w:rFonts w:ascii="Arial" w:hAnsi="Arial" w:cs="Arial"/>
          <w:iCs/>
          <w:caps/>
          <w:snapToGrid w:val="0"/>
        </w:rPr>
        <w:tab/>
        <w:t>Interpersonal Communication</w:t>
      </w:r>
    </w:p>
    <w:p w:rsidR="002E61BE" w:rsidRPr="002E61BE" w:rsidRDefault="002E61BE" w:rsidP="002E61BE">
      <w:pPr>
        <w:keepNext/>
        <w:ind w:left="1440" w:hanging="720"/>
        <w:jc w:val="both"/>
        <w:outlineLvl w:val="4"/>
        <w:rPr>
          <w:rFonts w:ascii="Arial" w:hAnsi="Arial" w:cs="Arial"/>
          <w:bCs/>
          <w:iCs/>
        </w:rPr>
      </w:pPr>
      <w:r w:rsidRPr="002E61BE">
        <w:rPr>
          <w:rFonts w:ascii="Arial" w:hAnsi="Arial" w:cs="Arial"/>
          <w:bCs/>
          <w:iCs/>
        </w:rPr>
        <w:t>A.</w:t>
      </w:r>
      <w:r w:rsidRPr="002E61BE">
        <w:rPr>
          <w:rFonts w:ascii="Arial" w:hAnsi="Arial" w:cs="Arial"/>
          <w:bCs/>
          <w:iCs/>
        </w:rPr>
        <w:tab/>
        <w:t>Oral Communication</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bCs/>
        </w:rPr>
        <w:t>Oral communication is the c</w:t>
      </w:r>
      <w:smartTag w:uri="urn:schemas-microsoft-com:office:smarttags" w:element="PersonName">
        <w:r w:rsidRPr="002E61BE">
          <w:rPr>
            <w:rFonts w:ascii="Arial" w:hAnsi="Arial" w:cs="Arial"/>
            <w:bCs/>
          </w:rPr>
          <w:t>hi</w:t>
        </w:r>
      </w:smartTag>
      <w:r w:rsidRPr="002E61BE">
        <w:rPr>
          <w:rFonts w:ascii="Arial" w:hAnsi="Arial" w:cs="Arial"/>
          <w:bCs/>
        </w:rPr>
        <w:t>ef means of conveying messages. Speeches, formal one-on-one and group discussions, and informal rumor mill or grapevine are popular forms of oral communication.</w:t>
      </w:r>
      <w:r w:rsidRPr="002E61BE">
        <w:rPr>
          <w:rFonts w:ascii="Arial" w:hAnsi="Arial" w:cs="Arial"/>
          <w:snapToGrid w:val="0"/>
        </w:rPr>
        <w:t xml:space="preserve">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bCs/>
        </w:rPr>
        <w:t>Advantages are speed and feedback. A major disadvantage arises when the message must be passed through a number of people. T</w:t>
      </w:r>
      <w:smartTag w:uri="urn:schemas-microsoft-com:office:smarttags" w:element="PersonName">
        <w:r w:rsidRPr="002E61BE">
          <w:rPr>
            <w:rFonts w:ascii="Arial" w:hAnsi="Arial" w:cs="Arial"/>
            <w:bCs/>
          </w:rPr>
          <w:t>hi</w:t>
        </w:r>
      </w:smartTag>
      <w:r w:rsidRPr="002E61BE">
        <w:rPr>
          <w:rFonts w:ascii="Arial" w:hAnsi="Arial" w:cs="Arial"/>
          <w:bCs/>
        </w:rPr>
        <w:t>s increases the potential for distortion.</w:t>
      </w:r>
      <w:r w:rsidRPr="002E61BE">
        <w:rPr>
          <w:rFonts w:ascii="Arial" w:hAnsi="Arial" w:cs="Arial"/>
          <w:snapToGrid w:val="0"/>
        </w:rPr>
        <w:t xml:space="preserve"> </w:t>
      </w:r>
    </w:p>
    <w:p w:rsidR="002E61BE" w:rsidRPr="002E61BE" w:rsidRDefault="002E61BE" w:rsidP="002E61BE">
      <w:pPr>
        <w:keepNext/>
        <w:ind w:left="1440" w:hanging="720"/>
        <w:jc w:val="both"/>
        <w:outlineLvl w:val="4"/>
        <w:rPr>
          <w:rFonts w:ascii="Arial" w:hAnsi="Arial" w:cs="Arial"/>
          <w:bCs/>
          <w:iCs/>
        </w:rPr>
      </w:pPr>
      <w:r w:rsidRPr="002E61BE">
        <w:rPr>
          <w:rFonts w:ascii="Arial" w:hAnsi="Arial" w:cs="Arial"/>
          <w:bCs/>
          <w:snapToGrid w:val="0"/>
        </w:rPr>
        <w:t>B.</w:t>
      </w:r>
      <w:r w:rsidRPr="002E61BE">
        <w:rPr>
          <w:rFonts w:ascii="Arial" w:hAnsi="Arial" w:cs="Arial"/>
          <w:bCs/>
          <w:snapToGrid w:val="0"/>
        </w:rPr>
        <w:tab/>
        <w:t>Written Communication</w:t>
      </w:r>
      <w:r w:rsidRPr="002E61BE">
        <w:rPr>
          <w:rFonts w:ascii="Arial" w:hAnsi="Arial" w:cs="Arial"/>
          <w:bCs/>
          <w:iCs/>
        </w:rPr>
        <w:t xml:space="preserve">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bCs/>
        </w:rPr>
        <w:t>Written communications include memos, letters, electronic mail, faxes, periodicals, bulletin boards, etc.</w:t>
      </w:r>
      <w:r w:rsidRPr="002E61BE">
        <w:rPr>
          <w:rFonts w:ascii="Arial" w:hAnsi="Arial" w:cs="Arial"/>
          <w:snapToGrid w:val="0"/>
        </w:rPr>
        <w:t xml:space="preserve">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bCs/>
        </w:rPr>
        <w:t>Advantages include that they are tangible and verifiable. A written record is available for later use. People are more careful when communication is via written word.</w:t>
      </w:r>
      <w:r w:rsidRPr="002E61BE">
        <w:rPr>
          <w:rFonts w:ascii="Arial" w:hAnsi="Arial" w:cs="Arial"/>
          <w:snapToGrid w:val="0"/>
        </w:rPr>
        <w:t xml:space="preserve">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bCs/>
        </w:rPr>
        <w:t>Drawbacks include: time-consuming, lack of feedback, and no guarantee of receipt.</w:t>
      </w:r>
      <w:r w:rsidRPr="002E61BE">
        <w:rPr>
          <w:rFonts w:ascii="Arial" w:hAnsi="Arial" w:cs="Arial"/>
          <w:snapToGrid w:val="0"/>
        </w:rPr>
        <w:t xml:space="preserve"> </w:t>
      </w:r>
    </w:p>
    <w:p w:rsidR="002E61BE" w:rsidRPr="002E61BE" w:rsidRDefault="002E61BE" w:rsidP="002E61BE">
      <w:pPr>
        <w:keepNext/>
        <w:ind w:left="1440" w:hanging="720"/>
        <w:jc w:val="both"/>
        <w:outlineLvl w:val="4"/>
        <w:rPr>
          <w:rFonts w:ascii="Arial" w:hAnsi="Arial" w:cs="Arial"/>
          <w:bCs/>
          <w:iCs/>
        </w:rPr>
      </w:pPr>
      <w:r w:rsidRPr="002E61BE">
        <w:rPr>
          <w:rFonts w:ascii="Arial" w:hAnsi="Arial" w:cs="Arial"/>
          <w:bCs/>
          <w:snapToGrid w:val="0"/>
        </w:rPr>
        <w:t>C.</w:t>
      </w:r>
      <w:r w:rsidRPr="002E61BE">
        <w:rPr>
          <w:rFonts w:ascii="Arial" w:hAnsi="Arial" w:cs="Arial"/>
          <w:bCs/>
          <w:snapToGrid w:val="0"/>
        </w:rPr>
        <w:tab/>
        <w:t>Nonverbal Communication</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bCs/>
        </w:rPr>
        <w:t>We send a nonverbal message every time we send a verbal one. At times the nonverbal message may stand alone. They include body movements, facial expressions, and the physical distance between sender and receiver.</w:t>
      </w:r>
      <w:r w:rsidRPr="002E61BE">
        <w:rPr>
          <w:rFonts w:ascii="Arial" w:hAnsi="Arial" w:cs="Arial"/>
          <w:snapToGrid w:val="0"/>
        </w:rPr>
        <w:t xml:space="preserve">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bCs/>
        </w:rPr>
        <w:t>We use body language to convey a message and typically do unconsciously.</w:t>
      </w:r>
      <w:r w:rsidRPr="002E61BE">
        <w:rPr>
          <w:rFonts w:ascii="Arial" w:hAnsi="Arial" w:cs="Arial"/>
          <w:snapToGrid w:val="0"/>
        </w:rPr>
        <w:t xml:space="preserve">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bCs/>
        </w:rPr>
        <w:t>The two most important messages body language conveys is the extent to w</w:t>
      </w:r>
      <w:smartTag w:uri="urn:schemas-microsoft-com:office:smarttags" w:element="PersonName">
        <w:r w:rsidRPr="002E61BE">
          <w:rPr>
            <w:rFonts w:ascii="Arial" w:hAnsi="Arial" w:cs="Arial"/>
            <w:bCs/>
          </w:rPr>
          <w:t>hi</w:t>
        </w:r>
      </w:smartTag>
      <w:r w:rsidRPr="002E61BE">
        <w:rPr>
          <w:rFonts w:ascii="Arial" w:hAnsi="Arial" w:cs="Arial"/>
          <w:bCs/>
        </w:rPr>
        <w:t xml:space="preserve">ch an individual likes another and is interested in </w:t>
      </w:r>
      <w:smartTag w:uri="urn:schemas-microsoft-com:office:smarttags" w:element="PersonName">
        <w:r w:rsidRPr="002E61BE">
          <w:rPr>
            <w:rFonts w:ascii="Arial" w:hAnsi="Arial" w:cs="Arial"/>
            <w:bCs/>
          </w:rPr>
          <w:t>hi</w:t>
        </w:r>
      </w:smartTag>
      <w:r w:rsidRPr="002E61BE">
        <w:rPr>
          <w:rFonts w:ascii="Arial" w:hAnsi="Arial" w:cs="Arial"/>
          <w:bCs/>
        </w:rPr>
        <w:t>s or her views and the relative perceived status between sender and receiver.</w:t>
      </w:r>
      <w:r w:rsidRPr="002E61BE">
        <w:rPr>
          <w:rFonts w:ascii="Arial" w:hAnsi="Arial" w:cs="Arial"/>
          <w:snapToGrid w:val="0"/>
        </w:rPr>
        <w:t xml:space="preserve">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bCs/>
        </w:rPr>
        <w:t>Intonations can change the meaning of a message. (See Ex</w:t>
      </w:r>
      <w:smartTag w:uri="urn:schemas-microsoft-com:office:smarttags" w:element="PersonName">
        <w:r w:rsidRPr="002E61BE">
          <w:rPr>
            <w:rFonts w:ascii="Arial" w:hAnsi="Arial" w:cs="Arial"/>
            <w:bCs/>
          </w:rPr>
          <w:t>hi</w:t>
        </w:r>
      </w:smartTag>
      <w:r w:rsidRPr="002E61BE">
        <w:rPr>
          <w:rFonts w:ascii="Arial" w:hAnsi="Arial" w:cs="Arial"/>
          <w:bCs/>
        </w:rPr>
        <w:t>bit 11–2)</w:t>
      </w:r>
      <w:r w:rsidRPr="002E61BE">
        <w:rPr>
          <w:rFonts w:ascii="Arial" w:hAnsi="Arial" w:cs="Arial"/>
          <w:snapToGrid w:val="0"/>
        </w:rPr>
        <w:t xml:space="preserve">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bCs/>
        </w:rPr>
        <w:t>Facial expressions convey meaning.</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bCs/>
        </w:rPr>
        <w:t>Physical distance or the way individuals space themselves also has meaning.</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bCs/>
        </w:rPr>
        <w:t xml:space="preserve"> Proper physical spacing is dependent on cultural norms.</w:t>
      </w:r>
      <w:r w:rsidRPr="002E61BE">
        <w:rPr>
          <w:rFonts w:ascii="Arial" w:hAnsi="Arial" w:cs="Arial"/>
          <w:snapToGrid w:val="0"/>
        </w:rPr>
        <w:t xml:space="preserve"> </w:t>
      </w:r>
    </w:p>
    <w:p w:rsidR="002E61BE" w:rsidRPr="002E61BE" w:rsidRDefault="002E61BE" w:rsidP="002E61BE">
      <w:pPr>
        <w:jc w:val="both"/>
        <w:rPr>
          <w:rFonts w:ascii="Arial" w:hAnsi="Arial" w:cs="Arial"/>
          <w:bCs/>
        </w:rPr>
      </w:pPr>
    </w:p>
    <w:p w:rsidR="002E61BE" w:rsidRPr="002E61BE" w:rsidRDefault="002E61BE" w:rsidP="002E61BE">
      <w:pPr>
        <w:ind w:left="720"/>
        <w:jc w:val="both"/>
        <w:rPr>
          <w:rFonts w:ascii="Arial" w:hAnsi="Arial" w:cs="Arial"/>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b/>
          <w:sz w:val="24"/>
          <w:szCs w:val="24"/>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 xml:space="preserve">s point in the lecture you may want to introduce the </w:t>
      </w:r>
      <w:r w:rsidRPr="002E61BE">
        <w:rPr>
          <w:rFonts w:ascii="Arial" w:hAnsi="Arial" w:cs="Arial"/>
          <w:snapToGrid w:val="0"/>
        </w:rPr>
        <w:t xml:space="preserve">MYTH OR SCIENCE? </w:t>
      </w:r>
      <w:r w:rsidRPr="002E61BE">
        <w:rPr>
          <w:rFonts w:ascii="Arial" w:hAnsi="Arial" w:cs="Arial"/>
          <w:i/>
          <w:iCs/>
          <w:snapToGrid w:val="0"/>
        </w:rPr>
        <w:t>“People Are Good at Catc</w:t>
      </w:r>
      <w:smartTag w:uri="urn:schemas-microsoft-com:office:smarttags" w:element="PersonName">
        <w:r w:rsidRPr="002E61BE">
          <w:rPr>
            <w:rFonts w:ascii="Arial" w:hAnsi="Arial" w:cs="Arial"/>
            <w:i/>
            <w:iCs/>
            <w:snapToGrid w:val="0"/>
          </w:rPr>
          <w:t>hi</w:t>
        </w:r>
      </w:smartTag>
      <w:r w:rsidRPr="002E61BE">
        <w:rPr>
          <w:rFonts w:ascii="Arial" w:hAnsi="Arial" w:cs="Arial"/>
          <w:i/>
          <w:iCs/>
          <w:snapToGrid w:val="0"/>
        </w:rPr>
        <w:t xml:space="preserve">ng Liars at Work” </w:t>
      </w:r>
      <w:r w:rsidRPr="002E61BE">
        <w:rPr>
          <w:rFonts w:ascii="Arial" w:hAnsi="Arial" w:cs="Arial"/>
        </w:rPr>
        <w:t>box found in the text and at the end of t</w:t>
      </w:r>
      <w:smartTag w:uri="urn:schemas-microsoft-com:office:smarttags" w:element="PersonName">
        <w:r w:rsidRPr="002E61BE">
          <w:rPr>
            <w:rFonts w:ascii="Arial" w:hAnsi="Arial" w:cs="Arial"/>
          </w:rPr>
          <w:t>hi</w:t>
        </w:r>
      </w:smartTag>
      <w:r w:rsidRPr="002E61BE">
        <w:rPr>
          <w:rFonts w:ascii="Arial" w:hAnsi="Arial" w:cs="Arial"/>
        </w:rPr>
        <w:t>s chapter. A suggestion for a class exercise follows the introduction of the material.     ■</w:t>
      </w:r>
    </w:p>
    <w:p w:rsidR="002E61BE" w:rsidRPr="002E61BE" w:rsidRDefault="002E61BE" w:rsidP="002E61BE">
      <w:pPr>
        <w:ind w:left="720"/>
        <w:jc w:val="both"/>
        <w:rPr>
          <w:rFonts w:ascii="Arial" w:hAnsi="Arial" w:cs="Arial"/>
          <w:b/>
        </w:rPr>
      </w:pPr>
    </w:p>
    <w:p w:rsidR="002E61BE" w:rsidRPr="002E61BE" w:rsidRDefault="002E61BE" w:rsidP="002E61BE">
      <w:pPr>
        <w:ind w:left="720"/>
        <w:jc w:val="both"/>
        <w:rPr>
          <w:rFonts w:ascii="Arial" w:hAnsi="Arial" w:cs="Arial"/>
          <w:b/>
        </w:rPr>
      </w:pPr>
    </w:p>
    <w:p w:rsidR="002E61BE" w:rsidRPr="002E61BE" w:rsidRDefault="002E61BE" w:rsidP="002E61BE">
      <w:pPr>
        <w:jc w:val="both"/>
        <w:rPr>
          <w:rFonts w:ascii="Arial" w:hAnsi="Arial" w:cs="Arial"/>
          <w:caps/>
          <w:snapToGrid w:val="0"/>
        </w:rPr>
      </w:pPr>
      <w:r w:rsidRPr="002E61BE">
        <w:rPr>
          <w:rFonts w:ascii="Arial" w:hAnsi="Arial" w:cs="Arial"/>
          <w:caps/>
          <w:snapToGrid w:val="0"/>
        </w:rPr>
        <w:t>V.</w:t>
      </w:r>
      <w:r w:rsidRPr="002E61BE">
        <w:rPr>
          <w:rFonts w:ascii="Arial" w:hAnsi="Arial" w:cs="Arial"/>
          <w:caps/>
          <w:snapToGrid w:val="0"/>
        </w:rPr>
        <w:tab/>
        <w:t>Organizational Communication</w:t>
      </w:r>
    </w:p>
    <w:p w:rsidR="002E61BE" w:rsidRPr="002E61BE" w:rsidRDefault="002E61BE" w:rsidP="002E61BE">
      <w:pPr>
        <w:keepNext/>
        <w:tabs>
          <w:tab w:val="left" w:pos="360"/>
        </w:tabs>
        <w:ind w:left="1440" w:hanging="630"/>
        <w:jc w:val="both"/>
        <w:outlineLvl w:val="4"/>
        <w:rPr>
          <w:rFonts w:ascii="Arial" w:hAnsi="Arial" w:cs="Arial"/>
          <w:iCs/>
          <w:snapToGrid w:val="0"/>
        </w:rPr>
      </w:pPr>
      <w:r w:rsidRPr="002E61BE">
        <w:rPr>
          <w:rFonts w:ascii="Arial" w:hAnsi="Arial" w:cs="Arial"/>
          <w:iCs/>
          <w:snapToGrid w:val="0"/>
        </w:rPr>
        <w:t>A.</w:t>
      </w:r>
      <w:r w:rsidRPr="002E61BE">
        <w:rPr>
          <w:rFonts w:ascii="Arial" w:hAnsi="Arial" w:cs="Arial"/>
          <w:iCs/>
          <w:snapToGrid w:val="0"/>
        </w:rPr>
        <w:tab/>
        <w:t>Formal Small-Group Networks</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snapToGrid w:val="0"/>
        </w:rPr>
        <w:t xml:space="preserve">There are three common small-group networks: the chain, wheel, and all-channel. </w:t>
      </w:r>
      <w:r w:rsidRPr="002E61BE">
        <w:rPr>
          <w:rFonts w:ascii="Arial" w:hAnsi="Arial" w:cs="Arial"/>
          <w:iCs/>
          <w:snapToGrid w:val="0"/>
        </w:rPr>
        <w:t>(See Ex</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bit 11–3</w:t>
      </w:r>
      <w:r w:rsidRPr="002E61BE">
        <w:rPr>
          <w:rFonts w:ascii="Arial" w:hAnsi="Arial" w:cs="Arial"/>
          <w:snapToGrid w:val="0"/>
        </w:rPr>
        <w:t xml:space="preserve">) </w:t>
      </w:r>
    </w:p>
    <w:p w:rsidR="002E61BE" w:rsidRPr="002E61BE" w:rsidRDefault="002E61BE" w:rsidP="002E61BE">
      <w:pPr>
        <w:numPr>
          <w:ilvl w:val="3"/>
          <w:numId w:val="138"/>
        </w:numPr>
        <w:ind w:left="2880" w:hanging="720"/>
        <w:jc w:val="both"/>
        <w:rPr>
          <w:rFonts w:ascii="Arial" w:hAnsi="Arial" w:cs="Arial"/>
          <w:snapToGrid w:val="0"/>
        </w:rPr>
      </w:pPr>
      <w:r w:rsidRPr="002E61BE">
        <w:rPr>
          <w:rFonts w:ascii="Arial" w:hAnsi="Arial" w:cs="Arial"/>
          <w:snapToGrid w:val="0"/>
        </w:rPr>
        <w:t xml:space="preserve">The </w:t>
      </w:r>
      <w:r w:rsidRPr="002E61BE">
        <w:rPr>
          <w:rFonts w:ascii="Arial" w:hAnsi="Arial" w:cs="Arial"/>
          <w:i/>
          <w:iCs/>
          <w:snapToGrid w:val="0"/>
        </w:rPr>
        <w:t>chain</w:t>
      </w:r>
      <w:r w:rsidRPr="002E61BE">
        <w:rPr>
          <w:rFonts w:ascii="Arial" w:hAnsi="Arial" w:cs="Arial"/>
          <w:snapToGrid w:val="0"/>
        </w:rPr>
        <w:t xml:space="preserve"> rigidly follows the formal chain of command. </w:t>
      </w:r>
    </w:p>
    <w:p w:rsidR="002E61BE" w:rsidRPr="002E61BE" w:rsidRDefault="002E61BE" w:rsidP="002E61BE">
      <w:pPr>
        <w:numPr>
          <w:ilvl w:val="3"/>
          <w:numId w:val="138"/>
        </w:numPr>
        <w:ind w:left="2880" w:hanging="720"/>
        <w:jc w:val="both"/>
        <w:rPr>
          <w:rFonts w:ascii="Arial" w:hAnsi="Arial" w:cs="Arial"/>
          <w:snapToGrid w:val="0"/>
        </w:rPr>
      </w:pPr>
      <w:r w:rsidRPr="002E61BE">
        <w:rPr>
          <w:rFonts w:ascii="Arial" w:hAnsi="Arial" w:cs="Arial"/>
          <w:snapToGrid w:val="0"/>
        </w:rPr>
        <w:lastRenderedPageBreak/>
        <w:t xml:space="preserve">The </w:t>
      </w:r>
      <w:r w:rsidRPr="002E61BE">
        <w:rPr>
          <w:rFonts w:ascii="Arial" w:hAnsi="Arial" w:cs="Arial"/>
          <w:i/>
          <w:iCs/>
          <w:snapToGrid w:val="0"/>
        </w:rPr>
        <w:t>wheel</w:t>
      </w:r>
      <w:r w:rsidRPr="002E61BE">
        <w:rPr>
          <w:rFonts w:ascii="Arial" w:hAnsi="Arial" w:cs="Arial"/>
          <w:snapToGrid w:val="0"/>
        </w:rPr>
        <w:t xml:space="preserve"> relies on the leader to act as the central conduit for </w:t>
      </w:r>
      <w:proofErr w:type="gramStart"/>
      <w:r w:rsidRPr="002E61BE">
        <w:rPr>
          <w:rFonts w:ascii="Arial" w:hAnsi="Arial" w:cs="Arial"/>
          <w:snapToGrid w:val="0"/>
        </w:rPr>
        <w:t>all the</w:t>
      </w:r>
      <w:proofErr w:type="gramEnd"/>
      <w:r w:rsidRPr="002E61BE">
        <w:rPr>
          <w:rFonts w:ascii="Arial" w:hAnsi="Arial" w:cs="Arial"/>
          <w:snapToGrid w:val="0"/>
        </w:rPr>
        <w:t xml:space="preserve"> group’s communication. </w:t>
      </w:r>
    </w:p>
    <w:p w:rsidR="002E61BE" w:rsidRPr="002E61BE" w:rsidRDefault="002E61BE" w:rsidP="002E61BE">
      <w:pPr>
        <w:numPr>
          <w:ilvl w:val="3"/>
          <w:numId w:val="138"/>
        </w:numPr>
        <w:ind w:left="2880" w:hanging="720"/>
        <w:jc w:val="both"/>
        <w:rPr>
          <w:rFonts w:ascii="Arial" w:hAnsi="Arial" w:cs="Arial"/>
          <w:snapToGrid w:val="0"/>
        </w:rPr>
      </w:pPr>
      <w:r w:rsidRPr="002E61BE">
        <w:rPr>
          <w:rFonts w:ascii="Arial" w:hAnsi="Arial" w:cs="Arial"/>
          <w:snapToGrid w:val="0"/>
        </w:rPr>
        <w:t xml:space="preserve">The </w:t>
      </w:r>
      <w:r w:rsidRPr="002E61BE">
        <w:rPr>
          <w:rFonts w:ascii="Arial" w:hAnsi="Arial" w:cs="Arial"/>
          <w:i/>
          <w:snapToGrid w:val="0"/>
        </w:rPr>
        <w:t>al</w:t>
      </w:r>
      <w:r w:rsidRPr="002E61BE">
        <w:rPr>
          <w:rFonts w:ascii="Arial" w:hAnsi="Arial" w:cs="Arial"/>
          <w:i/>
          <w:iCs/>
          <w:snapToGrid w:val="0"/>
        </w:rPr>
        <w:t xml:space="preserve">l-channel network </w:t>
      </w:r>
      <w:r w:rsidRPr="002E61BE">
        <w:rPr>
          <w:rFonts w:ascii="Arial" w:hAnsi="Arial" w:cs="Arial"/>
          <w:snapToGrid w:val="0"/>
        </w:rPr>
        <w:t xml:space="preserve">permits all group members to actively communicate with each other.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snapToGrid w:val="0"/>
        </w:rPr>
        <w:t>The effectiveness of each network depends on the dependent variable with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you are concerned. No single network will be best for all occasions. </w:t>
      </w:r>
      <w:r w:rsidRPr="002E61BE">
        <w:rPr>
          <w:rFonts w:ascii="Arial" w:hAnsi="Arial" w:cs="Arial"/>
          <w:iCs/>
          <w:snapToGrid w:val="0"/>
        </w:rPr>
        <w:t>(See Ex</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bit 11–4)</w:t>
      </w:r>
      <w:r w:rsidRPr="002E61BE">
        <w:rPr>
          <w:rFonts w:ascii="Arial" w:hAnsi="Arial" w:cs="Arial"/>
          <w:snapToGrid w:val="0"/>
        </w:rPr>
        <w:t xml:space="preserve"> </w:t>
      </w:r>
    </w:p>
    <w:p w:rsidR="002E61BE" w:rsidRPr="002E61BE" w:rsidRDefault="002E61BE" w:rsidP="002E61BE">
      <w:pPr>
        <w:keepNext/>
        <w:ind w:left="1440" w:hanging="630"/>
        <w:jc w:val="both"/>
        <w:outlineLvl w:val="4"/>
        <w:rPr>
          <w:rFonts w:ascii="Arial" w:hAnsi="Arial" w:cs="Arial"/>
          <w:iCs/>
          <w:snapToGrid w:val="0"/>
        </w:rPr>
      </w:pPr>
      <w:r w:rsidRPr="002E61BE">
        <w:rPr>
          <w:rFonts w:ascii="Arial" w:hAnsi="Arial" w:cs="Arial"/>
          <w:bCs/>
          <w:iCs/>
        </w:rPr>
        <w:t>B.</w:t>
      </w:r>
      <w:r w:rsidRPr="002E61BE">
        <w:rPr>
          <w:rFonts w:ascii="Arial" w:hAnsi="Arial" w:cs="Arial"/>
          <w:bCs/>
          <w:iCs/>
        </w:rPr>
        <w:tab/>
        <w:t>The Grapevine</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snapToGrid w:val="0"/>
        </w:rPr>
        <w:t xml:space="preserve">A recent survey found that 75 percent of employees hear about matters first through rumors on the grapevine.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snapToGrid w:val="0"/>
        </w:rPr>
        <w:t xml:space="preserve">Three main characteristics of a grapevine: </w:t>
      </w:r>
    </w:p>
    <w:p w:rsidR="002E61BE" w:rsidRPr="002E61BE" w:rsidRDefault="002E61BE" w:rsidP="002E61BE">
      <w:pPr>
        <w:numPr>
          <w:ilvl w:val="3"/>
          <w:numId w:val="138"/>
        </w:numPr>
        <w:ind w:left="2880" w:hanging="720"/>
        <w:jc w:val="both"/>
        <w:rPr>
          <w:rFonts w:ascii="Arial" w:hAnsi="Arial" w:cs="Arial"/>
          <w:snapToGrid w:val="0"/>
        </w:rPr>
      </w:pPr>
      <w:r w:rsidRPr="002E61BE">
        <w:rPr>
          <w:rFonts w:ascii="Arial" w:hAnsi="Arial" w:cs="Arial"/>
          <w:snapToGrid w:val="0"/>
        </w:rPr>
        <w:t xml:space="preserve">First, it is not controlled by management. </w:t>
      </w:r>
    </w:p>
    <w:p w:rsidR="002E61BE" w:rsidRPr="002E61BE" w:rsidRDefault="002E61BE" w:rsidP="002E61BE">
      <w:pPr>
        <w:numPr>
          <w:ilvl w:val="3"/>
          <w:numId w:val="138"/>
        </w:numPr>
        <w:ind w:left="2880" w:hanging="720"/>
        <w:jc w:val="both"/>
        <w:rPr>
          <w:rFonts w:ascii="Arial" w:hAnsi="Arial" w:cs="Arial"/>
          <w:snapToGrid w:val="0"/>
        </w:rPr>
      </w:pPr>
      <w:r w:rsidRPr="002E61BE">
        <w:rPr>
          <w:rFonts w:ascii="Arial" w:hAnsi="Arial" w:cs="Arial"/>
          <w:snapToGrid w:val="0"/>
        </w:rPr>
        <w:t xml:space="preserve">Second, it is perceived by most employees as being more believable and reliable than formal communiqués. </w:t>
      </w:r>
    </w:p>
    <w:p w:rsidR="002E61BE" w:rsidRPr="002E61BE" w:rsidRDefault="002E61BE" w:rsidP="002E61BE">
      <w:pPr>
        <w:numPr>
          <w:ilvl w:val="3"/>
          <w:numId w:val="138"/>
        </w:numPr>
        <w:ind w:left="2880" w:hanging="720"/>
        <w:jc w:val="both"/>
        <w:rPr>
          <w:rFonts w:ascii="Arial" w:hAnsi="Arial" w:cs="Arial"/>
          <w:snapToGrid w:val="0"/>
        </w:rPr>
      </w:pPr>
      <w:r w:rsidRPr="002E61BE">
        <w:rPr>
          <w:rFonts w:ascii="Arial" w:hAnsi="Arial" w:cs="Arial"/>
          <w:snapToGrid w:val="0"/>
        </w:rPr>
        <w:t>T</w:t>
      </w:r>
      <w:smartTag w:uri="urn:schemas-microsoft-com:office:smarttags" w:element="PersonName">
        <w:r w:rsidRPr="002E61BE">
          <w:rPr>
            <w:rFonts w:ascii="Arial" w:hAnsi="Arial" w:cs="Arial"/>
            <w:snapToGrid w:val="0"/>
          </w:rPr>
          <w:t>hi</w:t>
        </w:r>
      </w:smartTag>
      <w:r w:rsidRPr="002E61BE">
        <w:rPr>
          <w:rFonts w:ascii="Arial" w:hAnsi="Arial" w:cs="Arial"/>
          <w:snapToGrid w:val="0"/>
        </w:rPr>
        <w:t>rd, it is largely used to serve the self-interests of those people wit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 it.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snapToGrid w:val="0"/>
        </w:rPr>
        <w:t xml:space="preserve">One of the most famous studies of the grapevine: </w:t>
      </w:r>
    </w:p>
    <w:p w:rsidR="002E61BE" w:rsidRPr="002E61BE" w:rsidRDefault="002E61BE" w:rsidP="002E61BE">
      <w:pPr>
        <w:numPr>
          <w:ilvl w:val="3"/>
          <w:numId w:val="138"/>
        </w:numPr>
        <w:ind w:left="2880" w:hanging="720"/>
        <w:jc w:val="both"/>
        <w:rPr>
          <w:rFonts w:ascii="Arial" w:hAnsi="Arial" w:cs="Arial"/>
          <w:snapToGrid w:val="0"/>
        </w:rPr>
      </w:pPr>
      <w:r w:rsidRPr="002E61BE">
        <w:rPr>
          <w:rFonts w:ascii="Arial" w:hAnsi="Arial" w:cs="Arial"/>
          <w:snapToGrid w:val="0"/>
        </w:rPr>
        <w:t xml:space="preserve">The approach was to learn from each communication recipient how he/she first received a given piece of information and then trace it back to its source. </w:t>
      </w:r>
    </w:p>
    <w:p w:rsidR="002E61BE" w:rsidRPr="002E61BE" w:rsidRDefault="002E61BE" w:rsidP="002E61BE">
      <w:pPr>
        <w:numPr>
          <w:ilvl w:val="3"/>
          <w:numId w:val="138"/>
        </w:numPr>
        <w:ind w:left="2880" w:hanging="720"/>
        <w:jc w:val="both"/>
        <w:rPr>
          <w:rFonts w:ascii="Arial" w:hAnsi="Arial" w:cs="Arial"/>
          <w:snapToGrid w:val="0"/>
        </w:rPr>
      </w:pPr>
      <w:r w:rsidRPr="002E61BE">
        <w:rPr>
          <w:rFonts w:ascii="Arial" w:hAnsi="Arial" w:cs="Arial"/>
          <w:snapToGrid w:val="0"/>
        </w:rPr>
        <w:t>It was found that,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le the grapevine was an important source of information, only 10 percent of the executives acted as liaison individuals.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snapToGrid w:val="0"/>
        </w:rPr>
        <w:t xml:space="preserve">Two other conclusions: </w:t>
      </w:r>
    </w:p>
    <w:p w:rsidR="002E61BE" w:rsidRPr="002E61BE" w:rsidRDefault="002E61BE" w:rsidP="002E61BE">
      <w:pPr>
        <w:numPr>
          <w:ilvl w:val="3"/>
          <w:numId w:val="138"/>
        </w:numPr>
        <w:ind w:left="2880" w:hanging="720"/>
        <w:jc w:val="both"/>
        <w:rPr>
          <w:rFonts w:ascii="Arial" w:hAnsi="Arial" w:cs="Arial"/>
          <w:snapToGrid w:val="0"/>
        </w:rPr>
      </w:pPr>
      <w:r w:rsidRPr="002E61BE">
        <w:rPr>
          <w:rFonts w:ascii="Arial" w:hAnsi="Arial" w:cs="Arial"/>
          <w:snapToGrid w:val="0"/>
        </w:rPr>
        <w:t xml:space="preserve">Information on events of general interest tended to flow between the major functional groups. </w:t>
      </w:r>
    </w:p>
    <w:p w:rsidR="002E61BE" w:rsidRPr="002E61BE" w:rsidRDefault="002E61BE" w:rsidP="002E61BE">
      <w:pPr>
        <w:numPr>
          <w:ilvl w:val="3"/>
          <w:numId w:val="138"/>
        </w:numPr>
        <w:ind w:left="2880" w:hanging="720"/>
        <w:jc w:val="both"/>
        <w:rPr>
          <w:rFonts w:ascii="Arial" w:hAnsi="Arial" w:cs="Arial"/>
          <w:snapToGrid w:val="0"/>
        </w:rPr>
      </w:pPr>
      <w:r w:rsidRPr="002E61BE">
        <w:rPr>
          <w:rFonts w:ascii="Arial" w:hAnsi="Arial" w:cs="Arial"/>
          <w:snapToGrid w:val="0"/>
        </w:rPr>
        <w:t xml:space="preserve">No evidence surfaced to suggest that members of any one group consistently acted as liaisons; rather, different types of information passed through different liaison persons.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snapToGrid w:val="0"/>
        </w:rPr>
        <w:t>An attempt to replicate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study among employees in a small state government office also found that only a small percentage (10 percent) acted as liaison individuals. </w:t>
      </w:r>
    </w:p>
    <w:p w:rsidR="002E61BE" w:rsidRPr="002E61BE" w:rsidRDefault="002E61BE" w:rsidP="002E61BE">
      <w:pPr>
        <w:numPr>
          <w:ilvl w:val="3"/>
          <w:numId w:val="138"/>
        </w:numPr>
        <w:ind w:left="2880" w:hanging="720"/>
        <w:jc w:val="both"/>
        <w:rPr>
          <w:rFonts w:ascii="Arial" w:hAnsi="Arial" w:cs="Arial"/>
          <w:snapToGrid w:val="0"/>
        </w:rPr>
      </w:pPr>
      <w:r w:rsidRPr="002E61BE">
        <w:rPr>
          <w:rFonts w:ascii="Arial" w:hAnsi="Arial" w:cs="Arial"/>
          <w:snapToGrid w:val="0"/>
        </w:rPr>
        <w:t>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is interesting, since the replication contained a wider spectrum of employees. </w:t>
      </w:r>
    </w:p>
    <w:p w:rsidR="002E61BE" w:rsidRPr="002E61BE" w:rsidRDefault="002E61BE" w:rsidP="002E61BE">
      <w:pPr>
        <w:numPr>
          <w:ilvl w:val="3"/>
          <w:numId w:val="138"/>
        </w:numPr>
        <w:ind w:left="2880" w:hanging="720"/>
        <w:jc w:val="both"/>
        <w:rPr>
          <w:rFonts w:ascii="Arial" w:hAnsi="Arial" w:cs="Arial"/>
          <w:snapToGrid w:val="0"/>
        </w:rPr>
      </w:pPr>
      <w:r w:rsidRPr="002E61BE">
        <w:rPr>
          <w:rFonts w:ascii="Arial" w:hAnsi="Arial" w:cs="Arial"/>
          <w:snapToGrid w:val="0"/>
        </w:rPr>
        <w:t>The flow of information in the government office took place wit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 rather than between, functional groups.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snapToGrid w:val="0"/>
        </w:rPr>
        <w:t xml:space="preserve">The evidence indicates that about 75 percent of what is carried is accurate.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snapToGrid w:val="0"/>
        </w:rPr>
        <w:t xml:space="preserve">Research indicates that rumors emerge as a response to situations that are important to us, where there is ambiguity, and under conditions that arouse anxiety.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snapToGrid w:val="0"/>
        </w:rPr>
        <w:t xml:space="preserve">The grapevine is an important part of any group or organization’s communication network and well worth understanding. It identifies for managers those confusing issues that employees consider important and anxiety-provoking.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snapToGrid w:val="0"/>
        </w:rPr>
        <w:t xml:space="preserve">It acts as both a filter and a feedback mechanism, picking up the issues that employees consider relevant.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snapToGrid w:val="0"/>
        </w:rPr>
        <w:t>By assessing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liaison individuals will consider a given piece of information to be relevant, we can improve our ability to explain and predict the pattern of the grapevine.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snapToGrid w:val="0"/>
        </w:rPr>
        <w:t>Management cannot eliminate rumors, but it can minimize the negative consequences. Ex</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bit 11–5 offers a few suggestions for minimizing those negative consequences. </w:t>
      </w:r>
    </w:p>
    <w:p w:rsidR="002E61BE" w:rsidRPr="002E61BE" w:rsidRDefault="002E61BE" w:rsidP="002E61BE">
      <w:pPr>
        <w:keepNext/>
        <w:ind w:left="1440" w:hanging="630"/>
        <w:jc w:val="both"/>
        <w:outlineLvl w:val="4"/>
        <w:rPr>
          <w:rFonts w:ascii="Arial" w:hAnsi="Arial" w:cs="Arial"/>
          <w:iCs/>
          <w:snapToGrid w:val="0"/>
        </w:rPr>
      </w:pPr>
      <w:r w:rsidRPr="002E61BE">
        <w:rPr>
          <w:rFonts w:ascii="Arial" w:hAnsi="Arial" w:cs="Arial"/>
          <w:bCs/>
          <w:iCs/>
        </w:rPr>
        <w:t>C.</w:t>
      </w:r>
      <w:r w:rsidRPr="002E61BE">
        <w:rPr>
          <w:rFonts w:ascii="Arial" w:hAnsi="Arial" w:cs="Arial"/>
          <w:bCs/>
          <w:iCs/>
        </w:rPr>
        <w:tab/>
        <w:t>Computer-Aided Communication</w:t>
      </w:r>
    </w:p>
    <w:p w:rsidR="002E61BE" w:rsidRPr="002E61BE" w:rsidRDefault="002E61BE" w:rsidP="002E61BE">
      <w:pPr>
        <w:ind w:left="2160" w:hanging="720"/>
        <w:jc w:val="both"/>
        <w:rPr>
          <w:rFonts w:ascii="Arial" w:hAnsi="Arial" w:cs="Arial"/>
          <w:bCs/>
        </w:rPr>
      </w:pPr>
      <w:r w:rsidRPr="002E61BE">
        <w:rPr>
          <w:rFonts w:ascii="Arial" w:hAnsi="Arial" w:cs="Arial"/>
          <w:bCs/>
          <w:iCs/>
        </w:rPr>
        <w:t>1.</w:t>
      </w:r>
      <w:r w:rsidRPr="002E61BE">
        <w:rPr>
          <w:rFonts w:ascii="Arial" w:hAnsi="Arial" w:cs="Arial"/>
          <w:bCs/>
          <w:iCs/>
        </w:rPr>
        <w:tab/>
        <w:t>E-mail</w:t>
      </w:r>
    </w:p>
    <w:p w:rsidR="002E61BE" w:rsidRPr="002E61BE" w:rsidRDefault="002E61BE" w:rsidP="002E61BE">
      <w:pPr>
        <w:numPr>
          <w:ilvl w:val="0"/>
          <w:numId w:val="134"/>
        </w:numPr>
        <w:ind w:left="2880" w:hanging="720"/>
        <w:jc w:val="both"/>
        <w:rPr>
          <w:rFonts w:ascii="Arial" w:hAnsi="Arial" w:cs="Arial"/>
          <w:snapToGrid w:val="0"/>
        </w:rPr>
      </w:pPr>
      <w:r w:rsidRPr="002E61BE">
        <w:rPr>
          <w:rFonts w:ascii="Arial" w:hAnsi="Arial" w:cs="Arial"/>
          <w:bCs/>
        </w:rPr>
        <w:t>Uses the Internet to transmit and receive computer-generated text and documents.</w:t>
      </w:r>
      <w:r w:rsidRPr="002E61BE">
        <w:rPr>
          <w:rFonts w:ascii="Arial" w:hAnsi="Arial" w:cs="Arial"/>
          <w:snapToGrid w:val="0"/>
        </w:rPr>
        <w:t xml:space="preserve"> </w:t>
      </w:r>
    </w:p>
    <w:p w:rsidR="002E61BE" w:rsidRPr="002E61BE" w:rsidRDefault="002E61BE" w:rsidP="002E61BE">
      <w:pPr>
        <w:numPr>
          <w:ilvl w:val="0"/>
          <w:numId w:val="134"/>
        </w:numPr>
        <w:ind w:left="2880" w:hanging="720"/>
        <w:jc w:val="both"/>
        <w:rPr>
          <w:rFonts w:ascii="Arial" w:hAnsi="Arial" w:cs="Arial"/>
          <w:snapToGrid w:val="0"/>
        </w:rPr>
      </w:pPr>
      <w:r w:rsidRPr="002E61BE">
        <w:rPr>
          <w:rFonts w:ascii="Arial" w:hAnsi="Arial" w:cs="Arial"/>
          <w:bCs/>
        </w:rPr>
        <w:lastRenderedPageBreak/>
        <w:t xml:space="preserve">Growth has been significant. Common belief is that people are being swamped with e-mails. Recent study shows that majority of Americans who access e-mail at </w:t>
      </w:r>
      <w:proofErr w:type="gramStart"/>
      <w:r w:rsidRPr="002E61BE">
        <w:rPr>
          <w:rFonts w:ascii="Arial" w:hAnsi="Arial" w:cs="Arial"/>
          <w:bCs/>
        </w:rPr>
        <w:t>work,</w:t>
      </w:r>
      <w:proofErr w:type="gramEnd"/>
      <w:r w:rsidRPr="002E61BE">
        <w:rPr>
          <w:rFonts w:ascii="Arial" w:hAnsi="Arial" w:cs="Arial"/>
          <w:bCs/>
        </w:rPr>
        <w:t xml:space="preserve"> receive 10 or fewer e-mails per day.</w:t>
      </w:r>
      <w:r w:rsidRPr="002E61BE">
        <w:rPr>
          <w:rFonts w:ascii="Arial" w:hAnsi="Arial" w:cs="Arial"/>
          <w:snapToGrid w:val="0"/>
        </w:rPr>
        <w:t xml:space="preserve"> </w:t>
      </w:r>
    </w:p>
    <w:p w:rsidR="002E61BE" w:rsidRPr="002E61BE" w:rsidRDefault="002E61BE" w:rsidP="002E61BE">
      <w:pPr>
        <w:numPr>
          <w:ilvl w:val="0"/>
          <w:numId w:val="134"/>
        </w:numPr>
        <w:ind w:left="2880" w:hanging="720"/>
        <w:jc w:val="both"/>
        <w:rPr>
          <w:rFonts w:ascii="Arial" w:hAnsi="Arial" w:cs="Arial"/>
          <w:snapToGrid w:val="0"/>
        </w:rPr>
      </w:pPr>
      <w:r w:rsidRPr="002E61BE">
        <w:rPr>
          <w:rFonts w:ascii="Arial" w:hAnsi="Arial" w:cs="Arial"/>
          <w:bCs/>
        </w:rPr>
        <w:t>Only 6 percent of employees with e-mail access report receiving more than 50 messages per day.</w:t>
      </w:r>
      <w:r w:rsidRPr="002E61BE">
        <w:rPr>
          <w:rFonts w:ascii="Arial" w:hAnsi="Arial" w:cs="Arial"/>
          <w:snapToGrid w:val="0"/>
        </w:rPr>
        <w:t xml:space="preserve"> </w:t>
      </w:r>
    </w:p>
    <w:p w:rsidR="002E61BE" w:rsidRPr="002E61BE" w:rsidRDefault="002E61BE" w:rsidP="002E61BE">
      <w:pPr>
        <w:numPr>
          <w:ilvl w:val="0"/>
          <w:numId w:val="134"/>
        </w:numPr>
        <w:ind w:left="2880" w:hanging="720"/>
        <w:jc w:val="both"/>
        <w:rPr>
          <w:rFonts w:ascii="Arial" w:hAnsi="Arial" w:cs="Arial"/>
          <w:snapToGrid w:val="0"/>
        </w:rPr>
      </w:pPr>
      <w:r w:rsidRPr="002E61BE">
        <w:rPr>
          <w:rFonts w:ascii="Arial" w:hAnsi="Arial" w:cs="Arial"/>
          <w:bCs/>
        </w:rPr>
        <w:t>Benefits include: they can be quickly written, edited and stored, they are easily distributed, and they are a fraction of the cost of printed communications.</w:t>
      </w:r>
      <w:r w:rsidRPr="002E61BE">
        <w:rPr>
          <w:rFonts w:ascii="Arial" w:hAnsi="Arial" w:cs="Arial"/>
          <w:snapToGrid w:val="0"/>
        </w:rPr>
        <w:t xml:space="preserve"> </w:t>
      </w:r>
    </w:p>
    <w:p w:rsidR="002E61BE" w:rsidRPr="002E61BE" w:rsidRDefault="002E61BE" w:rsidP="002E61BE">
      <w:pPr>
        <w:numPr>
          <w:ilvl w:val="0"/>
          <w:numId w:val="134"/>
        </w:numPr>
        <w:ind w:left="2880" w:hanging="720"/>
        <w:jc w:val="both"/>
        <w:rPr>
          <w:rFonts w:ascii="Arial" w:hAnsi="Arial" w:cs="Arial"/>
          <w:snapToGrid w:val="0"/>
        </w:rPr>
      </w:pPr>
      <w:r w:rsidRPr="002E61BE">
        <w:rPr>
          <w:rFonts w:ascii="Arial" w:hAnsi="Arial" w:cs="Arial"/>
          <w:bCs/>
        </w:rPr>
        <w:t xml:space="preserve">Drawbacks include: information overload, the time to read excessive amounts of e-mail, lack of emotional content. </w:t>
      </w:r>
    </w:p>
    <w:p w:rsidR="002E61BE" w:rsidRPr="002E61BE" w:rsidRDefault="002E61BE" w:rsidP="002E61BE">
      <w:pPr>
        <w:numPr>
          <w:ilvl w:val="0"/>
          <w:numId w:val="134"/>
        </w:numPr>
        <w:ind w:left="2880" w:hanging="720"/>
        <w:jc w:val="both"/>
        <w:rPr>
          <w:rFonts w:ascii="Arial" w:hAnsi="Arial" w:cs="Arial"/>
          <w:snapToGrid w:val="0"/>
        </w:rPr>
      </w:pPr>
      <w:r w:rsidRPr="002E61BE">
        <w:rPr>
          <w:rFonts w:ascii="Arial" w:hAnsi="Arial" w:cs="Arial"/>
          <w:bCs/>
        </w:rPr>
        <w:t>Efforts have been made to create emotional icons.</w:t>
      </w:r>
      <w:r w:rsidRPr="002E61BE">
        <w:rPr>
          <w:rFonts w:ascii="Arial" w:hAnsi="Arial" w:cs="Arial"/>
          <w:snapToGrid w:val="0"/>
        </w:rPr>
        <w:t xml:space="preserve"> </w:t>
      </w:r>
    </w:p>
    <w:p w:rsidR="002E61BE" w:rsidRPr="002E61BE" w:rsidRDefault="002E61BE" w:rsidP="002E61BE">
      <w:pPr>
        <w:numPr>
          <w:ilvl w:val="0"/>
          <w:numId w:val="134"/>
        </w:numPr>
        <w:ind w:left="2880" w:hanging="720"/>
        <w:jc w:val="both"/>
        <w:rPr>
          <w:rFonts w:ascii="Arial" w:hAnsi="Arial" w:cs="Arial"/>
          <w:snapToGrid w:val="0"/>
        </w:rPr>
      </w:pPr>
      <w:r w:rsidRPr="002E61BE">
        <w:rPr>
          <w:rFonts w:ascii="Arial" w:hAnsi="Arial" w:cs="Arial"/>
          <w:bCs/>
        </w:rPr>
        <w:t xml:space="preserve">Remote nature of e-mail fuels “conflict spirals” </w:t>
      </w:r>
    </w:p>
    <w:p w:rsidR="002E61BE" w:rsidRPr="002E61BE" w:rsidRDefault="002E61BE" w:rsidP="002E61BE">
      <w:pPr>
        <w:ind w:left="2160" w:hanging="720"/>
        <w:jc w:val="both"/>
        <w:rPr>
          <w:rFonts w:ascii="Arial" w:hAnsi="Arial" w:cs="Arial"/>
          <w:bCs/>
        </w:rPr>
      </w:pPr>
      <w:r w:rsidRPr="002E61BE">
        <w:rPr>
          <w:rFonts w:ascii="Arial" w:hAnsi="Arial" w:cs="Arial"/>
          <w:bCs/>
        </w:rPr>
        <w:t>2.</w:t>
      </w:r>
      <w:r w:rsidRPr="002E61BE">
        <w:rPr>
          <w:rFonts w:ascii="Arial" w:hAnsi="Arial" w:cs="Arial"/>
          <w:bCs/>
        </w:rPr>
        <w:tab/>
        <w:t>Instant Messaging</w:t>
      </w:r>
    </w:p>
    <w:p w:rsidR="002E61BE" w:rsidRPr="002E61BE" w:rsidRDefault="002E61BE" w:rsidP="002E61BE">
      <w:pPr>
        <w:numPr>
          <w:ilvl w:val="0"/>
          <w:numId w:val="134"/>
        </w:numPr>
        <w:ind w:left="2880" w:hanging="720"/>
        <w:jc w:val="both"/>
        <w:rPr>
          <w:rFonts w:ascii="Arial" w:hAnsi="Arial" w:cs="Arial"/>
          <w:snapToGrid w:val="0"/>
        </w:rPr>
      </w:pPr>
      <w:r w:rsidRPr="002E61BE">
        <w:rPr>
          <w:rFonts w:ascii="Arial" w:hAnsi="Arial" w:cs="Arial"/>
          <w:bCs/>
        </w:rPr>
        <w:t>IM is now rapidly moving into business; it is essentially real-time e-mail.</w:t>
      </w:r>
      <w:r w:rsidRPr="002E61BE">
        <w:rPr>
          <w:rFonts w:ascii="Arial" w:hAnsi="Arial" w:cs="Arial"/>
          <w:snapToGrid w:val="0"/>
        </w:rPr>
        <w:t xml:space="preserve"> </w:t>
      </w:r>
    </w:p>
    <w:p w:rsidR="002E61BE" w:rsidRPr="002E61BE" w:rsidRDefault="002E61BE" w:rsidP="002E61BE">
      <w:pPr>
        <w:numPr>
          <w:ilvl w:val="0"/>
          <w:numId w:val="134"/>
        </w:numPr>
        <w:ind w:left="2880" w:hanging="720"/>
        <w:jc w:val="both"/>
        <w:rPr>
          <w:rFonts w:ascii="Arial" w:hAnsi="Arial" w:cs="Arial"/>
          <w:snapToGrid w:val="0"/>
        </w:rPr>
      </w:pPr>
      <w:r w:rsidRPr="002E61BE">
        <w:rPr>
          <w:rFonts w:ascii="Arial" w:hAnsi="Arial" w:cs="Arial"/>
          <w:bCs/>
        </w:rPr>
        <w:t>Growth of IM has been spectacular. In 2001, 8 percent of American employees were using it; in 2004, it was up to 18 percent.</w:t>
      </w:r>
    </w:p>
    <w:p w:rsidR="002E61BE" w:rsidRPr="002E61BE" w:rsidRDefault="002E61BE" w:rsidP="002E61BE">
      <w:pPr>
        <w:numPr>
          <w:ilvl w:val="0"/>
          <w:numId w:val="134"/>
        </w:numPr>
        <w:ind w:left="2880" w:hanging="720"/>
        <w:jc w:val="both"/>
        <w:rPr>
          <w:rFonts w:ascii="Arial" w:hAnsi="Arial" w:cs="Arial"/>
          <w:snapToGrid w:val="0"/>
        </w:rPr>
      </w:pPr>
      <w:r w:rsidRPr="002E61BE">
        <w:rPr>
          <w:rFonts w:ascii="Arial" w:hAnsi="Arial" w:cs="Arial"/>
          <w:bCs/>
        </w:rPr>
        <w:t>IM provides advantages over e-mail. No delay, no in-box clutter, and no uncertainty as to whether the message was received.</w:t>
      </w:r>
      <w:r w:rsidRPr="002E61BE">
        <w:rPr>
          <w:rFonts w:ascii="Arial" w:hAnsi="Arial" w:cs="Arial"/>
          <w:snapToGrid w:val="0"/>
        </w:rPr>
        <w:t xml:space="preserve"> </w:t>
      </w:r>
    </w:p>
    <w:p w:rsidR="002E61BE" w:rsidRPr="002E61BE" w:rsidRDefault="002E61BE" w:rsidP="002E61BE">
      <w:pPr>
        <w:ind w:left="2160" w:hanging="720"/>
        <w:jc w:val="both"/>
        <w:rPr>
          <w:rFonts w:ascii="Arial" w:hAnsi="Arial" w:cs="Arial"/>
          <w:bCs/>
        </w:rPr>
      </w:pPr>
      <w:r w:rsidRPr="002E61BE">
        <w:rPr>
          <w:rFonts w:ascii="Arial" w:hAnsi="Arial" w:cs="Arial"/>
          <w:bCs/>
          <w:iCs/>
        </w:rPr>
        <w:t>3.</w:t>
      </w:r>
      <w:r w:rsidRPr="002E61BE">
        <w:rPr>
          <w:rFonts w:ascii="Arial" w:hAnsi="Arial" w:cs="Arial"/>
          <w:bCs/>
          <w:iCs/>
        </w:rPr>
        <w:tab/>
        <w:t>Intranet and Extranet Links</w:t>
      </w:r>
    </w:p>
    <w:p w:rsidR="002E61BE" w:rsidRPr="002E61BE" w:rsidRDefault="002E61BE" w:rsidP="002E61BE">
      <w:pPr>
        <w:numPr>
          <w:ilvl w:val="0"/>
          <w:numId w:val="134"/>
        </w:numPr>
        <w:ind w:left="2880" w:hanging="720"/>
        <w:jc w:val="both"/>
        <w:rPr>
          <w:rFonts w:ascii="Arial" w:hAnsi="Arial" w:cs="Arial"/>
          <w:snapToGrid w:val="0"/>
        </w:rPr>
      </w:pPr>
      <w:r w:rsidRPr="002E61BE">
        <w:rPr>
          <w:rFonts w:ascii="Arial" w:hAnsi="Arial" w:cs="Arial"/>
          <w:bCs/>
        </w:rPr>
        <w:t>Intranets are networks that only organizational members can access.</w:t>
      </w:r>
      <w:r w:rsidRPr="002E61BE">
        <w:rPr>
          <w:rFonts w:ascii="Arial" w:hAnsi="Arial" w:cs="Arial"/>
          <w:snapToGrid w:val="0"/>
        </w:rPr>
        <w:t xml:space="preserve"> </w:t>
      </w:r>
    </w:p>
    <w:p w:rsidR="002E61BE" w:rsidRPr="002E61BE" w:rsidRDefault="002E61BE" w:rsidP="002E61BE">
      <w:pPr>
        <w:numPr>
          <w:ilvl w:val="0"/>
          <w:numId w:val="134"/>
        </w:numPr>
        <w:ind w:left="2880" w:hanging="720"/>
        <w:jc w:val="both"/>
        <w:rPr>
          <w:rFonts w:ascii="Arial" w:hAnsi="Arial" w:cs="Arial"/>
          <w:snapToGrid w:val="0"/>
        </w:rPr>
      </w:pPr>
      <w:r w:rsidRPr="002E61BE">
        <w:rPr>
          <w:rFonts w:ascii="Arial" w:hAnsi="Arial" w:cs="Arial"/>
          <w:bCs/>
        </w:rPr>
        <w:t>Extranets are links organizations create to connect employees with suppliers, customers, and strategic partners.</w:t>
      </w:r>
      <w:r w:rsidRPr="002E61BE">
        <w:rPr>
          <w:rFonts w:ascii="Arial" w:hAnsi="Arial" w:cs="Arial"/>
          <w:snapToGrid w:val="0"/>
        </w:rPr>
        <w:t xml:space="preserve"> </w:t>
      </w:r>
    </w:p>
    <w:p w:rsidR="002E61BE" w:rsidRPr="002E61BE" w:rsidRDefault="002E61BE" w:rsidP="002E61BE">
      <w:pPr>
        <w:ind w:left="2160" w:hanging="720"/>
        <w:jc w:val="both"/>
        <w:rPr>
          <w:rFonts w:ascii="Arial" w:hAnsi="Arial" w:cs="Arial"/>
          <w:bCs/>
        </w:rPr>
      </w:pPr>
      <w:r w:rsidRPr="002E61BE">
        <w:rPr>
          <w:rFonts w:ascii="Arial" w:hAnsi="Arial" w:cs="Arial"/>
          <w:bCs/>
          <w:iCs/>
        </w:rPr>
        <w:t>4.</w:t>
      </w:r>
      <w:r w:rsidRPr="002E61BE">
        <w:rPr>
          <w:rFonts w:ascii="Arial" w:hAnsi="Arial" w:cs="Arial"/>
          <w:bCs/>
          <w:iCs/>
        </w:rPr>
        <w:tab/>
        <w:t>Videoconferencing</w:t>
      </w:r>
    </w:p>
    <w:p w:rsidR="002E61BE" w:rsidRPr="002E61BE" w:rsidRDefault="002E61BE" w:rsidP="002E61BE">
      <w:pPr>
        <w:numPr>
          <w:ilvl w:val="0"/>
          <w:numId w:val="134"/>
        </w:numPr>
        <w:ind w:left="2880" w:hanging="720"/>
        <w:jc w:val="both"/>
        <w:rPr>
          <w:rFonts w:ascii="Arial" w:hAnsi="Arial" w:cs="Arial"/>
          <w:snapToGrid w:val="0"/>
        </w:rPr>
      </w:pPr>
      <w:r w:rsidRPr="002E61BE">
        <w:rPr>
          <w:rFonts w:ascii="Arial" w:hAnsi="Arial" w:cs="Arial"/>
          <w:bCs/>
        </w:rPr>
        <w:t xml:space="preserve">An extension of intranet and extranet </w:t>
      </w:r>
      <w:smartTag w:uri="urn:schemas-microsoft-com:office:smarttags" w:element="PersonName">
        <w:r w:rsidRPr="002E61BE">
          <w:rPr>
            <w:rFonts w:ascii="Arial" w:hAnsi="Arial" w:cs="Arial"/>
            <w:bCs/>
          </w:rPr>
          <w:t>system</w:t>
        </w:r>
      </w:smartTag>
      <w:r w:rsidRPr="002E61BE">
        <w:rPr>
          <w:rFonts w:ascii="Arial" w:hAnsi="Arial" w:cs="Arial"/>
          <w:bCs/>
        </w:rPr>
        <w:t>s. It permits employees in an organization to have meetings with people at different locations. Can be done in rooms with special cameras, or now via personal computer with camera and microphones.</w:t>
      </w:r>
      <w:r w:rsidRPr="002E61BE">
        <w:rPr>
          <w:rFonts w:ascii="Arial" w:hAnsi="Arial" w:cs="Arial"/>
          <w:snapToGrid w:val="0"/>
        </w:rPr>
        <w:t xml:space="preserve"> </w:t>
      </w:r>
    </w:p>
    <w:p w:rsidR="002E61BE" w:rsidRPr="002E61BE" w:rsidRDefault="002E61BE" w:rsidP="002E61BE">
      <w:pPr>
        <w:ind w:left="2160" w:hanging="720"/>
        <w:jc w:val="both"/>
        <w:rPr>
          <w:rFonts w:ascii="Arial" w:hAnsi="Arial" w:cs="Arial"/>
          <w:bCs/>
        </w:rPr>
      </w:pPr>
      <w:r w:rsidRPr="002E61BE">
        <w:rPr>
          <w:rFonts w:ascii="Arial" w:hAnsi="Arial" w:cs="Arial"/>
          <w:bCs/>
        </w:rPr>
        <w:t>5.</w:t>
      </w:r>
      <w:r w:rsidRPr="002E61BE">
        <w:rPr>
          <w:rFonts w:ascii="Arial" w:hAnsi="Arial" w:cs="Arial"/>
          <w:bCs/>
        </w:rPr>
        <w:tab/>
        <w:t>Summary</w:t>
      </w:r>
    </w:p>
    <w:p w:rsidR="002E61BE" w:rsidRPr="002E61BE" w:rsidRDefault="002E61BE" w:rsidP="002E61BE">
      <w:pPr>
        <w:numPr>
          <w:ilvl w:val="0"/>
          <w:numId w:val="134"/>
        </w:numPr>
        <w:ind w:left="2880" w:hanging="720"/>
        <w:jc w:val="both"/>
        <w:rPr>
          <w:rFonts w:ascii="Arial" w:hAnsi="Arial" w:cs="Arial"/>
          <w:snapToGrid w:val="0"/>
        </w:rPr>
      </w:pPr>
      <w:r w:rsidRPr="002E61BE">
        <w:rPr>
          <w:rFonts w:ascii="Arial" w:hAnsi="Arial" w:cs="Arial"/>
          <w:bCs/>
        </w:rPr>
        <w:t>Computer-aided communications are reshaping the way we communicate in organizations. Pagers, cell phones, and personal communicators allow employees to be available for and instant access to communicating with others.</w:t>
      </w:r>
      <w:r w:rsidRPr="002E61BE">
        <w:rPr>
          <w:rFonts w:ascii="Arial" w:hAnsi="Arial" w:cs="Arial"/>
          <w:snapToGrid w:val="0"/>
        </w:rPr>
        <w:t xml:space="preserve"> </w:t>
      </w:r>
    </w:p>
    <w:p w:rsidR="002E61BE" w:rsidRPr="002E61BE" w:rsidRDefault="002E61BE" w:rsidP="002E61BE">
      <w:pPr>
        <w:numPr>
          <w:ilvl w:val="0"/>
          <w:numId w:val="134"/>
        </w:numPr>
        <w:ind w:left="2880" w:hanging="720"/>
        <w:jc w:val="both"/>
        <w:rPr>
          <w:rFonts w:ascii="Arial" w:hAnsi="Arial" w:cs="Arial"/>
          <w:snapToGrid w:val="0"/>
        </w:rPr>
      </w:pPr>
      <w:r w:rsidRPr="002E61BE">
        <w:rPr>
          <w:rFonts w:ascii="Arial" w:hAnsi="Arial" w:cs="Arial"/>
        </w:rPr>
        <w:t>Organizational boundaries are less relevant—employees can jump vertical levels wit</w:t>
      </w:r>
      <w:smartTag w:uri="urn:schemas-microsoft-com:office:smarttags" w:element="PersonName">
        <w:r w:rsidRPr="002E61BE">
          <w:rPr>
            <w:rFonts w:ascii="Arial" w:hAnsi="Arial" w:cs="Arial"/>
          </w:rPr>
          <w:t>hi</w:t>
        </w:r>
      </w:smartTag>
      <w:r w:rsidRPr="002E61BE">
        <w:rPr>
          <w:rFonts w:ascii="Arial" w:hAnsi="Arial" w:cs="Arial"/>
        </w:rPr>
        <w:t>n the organization, work from home, or be somewhere other than an organizationally owned facility.</w:t>
      </w:r>
    </w:p>
    <w:p w:rsidR="002E61BE" w:rsidRPr="002E61BE" w:rsidRDefault="002E61BE" w:rsidP="002E61BE">
      <w:pPr>
        <w:jc w:val="both"/>
        <w:rPr>
          <w:rFonts w:ascii="Arial" w:hAnsi="Arial" w:cs="Arial"/>
          <w:bCs/>
        </w:rPr>
      </w:pPr>
    </w:p>
    <w:p w:rsidR="002E61BE" w:rsidRPr="002E61BE" w:rsidRDefault="002E61BE" w:rsidP="002E61BE">
      <w:pPr>
        <w:ind w:left="1440"/>
        <w:jc w:val="both"/>
        <w:rPr>
          <w:rFonts w:ascii="Arial" w:hAnsi="Arial" w:cs="Arial"/>
          <w:snapToGrid w:val="0"/>
        </w:rPr>
      </w:pPr>
      <w:r w:rsidRPr="002E61BE">
        <w:rPr>
          <w:b/>
          <w:bCs/>
          <w:snapToGrid w:val="0"/>
          <w:sz w:val="24"/>
          <w:szCs w:val="24"/>
        </w:rPr>
        <w:t>Teac</w:t>
      </w:r>
      <w:smartTag w:uri="urn:schemas-microsoft-com:office:smarttags" w:element="PersonName">
        <w:r w:rsidRPr="002E61BE">
          <w:rPr>
            <w:b/>
            <w:bCs/>
            <w:snapToGrid w:val="0"/>
            <w:sz w:val="24"/>
            <w:szCs w:val="24"/>
          </w:rPr>
          <w:t>hi</w:t>
        </w:r>
      </w:smartTag>
      <w:r w:rsidRPr="002E61BE">
        <w:rPr>
          <w:b/>
          <w:bCs/>
          <w:snapToGrid w:val="0"/>
          <w:sz w:val="24"/>
          <w:szCs w:val="24"/>
        </w:rPr>
        <w:t>ng Note:</w:t>
      </w:r>
      <w:r w:rsidRPr="002E61BE">
        <w:rPr>
          <w:rFonts w:ascii="Arial" w:hAnsi="Arial" w:cs="Arial"/>
          <w:b/>
          <w:snapToGrid w:val="0"/>
        </w:rPr>
        <w:t xml:space="preserve"> </w:t>
      </w:r>
      <w:r w:rsidRPr="002E61BE">
        <w:rPr>
          <w:rFonts w:ascii="Arial" w:hAnsi="Arial" w:cs="Arial"/>
          <w:bCs/>
          <w:snapToGrid w:val="0"/>
        </w:rPr>
        <w:t>At t</w:t>
      </w:r>
      <w:smartTag w:uri="urn:schemas-microsoft-com:office:smarttags" w:element="PersonName">
        <w:r w:rsidRPr="002E61BE">
          <w:rPr>
            <w:rFonts w:ascii="Arial" w:hAnsi="Arial" w:cs="Arial"/>
            <w:bCs/>
            <w:snapToGrid w:val="0"/>
          </w:rPr>
          <w:t>hi</w:t>
        </w:r>
      </w:smartTag>
      <w:r w:rsidRPr="002E61BE">
        <w:rPr>
          <w:rFonts w:ascii="Arial" w:hAnsi="Arial" w:cs="Arial"/>
          <w:bCs/>
          <w:snapToGrid w:val="0"/>
        </w:rPr>
        <w:t xml:space="preserve">s point in the lecture you may want to introduce the </w:t>
      </w:r>
      <w:r w:rsidRPr="002E61BE">
        <w:rPr>
          <w:rFonts w:ascii="Arial" w:hAnsi="Arial" w:cs="Arial"/>
          <w:snapToGrid w:val="0"/>
        </w:rPr>
        <w:t xml:space="preserve">OB IN THE NEWS: </w:t>
      </w:r>
      <w:r w:rsidRPr="002E61BE">
        <w:rPr>
          <w:rFonts w:ascii="Arial" w:hAnsi="Arial" w:cs="Arial"/>
          <w:i/>
          <w:iCs/>
          <w:snapToGrid w:val="0"/>
        </w:rPr>
        <w:t>Internet Gripe Sites</w:t>
      </w:r>
      <w:r w:rsidRPr="002E61BE">
        <w:rPr>
          <w:rFonts w:ascii="Arial" w:hAnsi="Arial" w:cs="Arial"/>
          <w:snapToGrid w:val="0"/>
        </w:rPr>
        <w:t xml:space="preserve"> box found in the text and at the end of t</w:t>
      </w:r>
      <w:smartTag w:uri="urn:schemas-microsoft-com:office:smarttags" w:element="PersonName">
        <w:r w:rsidRPr="002E61BE">
          <w:rPr>
            <w:rFonts w:ascii="Arial" w:hAnsi="Arial" w:cs="Arial"/>
            <w:snapToGrid w:val="0"/>
          </w:rPr>
          <w:t>hi</w:t>
        </w:r>
      </w:smartTag>
      <w:r w:rsidRPr="002E61BE">
        <w:rPr>
          <w:rFonts w:ascii="Arial" w:hAnsi="Arial" w:cs="Arial"/>
          <w:snapToGrid w:val="0"/>
        </w:rPr>
        <w:t>s chapter. A suggestion for a class exercise follows the introduction of the material.     ■</w:t>
      </w:r>
    </w:p>
    <w:p w:rsidR="002E61BE" w:rsidRPr="002E61BE" w:rsidRDefault="002E61BE" w:rsidP="002E61BE">
      <w:pPr>
        <w:jc w:val="both"/>
        <w:rPr>
          <w:rFonts w:ascii="Arial" w:hAnsi="Arial" w:cs="Arial"/>
          <w:b/>
          <w:snapToGrid w:val="0"/>
        </w:rPr>
      </w:pPr>
    </w:p>
    <w:p w:rsidR="002E61BE" w:rsidRPr="002E61BE" w:rsidRDefault="002E61BE" w:rsidP="002E61BE">
      <w:pPr>
        <w:ind w:left="720"/>
        <w:jc w:val="both"/>
        <w:rPr>
          <w:rFonts w:ascii="Arial" w:hAnsi="Arial" w:cs="Arial"/>
          <w:snapToGrid w:val="0"/>
        </w:rPr>
      </w:pPr>
      <w:r w:rsidRPr="002E61BE">
        <w:rPr>
          <w:rFonts w:ascii="Arial" w:hAnsi="Arial" w:cs="Arial"/>
          <w:snapToGrid w:val="0"/>
        </w:rPr>
        <w:t>D.</w:t>
      </w:r>
      <w:r w:rsidRPr="002E61BE">
        <w:rPr>
          <w:rFonts w:ascii="Arial" w:hAnsi="Arial" w:cs="Arial"/>
          <w:snapToGrid w:val="0"/>
        </w:rPr>
        <w:tab/>
        <w:t>Knowledge Management</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snapToGrid w:val="0"/>
        </w:rPr>
        <w:t xml:space="preserve">Knowledge Management (KM) is a process of organizing and distributing an organization’s collective wisdom so the right information gets to the right people at the right time.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rPr>
        <w:t>KM provides an organization with a competitive edge and improved performance.</w:t>
      </w:r>
      <w:r w:rsidRPr="002E61BE">
        <w:rPr>
          <w:rFonts w:ascii="Arial" w:hAnsi="Arial" w:cs="Arial"/>
          <w:snapToGrid w:val="0"/>
        </w:rPr>
        <w:t xml:space="preserve">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rPr>
        <w:t>KM is increasingly important for at least three reasons:</w:t>
      </w:r>
      <w:r w:rsidRPr="002E61BE">
        <w:rPr>
          <w:rFonts w:ascii="Arial" w:hAnsi="Arial" w:cs="Arial"/>
          <w:snapToGrid w:val="0"/>
        </w:rPr>
        <w:t xml:space="preserve"> </w:t>
      </w:r>
    </w:p>
    <w:p w:rsidR="002E61BE" w:rsidRPr="002E61BE" w:rsidRDefault="002E61BE" w:rsidP="002E61BE">
      <w:pPr>
        <w:numPr>
          <w:ilvl w:val="0"/>
          <w:numId w:val="142"/>
        </w:numPr>
        <w:ind w:left="2880" w:hanging="720"/>
        <w:jc w:val="both"/>
        <w:rPr>
          <w:rFonts w:ascii="Arial" w:hAnsi="Arial" w:cs="Arial"/>
          <w:snapToGrid w:val="0"/>
        </w:rPr>
      </w:pPr>
      <w:r w:rsidRPr="002E61BE">
        <w:rPr>
          <w:rFonts w:ascii="Arial" w:hAnsi="Arial" w:cs="Arial"/>
        </w:rPr>
        <w:t>Intellectual assets are equally important as physical or financial assets.</w:t>
      </w:r>
      <w:r w:rsidRPr="002E61BE">
        <w:rPr>
          <w:rFonts w:ascii="Arial" w:hAnsi="Arial" w:cs="Arial"/>
          <w:snapToGrid w:val="0"/>
        </w:rPr>
        <w:t xml:space="preserve"> </w:t>
      </w:r>
    </w:p>
    <w:p w:rsidR="002E61BE" w:rsidRPr="002E61BE" w:rsidRDefault="002E61BE" w:rsidP="002E61BE">
      <w:pPr>
        <w:numPr>
          <w:ilvl w:val="0"/>
          <w:numId w:val="142"/>
        </w:numPr>
        <w:ind w:left="2880" w:hanging="720"/>
        <w:jc w:val="both"/>
        <w:rPr>
          <w:rFonts w:ascii="Arial" w:hAnsi="Arial" w:cs="Arial"/>
          <w:snapToGrid w:val="0"/>
        </w:rPr>
      </w:pPr>
      <w:r w:rsidRPr="002E61BE">
        <w:rPr>
          <w:rFonts w:ascii="Arial" w:hAnsi="Arial" w:cs="Arial"/>
        </w:rPr>
        <w:t>Baby boomers will begin to leave the workforce; they represent a wealth of knowledge that will be lost if there are no attempts to capture it.</w:t>
      </w:r>
      <w:r w:rsidRPr="002E61BE">
        <w:rPr>
          <w:rFonts w:ascii="Arial" w:hAnsi="Arial" w:cs="Arial"/>
          <w:snapToGrid w:val="0"/>
        </w:rPr>
        <w:t xml:space="preserve"> </w:t>
      </w:r>
    </w:p>
    <w:p w:rsidR="002E61BE" w:rsidRPr="002E61BE" w:rsidRDefault="002E61BE" w:rsidP="002E61BE">
      <w:pPr>
        <w:numPr>
          <w:ilvl w:val="0"/>
          <w:numId w:val="142"/>
        </w:numPr>
        <w:ind w:left="2880" w:hanging="720"/>
        <w:jc w:val="both"/>
        <w:rPr>
          <w:rFonts w:ascii="Arial" w:hAnsi="Arial" w:cs="Arial"/>
          <w:snapToGrid w:val="0"/>
        </w:rPr>
      </w:pPr>
      <w:r w:rsidRPr="002E61BE">
        <w:rPr>
          <w:rFonts w:ascii="Arial" w:hAnsi="Arial" w:cs="Arial"/>
        </w:rPr>
        <w:t xml:space="preserve">A well-designed KM </w:t>
      </w:r>
      <w:smartTag w:uri="urn:schemas-microsoft-com:office:smarttags" w:element="PersonName">
        <w:r w:rsidRPr="002E61BE">
          <w:rPr>
            <w:rFonts w:ascii="Arial" w:hAnsi="Arial" w:cs="Arial"/>
          </w:rPr>
          <w:t>system</w:t>
        </w:r>
      </w:smartTag>
      <w:r w:rsidRPr="002E61BE">
        <w:rPr>
          <w:rFonts w:ascii="Arial" w:hAnsi="Arial" w:cs="Arial"/>
        </w:rPr>
        <w:t xml:space="preserve"> will make the organization more efficient.</w:t>
      </w:r>
      <w:r w:rsidRPr="002E61BE">
        <w:rPr>
          <w:rFonts w:ascii="Arial" w:hAnsi="Arial" w:cs="Arial"/>
          <w:snapToGrid w:val="0"/>
        </w:rPr>
        <w:t xml:space="preserve"> </w:t>
      </w:r>
    </w:p>
    <w:p w:rsidR="002E61BE" w:rsidRPr="002E61BE" w:rsidRDefault="002E61BE" w:rsidP="002E61BE">
      <w:pPr>
        <w:numPr>
          <w:ilvl w:val="0"/>
          <w:numId w:val="134"/>
        </w:numPr>
        <w:ind w:left="2160" w:hanging="720"/>
        <w:jc w:val="both"/>
        <w:rPr>
          <w:rFonts w:ascii="Arial" w:hAnsi="Arial" w:cs="Arial"/>
          <w:snapToGrid w:val="0"/>
        </w:rPr>
      </w:pPr>
      <w:r w:rsidRPr="002E61BE">
        <w:rPr>
          <w:rFonts w:ascii="Arial" w:hAnsi="Arial" w:cs="Arial"/>
        </w:rPr>
        <w:t>KM won’t work unless the culture supports sharing of information.</w:t>
      </w:r>
    </w:p>
    <w:p w:rsidR="002E61BE" w:rsidRPr="002E61BE" w:rsidRDefault="002E61BE" w:rsidP="002E61BE">
      <w:pPr>
        <w:jc w:val="both"/>
        <w:rPr>
          <w:rFonts w:ascii="Arial" w:hAnsi="Arial" w:cs="Arial"/>
        </w:rPr>
      </w:pPr>
    </w:p>
    <w:p w:rsidR="002E61BE" w:rsidRPr="002E61BE" w:rsidRDefault="002E61BE" w:rsidP="002E61BE">
      <w:pPr>
        <w:keepNext/>
        <w:jc w:val="both"/>
        <w:outlineLvl w:val="7"/>
        <w:rPr>
          <w:rFonts w:ascii="Arial" w:hAnsi="Arial" w:cs="Arial"/>
          <w:caps/>
          <w:snapToGrid w:val="0"/>
        </w:rPr>
      </w:pPr>
      <w:r w:rsidRPr="002E61BE">
        <w:rPr>
          <w:rFonts w:ascii="Arial" w:hAnsi="Arial" w:cs="Arial"/>
          <w:caps/>
          <w:snapToGrid w:val="0"/>
        </w:rPr>
        <w:t>VI.</w:t>
      </w:r>
      <w:r w:rsidRPr="002E61BE">
        <w:rPr>
          <w:rFonts w:ascii="Arial" w:hAnsi="Arial" w:cs="Arial"/>
          <w:caps/>
          <w:snapToGrid w:val="0"/>
        </w:rPr>
        <w:tab/>
        <w:t>Choice of Communication Channel</w:t>
      </w:r>
    </w:p>
    <w:p w:rsidR="002E61BE" w:rsidRPr="002E61BE" w:rsidRDefault="002E61BE" w:rsidP="002E61BE">
      <w:pPr>
        <w:numPr>
          <w:ilvl w:val="0"/>
          <w:numId w:val="134"/>
        </w:numPr>
        <w:ind w:left="1440" w:hanging="720"/>
        <w:jc w:val="both"/>
        <w:rPr>
          <w:rFonts w:ascii="Arial" w:hAnsi="Arial" w:cs="Arial"/>
          <w:snapToGrid w:val="0"/>
        </w:rPr>
      </w:pPr>
      <w:r w:rsidRPr="002E61BE">
        <w:rPr>
          <w:rFonts w:ascii="Arial" w:hAnsi="Arial" w:cs="Arial"/>
          <w:snapToGrid w:val="0"/>
        </w:rPr>
        <w:t xml:space="preserve">People choose one channel of communication over another for several reasons. A model of media richness has been developed to explain channel selection among managers. </w:t>
      </w:r>
    </w:p>
    <w:p w:rsidR="002E61BE" w:rsidRPr="002E61BE" w:rsidRDefault="002E61BE" w:rsidP="002E61BE">
      <w:pPr>
        <w:numPr>
          <w:ilvl w:val="0"/>
          <w:numId w:val="134"/>
        </w:numPr>
        <w:ind w:left="1440" w:hanging="720"/>
        <w:jc w:val="both"/>
        <w:rPr>
          <w:rFonts w:ascii="Arial" w:hAnsi="Arial" w:cs="Arial"/>
          <w:snapToGrid w:val="0"/>
        </w:rPr>
      </w:pPr>
      <w:r w:rsidRPr="002E61BE">
        <w:rPr>
          <w:rFonts w:ascii="Arial" w:hAnsi="Arial" w:cs="Arial"/>
          <w:snapToGrid w:val="0"/>
        </w:rPr>
        <w:lastRenderedPageBreak/>
        <w:t>Recent research has found that channels differ in their capacity to convey information (Ex</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bit 11–6). Some are rich in that they have the ability to: </w:t>
      </w:r>
    </w:p>
    <w:p w:rsidR="002E61BE" w:rsidRPr="002E61BE" w:rsidRDefault="002E61BE" w:rsidP="002E61BE">
      <w:pPr>
        <w:numPr>
          <w:ilvl w:val="0"/>
          <w:numId w:val="142"/>
        </w:numPr>
        <w:ind w:left="2160" w:hanging="630"/>
        <w:jc w:val="both"/>
        <w:rPr>
          <w:rFonts w:ascii="Arial" w:hAnsi="Arial" w:cs="Arial"/>
          <w:snapToGrid w:val="0"/>
        </w:rPr>
      </w:pPr>
      <w:r w:rsidRPr="002E61BE">
        <w:rPr>
          <w:rFonts w:ascii="Arial" w:hAnsi="Arial" w:cs="Arial"/>
          <w:snapToGrid w:val="0"/>
        </w:rPr>
        <w:t xml:space="preserve">Handle multiple cues simultaneously. </w:t>
      </w:r>
    </w:p>
    <w:p w:rsidR="002E61BE" w:rsidRPr="002E61BE" w:rsidRDefault="002E61BE" w:rsidP="002E61BE">
      <w:pPr>
        <w:numPr>
          <w:ilvl w:val="0"/>
          <w:numId w:val="142"/>
        </w:numPr>
        <w:ind w:left="2160" w:hanging="630"/>
        <w:jc w:val="both"/>
        <w:rPr>
          <w:rFonts w:ascii="Arial" w:hAnsi="Arial" w:cs="Arial"/>
          <w:snapToGrid w:val="0"/>
        </w:rPr>
      </w:pPr>
      <w:r w:rsidRPr="002E61BE">
        <w:rPr>
          <w:rFonts w:ascii="Arial" w:hAnsi="Arial" w:cs="Arial"/>
          <w:snapToGrid w:val="0"/>
        </w:rPr>
        <w:t xml:space="preserve">Facilitate rapid feedback. </w:t>
      </w:r>
    </w:p>
    <w:p w:rsidR="002E61BE" w:rsidRPr="002E61BE" w:rsidRDefault="002E61BE" w:rsidP="002E61BE">
      <w:pPr>
        <w:numPr>
          <w:ilvl w:val="0"/>
          <w:numId w:val="142"/>
        </w:numPr>
        <w:ind w:left="2160" w:hanging="630"/>
        <w:jc w:val="both"/>
        <w:rPr>
          <w:rFonts w:ascii="Arial" w:hAnsi="Arial" w:cs="Arial"/>
          <w:snapToGrid w:val="0"/>
        </w:rPr>
      </w:pPr>
      <w:r w:rsidRPr="002E61BE">
        <w:rPr>
          <w:rFonts w:ascii="Arial" w:hAnsi="Arial" w:cs="Arial"/>
          <w:snapToGrid w:val="0"/>
        </w:rPr>
        <w:t xml:space="preserve">Be very personal. </w:t>
      </w:r>
    </w:p>
    <w:p w:rsidR="002E61BE" w:rsidRPr="002E61BE" w:rsidRDefault="002E61BE" w:rsidP="002E61BE">
      <w:pPr>
        <w:numPr>
          <w:ilvl w:val="0"/>
          <w:numId w:val="142"/>
        </w:numPr>
        <w:ind w:left="2160" w:hanging="630"/>
        <w:jc w:val="both"/>
        <w:rPr>
          <w:rFonts w:ascii="Arial" w:hAnsi="Arial" w:cs="Arial"/>
          <w:snapToGrid w:val="0"/>
        </w:rPr>
      </w:pPr>
      <w:r w:rsidRPr="002E61BE">
        <w:rPr>
          <w:rFonts w:ascii="Arial" w:hAnsi="Arial" w:cs="Arial"/>
          <w:snapToGrid w:val="0"/>
        </w:rPr>
        <w:t xml:space="preserve">The choice of one channel over another depends on whether the message is routine or </w:t>
      </w:r>
      <w:proofErr w:type="spellStart"/>
      <w:r w:rsidRPr="002E61BE">
        <w:rPr>
          <w:rFonts w:ascii="Arial" w:hAnsi="Arial" w:cs="Arial"/>
          <w:snapToGrid w:val="0"/>
        </w:rPr>
        <w:t>nonroutine</w:t>
      </w:r>
      <w:proofErr w:type="spellEnd"/>
      <w:r w:rsidRPr="002E61BE">
        <w:rPr>
          <w:rFonts w:ascii="Arial" w:hAnsi="Arial" w:cs="Arial"/>
          <w:snapToGrid w:val="0"/>
        </w:rPr>
        <w:t xml:space="preserve">. </w:t>
      </w:r>
    </w:p>
    <w:p w:rsidR="002E61BE" w:rsidRPr="002E61BE" w:rsidRDefault="002E61BE" w:rsidP="002E61BE">
      <w:pPr>
        <w:numPr>
          <w:ilvl w:val="0"/>
          <w:numId w:val="142"/>
        </w:numPr>
        <w:ind w:left="2160" w:hanging="630"/>
        <w:jc w:val="both"/>
        <w:rPr>
          <w:rFonts w:ascii="Arial" w:hAnsi="Arial" w:cs="Arial"/>
          <w:snapToGrid w:val="0"/>
        </w:rPr>
      </w:pPr>
      <w:r w:rsidRPr="002E61BE">
        <w:rPr>
          <w:rFonts w:ascii="Arial" w:hAnsi="Arial" w:cs="Arial"/>
          <w:snapToGrid w:val="0"/>
        </w:rPr>
        <w:t xml:space="preserve">Routine messages tend to be straightforward and have a minimum of ambiguity. </w:t>
      </w:r>
    </w:p>
    <w:p w:rsidR="002E61BE" w:rsidRPr="002E61BE" w:rsidRDefault="002E61BE" w:rsidP="002E61BE">
      <w:pPr>
        <w:numPr>
          <w:ilvl w:val="0"/>
          <w:numId w:val="142"/>
        </w:numPr>
        <w:ind w:left="2160" w:hanging="630"/>
        <w:jc w:val="both"/>
        <w:rPr>
          <w:rFonts w:ascii="Arial" w:hAnsi="Arial" w:cs="Arial"/>
          <w:snapToGrid w:val="0"/>
        </w:rPr>
      </w:pPr>
      <w:proofErr w:type="spellStart"/>
      <w:r w:rsidRPr="002E61BE">
        <w:rPr>
          <w:rFonts w:ascii="Arial" w:hAnsi="Arial" w:cs="Arial"/>
          <w:snapToGrid w:val="0"/>
        </w:rPr>
        <w:t>Nonroutine</w:t>
      </w:r>
      <w:proofErr w:type="spellEnd"/>
      <w:r w:rsidRPr="002E61BE">
        <w:rPr>
          <w:rFonts w:ascii="Arial" w:hAnsi="Arial" w:cs="Arial"/>
          <w:snapToGrid w:val="0"/>
        </w:rPr>
        <w:t xml:space="preserve"> messages tend to be complicated and have the potential for misunderstanding. </w:t>
      </w:r>
    </w:p>
    <w:p w:rsidR="002E61BE" w:rsidRPr="002E61BE" w:rsidRDefault="002E61BE" w:rsidP="002E61BE">
      <w:pPr>
        <w:numPr>
          <w:ilvl w:val="0"/>
          <w:numId w:val="142"/>
        </w:numPr>
        <w:ind w:left="2160" w:hanging="630"/>
        <w:jc w:val="both"/>
        <w:rPr>
          <w:rFonts w:ascii="Arial" w:hAnsi="Arial" w:cs="Arial"/>
          <w:snapToGrid w:val="0"/>
        </w:rPr>
      </w:pPr>
      <w:r w:rsidRPr="002E61BE">
        <w:rPr>
          <w:rFonts w:ascii="Arial" w:hAnsi="Arial" w:cs="Arial"/>
          <w:snapToGrid w:val="0"/>
        </w:rPr>
        <w:t xml:space="preserve">Routine messages can efficiently be communicated through channels that are lower in richness. However, </w:t>
      </w:r>
      <w:proofErr w:type="spellStart"/>
      <w:r w:rsidRPr="002E61BE">
        <w:rPr>
          <w:rFonts w:ascii="Arial" w:hAnsi="Arial" w:cs="Arial"/>
          <w:snapToGrid w:val="0"/>
        </w:rPr>
        <w:t>nonroutine</w:t>
      </w:r>
      <w:proofErr w:type="spellEnd"/>
      <w:r w:rsidRPr="002E61BE">
        <w:rPr>
          <w:rFonts w:ascii="Arial" w:hAnsi="Arial" w:cs="Arial"/>
          <w:snapToGrid w:val="0"/>
        </w:rPr>
        <w:t xml:space="preserve"> messages can effectively be communicated only by selecting rich channels. </w:t>
      </w:r>
    </w:p>
    <w:p w:rsidR="002E61BE" w:rsidRPr="002E61BE" w:rsidRDefault="002E61BE" w:rsidP="002E61BE">
      <w:pPr>
        <w:numPr>
          <w:ilvl w:val="0"/>
          <w:numId w:val="134"/>
        </w:numPr>
        <w:ind w:left="1440" w:hanging="720"/>
        <w:jc w:val="both"/>
        <w:rPr>
          <w:rFonts w:ascii="Arial" w:hAnsi="Arial" w:cs="Arial"/>
          <w:snapToGrid w:val="0"/>
        </w:rPr>
      </w:pPr>
      <w:r w:rsidRPr="002E61BE">
        <w:rPr>
          <w:rFonts w:ascii="Arial" w:hAnsi="Arial" w:cs="Arial"/>
          <w:snapToGrid w:val="0"/>
        </w:rPr>
        <w:t xml:space="preserve">High-performing managers tend to be more media-sensitive than low-performing managers. </w:t>
      </w:r>
    </w:p>
    <w:p w:rsidR="002E61BE" w:rsidRPr="002E61BE" w:rsidRDefault="002E61BE" w:rsidP="002E61BE">
      <w:pPr>
        <w:jc w:val="both"/>
        <w:rPr>
          <w:rFonts w:ascii="Arial" w:hAnsi="Arial" w:cs="Arial"/>
          <w:bCs/>
        </w:rPr>
      </w:pPr>
    </w:p>
    <w:p w:rsidR="002E61BE" w:rsidRPr="002E61BE" w:rsidRDefault="002E61BE" w:rsidP="002E61BE">
      <w:pPr>
        <w:keepNext/>
        <w:jc w:val="both"/>
        <w:outlineLvl w:val="7"/>
        <w:rPr>
          <w:rFonts w:ascii="Arial" w:hAnsi="Arial" w:cs="Arial"/>
          <w:caps/>
          <w:snapToGrid w:val="0"/>
        </w:rPr>
      </w:pPr>
      <w:r w:rsidRPr="002E61BE">
        <w:rPr>
          <w:rFonts w:ascii="Arial" w:hAnsi="Arial" w:cs="Arial"/>
          <w:caps/>
          <w:snapToGrid w:val="0"/>
        </w:rPr>
        <w:t>VII.</w:t>
      </w:r>
      <w:r w:rsidRPr="002E61BE">
        <w:rPr>
          <w:rFonts w:ascii="Arial" w:hAnsi="Arial" w:cs="Arial"/>
          <w:caps/>
          <w:snapToGrid w:val="0"/>
        </w:rPr>
        <w:tab/>
        <w:t>Barriers to Effective Communication</w:t>
      </w:r>
    </w:p>
    <w:p w:rsidR="002E61BE" w:rsidRPr="002E61BE" w:rsidRDefault="002E61BE" w:rsidP="002E61BE">
      <w:pPr>
        <w:keepNext/>
        <w:ind w:left="1440" w:hanging="720"/>
        <w:jc w:val="both"/>
        <w:outlineLvl w:val="5"/>
        <w:rPr>
          <w:rFonts w:ascii="Arial" w:hAnsi="Arial" w:cs="Arial"/>
          <w:snapToGrid w:val="0"/>
        </w:rPr>
      </w:pPr>
      <w:r w:rsidRPr="002E61BE">
        <w:rPr>
          <w:rFonts w:ascii="Arial" w:hAnsi="Arial" w:cs="Arial"/>
          <w:snapToGrid w:val="0"/>
        </w:rPr>
        <w:t>A.</w:t>
      </w:r>
      <w:r w:rsidRPr="002E61BE">
        <w:rPr>
          <w:rFonts w:ascii="Arial" w:hAnsi="Arial" w:cs="Arial"/>
          <w:snapToGrid w:val="0"/>
        </w:rPr>
        <w:tab/>
        <w:t>Filtering</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bCs/>
          <w:i/>
          <w:iCs/>
        </w:rPr>
        <w:t>Filter</w:t>
      </w:r>
      <w:r w:rsidRPr="002E61BE">
        <w:rPr>
          <w:rFonts w:ascii="Arial" w:hAnsi="Arial" w:cs="Arial"/>
          <w:bCs/>
        </w:rPr>
        <w:t xml:space="preserve"> refers to a sender’s purposely manipulating information so it will be seen as more favorable by the receiver. For example, telling the boss what she wants to hear.</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bCs/>
        </w:rPr>
        <w:t xml:space="preserve">The more levels in an organization’s structure, the more opportunities there are for filtering. Being reluctant to give bad news, or trying to please one’s boss distorts upward communications. </w:t>
      </w:r>
    </w:p>
    <w:p w:rsidR="002E61BE" w:rsidRPr="002E61BE" w:rsidRDefault="002E61BE" w:rsidP="002E61BE">
      <w:pPr>
        <w:keepNext/>
        <w:ind w:left="1440" w:hanging="720"/>
        <w:jc w:val="both"/>
        <w:outlineLvl w:val="5"/>
        <w:rPr>
          <w:rFonts w:ascii="Arial" w:hAnsi="Arial" w:cs="Arial"/>
          <w:snapToGrid w:val="0"/>
        </w:rPr>
      </w:pPr>
      <w:r w:rsidRPr="002E61BE">
        <w:rPr>
          <w:rFonts w:ascii="Arial" w:hAnsi="Arial" w:cs="Arial"/>
          <w:snapToGrid w:val="0"/>
        </w:rPr>
        <w:t>B.</w:t>
      </w:r>
      <w:r w:rsidRPr="002E61BE">
        <w:rPr>
          <w:rFonts w:ascii="Arial" w:hAnsi="Arial" w:cs="Arial"/>
          <w:snapToGrid w:val="0"/>
        </w:rPr>
        <w:tab/>
        <w:t>Selective Perception</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bCs/>
        </w:rPr>
        <w:t xml:space="preserve">Receivers in their communication process selectively see and hear based on their needs, motivations, experience, background, and other personal characteristics. </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bCs/>
        </w:rPr>
        <w:t xml:space="preserve">Receivers project their interests and expectations into communications as they decode them. </w:t>
      </w:r>
    </w:p>
    <w:p w:rsidR="002E61BE" w:rsidRPr="002E61BE" w:rsidRDefault="002E61BE" w:rsidP="002E61BE">
      <w:pPr>
        <w:keepNext/>
        <w:ind w:left="1440" w:hanging="720"/>
        <w:jc w:val="both"/>
        <w:outlineLvl w:val="5"/>
        <w:rPr>
          <w:rFonts w:ascii="Arial" w:hAnsi="Arial" w:cs="Arial"/>
          <w:snapToGrid w:val="0"/>
        </w:rPr>
      </w:pPr>
      <w:r w:rsidRPr="002E61BE">
        <w:rPr>
          <w:rFonts w:ascii="Arial" w:hAnsi="Arial" w:cs="Arial"/>
          <w:snapToGrid w:val="0"/>
        </w:rPr>
        <w:t>C.</w:t>
      </w:r>
      <w:r w:rsidRPr="002E61BE">
        <w:rPr>
          <w:rFonts w:ascii="Arial" w:hAnsi="Arial" w:cs="Arial"/>
          <w:snapToGrid w:val="0"/>
        </w:rPr>
        <w:tab/>
        <w:t>Information Overload</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bCs/>
        </w:rPr>
        <w:t xml:space="preserve">When the information we have to work with exceeds our processing capacity, the result is information overload. </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bCs/>
        </w:rPr>
        <w:t xml:space="preserve">The result is they tend to select out, ignore, pass over, or forget information. Or they may put it aside until the overload situation is over. The result is lost information and less effective communication. </w:t>
      </w:r>
    </w:p>
    <w:p w:rsidR="002E61BE" w:rsidRPr="002E61BE" w:rsidRDefault="002E61BE" w:rsidP="002E61BE">
      <w:pPr>
        <w:keepNext/>
        <w:ind w:left="1440" w:hanging="720"/>
        <w:jc w:val="both"/>
        <w:outlineLvl w:val="5"/>
        <w:rPr>
          <w:rFonts w:ascii="Arial" w:hAnsi="Arial" w:cs="Arial"/>
          <w:snapToGrid w:val="0"/>
        </w:rPr>
      </w:pPr>
      <w:r w:rsidRPr="002E61BE">
        <w:rPr>
          <w:rFonts w:ascii="Arial" w:hAnsi="Arial" w:cs="Arial"/>
          <w:snapToGrid w:val="0"/>
        </w:rPr>
        <w:t>D.</w:t>
      </w:r>
      <w:r w:rsidRPr="002E61BE">
        <w:rPr>
          <w:rFonts w:ascii="Arial" w:hAnsi="Arial" w:cs="Arial"/>
          <w:snapToGrid w:val="0"/>
        </w:rPr>
        <w:tab/>
        <w:t>Emotions</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bCs/>
        </w:rPr>
        <w:t xml:space="preserve">How a receiver feels at the time a message is received will influence how he or she interprets it. Extreme emotions are likely to </w:t>
      </w:r>
      <w:smartTag w:uri="urn:schemas-microsoft-com:office:smarttags" w:element="PersonName">
        <w:r w:rsidRPr="002E61BE">
          <w:rPr>
            <w:rFonts w:ascii="Arial" w:hAnsi="Arial" w:cs="Arial"/>
            <w:bCs/>
          </w:rPr>
          <w:t>hi</w:t>
        </w:r>
      </w:smartTag>
      <w:r w:rsidRPr="002E61BE">
        <w:rPr>
          <w:rFonts w:ascii="Arial" w:hAnsi="Arial" w:cs="Arial"/>
          <w:bCs/>
        </w:rPr>
        <w:t xml:space="preserve">nder effective communication. </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bCs/>
        </w:rPr>
        <w:t>During those times we are most likely to disregard objective t</w:t>
      </w:r>
      <w:smartTag w:uri="urn:schemas-microsoft-com:office:smarttags" w:element="PersonName">
        <w:r w:rsidRPr="002E61BE">
          <w:rPr>
            <w:rFonts w:ascii="Arial" w:hAnsi="Arial" w:cs="Arial"/>
            <w:bCs/>
          </w:rPr>
          <w:t>hi</w:t>
        </w:r>
      </w:smartTag>
      <w:r w:rsidRPr="002E61BE">
        <w:rPr>
          <w:rFonts w:ascii="Arial" w:hAnsi="Arial" w:cs="Arial"/>
          <w:bCs/>
        </w:rPr>
        <w:t xml:space="preserve">nking and substitute emotions for judgments. </w:t>
      </w:r>
    </w:p>
    <w:p w:rsidR="002E61BE" w:rsidRPr="002E61BE" w:rsidRDefault="002E61BE" w:rsidP="002E61BE">
      <w:pPr>
        <w:jc w:val="both"/>
        <w:rPr>
          <w:rFonts w:ascii="Arial" w:hAnsi="Arial" w:cs="Arial"/>
          <w:bCs/>
        </w:rPr>
      </w:pPr>
    </w:p>
    <w:p w:rsidR="002E61BE" w:rsidRPr="002E61BE" w:rsidRDefault="002E61BE" w:rsidP="002E61BE">
      <w:pPr>
        <w:ind w:left="720"/>
        <w:jc w:val="both"/>
        <w:rPr>
          <w:rFonts w:ascii="Arial" w:hAnsi="Arial" w:cs="Arial"/>
          <w:iCs/>
          <w:snapToGrid w:val="0"/>
          <w:spacing w:val="6"/>
        </w:rPr>
      </w:pPr>
      <w:r w:rsidRPr="002E61BE">
        <w:rPr>
          <w:b/>
          <w:bCs/>
          <w:snapToGrid w:val="0"/>
          <w:spacing w:val="6"/>
          <w:sz w:val="24"/>
          <w:szCs w:val="24"/>
        </w:rPr>
        <w:t>Teac</w:t>
      </w:r>
      <w:smartTag w:uri="urn:schemas-microsoft-com:office:smarttags" w:element="PersonName">
        <w:r w:rsidRPr="002E61BE">
          <w:rPr>
            <w:b/>
            <w:bCs/>
            <w:snapToGrid w:val="0"/>
            <w:spacing w:val="6"/>
            <w:sz w:val="24"/>
            <w:szCs w:val="24"/>
          </w:rPr>
          <w:t>hi</w:t>
        </w:r>
      </w:smartTag>
      <w:r w:rsidRPr="002E61BE">
        <w:rPr>
          <w:b/>
          <w:bCs/>
          <w:snapToGrid w:val="0"/>
          <w:spacing w:val="6"/>
          <w:sz w:val="24"/>
          <w:szCs w:val="24"/>
        </w:rPr>
        <w:t>ng Note:</w:t>
      </w:r>
      <w:r w:rsidRPr="002E61BE">
        <w:rPr>
          <w:rFonts w:ascii="Arial" w:hAnsi="Arial" w:cs="Arial"/>
          <w:b/>
          <w:snapToGrid w:val="0"/>
          <w:spacing w:val="6"/>
        </w:rPr>
        <w:t xml:space="preserve"> </w:t>
      </w:r>
      <w:r w:rsidRPr="002E61BE">
        <w:rPr>
          <w:rFonts w:ascii="Arial" w:hAnsi="Arial" w:cs="Arial"/>
          <w:bCs/>
          <w:snapToGrid w:val="0"/>
          <w:spacing w:val="6"/>
        </w:rPr>
        <w:t>At t</w:t>
      </w:r>
      <w:smartTag w:uri="urn:schemas-microsoft-com:office:smarttags" w:element="PersonName">
        <w:r w:rsidRPr="002E61BE">
          <w:rPr>
            <w:rFonts w:ascii="Arial" w:hAnsi="Arial" w:cs="Arial"/>
            <w:bCs/>
            <w:snapToGrid w:val="0"/>
            <w:spacing w:val="6"/>
          </w:rPr>
          <w:t>hi</w:t>
        </w:r>
      </w:smartTag>
      <w:r w:rsidRPr="002E61BE">
        <w:rPr>
          <w:rFonts w:ascii="Arial" w:hAnsi="Arial" w:cs="Arial"/>
          <w:bCs/>
          <w:snapToGrid w:val="0"/>
          <w:spacing w:val="6"/>
        </w:rPr>
        <w:t>s point in the lecture you may want to introduce the CASE INCIDENT</w:t>
      </w:r>
      <w:r w:rsidRPr="002E61BE">
        <w:rPr>
          <w:rFonts w:ascii="Arial" w:hAnsi="Arial" w:cs="Arial"/>
          <w:snapToGrid w:val="0"/>
          <w:spacing w:val="6"/>
        </w:rPr>
        <w:t xml:space="preserve">: </w:t>
      </w:r>
      <w:r w:rsidRPr="002E61BE">
        <w:rPr>
          <w:rFonts w:ascii="Arial" w:hAnsi="Arial" w:cs="Arial"/>
          <w:i/>
          <w:iCs/>
          <w:snapToGrid w:val="0"/>
          <w:spacing w:val="6"/>
        </w:rPr>
        <w:t xml:space="preserve">James W. Caruso Has Communication Problems </w:t>
      </w:r>
      <w:r w:rsidRPr="002E61BE">
        <w:rPr>
          <w:rFonts w:ascii="Arial" w:hAnsi="Arial" w:cs="Arial"/>
          <w:iCs/>
          <w:snapToGrid w:val="0"/>
          <w:spacing w:val="6"/>
        </w:rPr>
        <w:t>found in the text and at the end of t</w:t>
      </w:r>
      <w:smartTag w:uri="urn:schemas-microsoft-com:office:smarttags" w:element="PersonName">
        <w:r w:rsidRPr="002E61BE">
          <w:rPr>
            <w:rFonts w:ascii="Arial" w:hAnsi="Arial" w:cs="Arial"/>
            <w:iCs/>
            <w:snapToGrid w:val="0"/>
            <w:spacing w:val="6"/>
          </w:rPr>
          <w:t>hi</w:t>
        </w:r>
      </w:smartTag>
      <w:r w:rsidRPr="002E61BE">
        <w:rPr>
          <w:rFonts w:ascii="Arial" w:hAnsi="Arial" w:cs="Arial"/>
          <w:iCs/>
          <w:snapToGrid w:val="0"/>
          <w:spacing w:val="6"/>
        </w:rPr>
        <w:t>s chapter.     ■</w:t>
      </w:r>
    </w:p>
    <w:p w:rsidR="002E61BE" w:rsidRPr="002E61BE" w:rsidRDefault="002E61BE" w:rsidP="002E61BE">
      <w:pPr>
        <w:jc w:val="both"/>
        <w:rPr>
          <w:rFonts w:ascii="Arial" w:hAnsi="Arial" w:cs="Arial"/>
          <w:b/>
          <w:snapToGrid w:val="0"/>
        </w:rPr>
      </w:pPr>
    </w:p>
    <w:p w:rsidR="002E61BE" w:rsidRPr="002E61BE" w:rsidRDefault="002E61BE" w:rsidP="002E61BE">
      <w:pPr>
        <w:keepNext/>
        <w:ind w:left="1440" w:hanging="720"/>
        <w:jc w:val="both"/>
        <w:outlineLvl w:val="5"/>
        <w:rPr>
          <w:rFonts w:ascii="Arial" w:hAnsi="Arial" w:cs="Arial"/>
          <w:snapToGrid w:val="0"/>
        </w:rPr>
      </w:pPr>
      <w:r w:rsidRPr="002E61BE">
        <w:rPr>
          <w:rFonts w:ascii="Arial" w:hAnsi="Arial" w:cs="Arial"/>
          <w:snapToGrid w:val="0"/>
        </w:rPr>
        <w:t>E.</w:t>
      </w:r>
      <w:r w:rsidRPr="002E61BE">
        <w:rPr>
          <w:rFonts w:ascii="Arial" w:hAnsi="Arial" w:cs="Arial"/>
          <w:snapToGrid w:val="0"/>
        </w:rPr>
        <w:tab/>
        <w:t xml:space="preserve">Language </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bCs/>
        </w:rPr>
        <w:t>Words mean different t</w:t>
      </w:r>
      <w:smartTag w:uri="urn:schemas-microsoft-com:office:smarttags" w:element="PersonName">
        <w:r w:rsidRPr="002E61BE">
          <w:rPr>
            <w:rFonts w:ascii="Arial" w:hAnsi="Arial" w:cs="Arial"/>
            <w:bCs/>
          </w:rPr>
          <w:t>hi</w:t>
        </w:r>
      </w:smartTag>
      <w:r w:rsidRPr="002E61BE">
        <w:rPr>
          <w:rFonts w:ascii="Arial" w:hAnsi="Arial" w:cs="Arial"/>
          <w:bCs/>
        </w:rPr>
        <w:t xml:space="preserve">ngs to different people. English—our common language—is far from uniform in usage. </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bCs/>
        </w:rPr>
        <w:t xml:space="preserve">Individuals interpret meanings in different ways. For example, incentives and quotas are often perceived as implying manipulation causing resentment among lower levels of the organization. </w:t>
      </w:r>
    </w:p>
    <w:p w:rsidR="002E61BE" w:rsidRPr="002E61BE" w:rsidRDefault="002E61BE" w:rsidP="002E61BE">
      <w:pPr>
        <w:keepNext/>
        <w:ind w:left="1440" w:hanging="720"/>
        <w:jc w:val="both"/>
        <w:outlineLvl w:val="5"/>
        <w:rPr>
          <w:rFonts w:ascii="Arial" w:hAnsi="Arial" w:cs="Arial"/>
          <w:snapToGrid w:val="0"/>
        </w:rPr>
      </w:pPr>
      <w:r w:rsidRPr="002E61BE">
        <w:rPr>
          <w:rFonts w:ascii="Arial" w:hAnsi="Arial" w:cs="Arial"/>
          <w:snapToGrid w:val="0"/>
        </w:rPr>
        <w:t>F.</w:t>
      </w:r>
      <w:r w:rsidRPr="002E61BE">
        <w:rPr>
          <w:rFonts w:ascii="Arial" w:hAnsi="Arial" w:cs="Arial"/>
          <w:snapToGrid w:val="0"/>
        </w:rPr>
        <w:tab/>
        <w:t>Communication Apprehension</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rPr>
        <w:t xml:space="preserve">An estimated five-to-twenty percent of the population suffer from communication apprehension. They experience undue tension or anxiety in oral and/or written </w:t>
      </w:r>
      <w:r w:rsidRPr="002E61BE">
        <w:rPr>
          <w:rFonts w:ascii="Arial" w:hAnsi="Arial" w:cs="Arial"/>
        </w:rPr>
        <w:lastRenderedPageBreak/>
        <w:t>communication. They may find it difficult to talk with others face-to-face or on the telephone.</w:t>
      </w:r>
      <w:r w:rsidRPr="002E61BE">
        <w:rPr>
          <w:rFonts w:ascii="Arial" w:hAnsi="Arial" w:cs="Arial"/>
          <w:bCs/>
        </w:rPr>
        <w:t xml:space="preserve"> </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bCs/>
        </w:rPr>
        <w:t xml:space="preserve">Studies show those affected with communication apprehension </w:t>
      </w:r>
      <w:proofErr w:type="gramStart"/>
      <w:r w:rsidRPr="002E61BE">
        <w:rPr>
          <w:rFonts w:ascii="Arial" w:hAnsi="Arial" w:cs="Arial"/>
          <w:bCs/>
        </w:rPr>
        <w:t>avoid</w:t>
      </w:r>
      <w:proofErr w:type="gramEnd"/>
      <w:r w:rsidRPr="002E61BE">
        <w:rPr>
          <w:rFonts w:ascii="Arial" w:hAnsi="Arial" w:cs="Arial"/>
          <w:bCs/>
        </w:rPr>
        <w:t xml:space="preserve"> jobs where communication is a dominant requirement. </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bCs/>
        </w:rPr>
        <w:t xml:space="preserve">Managers need to be aware there is a group of people who severely limit their communications with others and rationalize the behavior telling </w:t>
      </w:r>
      <w:proofErr w:type="gramStart"/>
      <w:r w:rsidRPr="002E61BE">
        <w:rPr>
          <w:rFonts w:ascii="Arial" w:hAnsi="Arial" w:cs="Arial"/>
          <w:bCs/>
        </w:rPr>
        <w:t>themselves</w:t>
      </w:r>
      <w:proofErr w:type="gramEnd"/>
      <w:r w:rsidRPr="002E61BE">
        <w:rPr>
          <w:rFonts w:ascii="Arial" w:hAnsi="Arial" w:cs="Arial"/>
          <w:bCs/>
        </w:rPr>
        <w:t xml:space="preserve"> it is not necessary for them to do their jobs effectively. </w:t>
      </w:r>
    </w:p>
    <w:p w:rsidR="002E61BE" w:rsidRPr="002E61BE" w:rsidRDefault="002E61BE" w:rsidP="002E61BE">
      <w:pPr>
        <w:jc w:val="both"/>
        <w:rPr>
          <w:rFonts w:ascii="Arial" w:hAnsi="Arial" w:cs="Arial"/>
          <w:bCs/>
        </w:rPr>
      </w:pPr>
    </w:p>
    <w:p w:rsidR="002E61BE" w:rsidRPr="002E61BE" w:rsidRDefault="002E61BE" w:rsidP="002E61BE">
      <w:pPr>
        <w:keepNext/>
        <w:jc w:val="both"/>
        <w:outlineLvl w:val="7"/>
        <w:rPr>
          <w:rFonts w:ascii="Arial" w:hAnsi="Arial" w:cs="Arial"/>
          <w:caps/>
          <w:snapToGrid w:val="0"/>
        </w:rPr>
      </w:pPr>
      <w:r w:rsidRPr="002E61BE">
        <w:rPr>
          <w:rFonts w:ascii="Arial" w:hAnsi="Arial" w:cs="Arial"/>
          <w:caps/>
          <w:snapToGrid w:val="0"/>
        </w:rPr>
        <w:t>VIII.</w:t>
      </w:r>
      <w:r w:rsidRPr="002E61BE">
        <w:rPr>
          <w:rFonts w:ascii="Arial" w:hAnsi="Arial" w:cs="Arial"/>
          <w:caps/>
          <w:snapToGrid w:val="0"/>
        </w:rPr>
        <w:tab/>
        <w:t>Current Issues in Communication</w:t>
      </w:r>
    </w:p>
    <w:p w:rsidR="002E61BE" w:rsidRPr="002E61BE" w:rsidRDefault="002E61BE" w:rsidP="002E61BE">
      <w:pPr>
        <w:keepNext/>
        <w:ind w:left="1440" w:hanging="720"/>
        <w:jc w:val="both"/>
        <w:outlineLvl w:val="5"/>
        <w:rPr>
          <w:rFonts w:ascii="Arial" w:hAnsi="Arial" w:cs="Arial"/>
          <w:snapToGrid w:val="0"/>
        </w:rPr>
      </w:pPr>
      <w:r w:rsidRPr="002E61BE">
        <w:rPr>
          <w:rFonts w:ascii="Arial" w:hAnsi="Arial" w:cs="Arial"/>
          <w:snapToGrid w:val="0"/>
        </w:rPr>
        <w:t>A.</w:t>
      </w:r>
      <w:r w:rsidRPr="002E61BE">
        <w:rPr>
          <w:rFonts w:ascii="Arial" w:hAnsi="Arial" w:cs="Arial"/>
          <w:snapToGrid w:val="0"/>
        </w:rPr>
        <w:tab/>
        <w:t xml:space="preserve">Communication Barriers </w:t>
      </w:r>
      <w:proofErr w:type="gramStart"/>
      <w:r w:rsidRPr="002E61BE">
        <w:rPr>
          <w:rFonts w:ascii="Arial" w:hAnsi="Arial" w:cs="Arial"/>
          <w:snapToGrid w:val="0"/>
        </w:rPr>
        <w:t>Between</w:t>
      </w:r>
      <w:proofErr w:type="gramEnd"/>
      <w:r w:rsidRPr="002E61BE">
        <w:rPr>
          <w:rFonts w:ascii="Arial" w:hAnsi="Arial" w:cs="Arial"/>
          <w:snapToGrid w:val="0"/>
        </w:rPr>
        <w:t xml:space="preserve"> Women and Men</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snapToGrid w:val="0"/>
        </w:rPr>
        <w:t xml:space="preserve">Research by Deborah </w:t>
      </w:r>
      <w:proofErr w:type="spellStart"/>
      <w:r w:rsidRPr="002E61BE">
        <w:rPr>
          <w:rFonts w:ascii="Arial" w:hAnsi="Arial" w:cs="Arial"/>
          <w:snapToGrid w:val="0"/>
        </w:rPr>
        <w:t>Tannen</w:t>
      </w:r>
      <w:proofErr w:type="spellEnd"/>
      <w:r w:rsidRPr="002E61BE">
        <w:rPr>
          <w:rFonts w:ascii="Arial" w:hAnsi="Arial" w:cs="Arial"/>
          <w:snapToGrid w:val="0"/>
        </w:rPr>
        <w:t xml:space="preserve"> provides important insights into the differences between men and women in terms of their conversational styles. What her studies show is:</w:t>
      </w:r>
      <w:r w:rsidRPr="002E61BE">
        <w:rPr>
          <w:rFonts w:ascii="Arial" w:hAnsi="Arial" w:cs="Arial"/>
          <w:bCs/>
        </w:rPr>
        <w:t xml:space="preserve"> </w:t>
      </w:r>
    </w:p>
    <w:p w:rsidR="002E61BE" w:rsidRPr="002E61BE" w:rsidRDefault="002E61BE" w:rsidP="002E61BE">
      <w:pPr>
        <w:numPr>
          <w:ilvl w:val="0"/>
          <w:numId w:val="144"/>
        </w:numPr>
        <w:ind w:left="2880" w:hanging="720"/>
        <w:jc w:val="both"/>
        <w:rPr>
          <w:rFonts w:ascii="Arial" w:hAnsi="Arial" w:cs="Arial"/>
          <w:snapToGrid w:val="0"/>
        </w:rPr>
      </w:pPr>
      <w:r w:rsidRPr="002E61BE">
        <w:rPr>
          <w:rFonts w:ascii="Arial" w:hAnsi="Arial" w:cs="Arial"/>
          <w:snapToGrid w:val="0"/>
        </w:rPr>
        <w:t>Men use talk to emphasize status, w</w:t>
      </w:r>
      <w:smartTag w:uri="urn:schemas-microsoft-com:office:smarttags" w:element="PersonName">
        <w:r w:rsidRPr="002E61BE">
          <w:rPr>
            <w:rFonts w:ascii="Arial" w:hAnsi="Arial" w:cs="Arial"/>
            <w:snapToGrid w:val="0"/>
          </w:rPr>
          <w:t>hi</w:t>
        </w:r>
      </w:smartTag>
      <w:r w:rsidRPr="002E61BE">
        <w:rPr>
          <w:rFonts w:ascii="Arial" w:hAnsi="Arial" w:cs="Arial"/>
          <w:snapToGrid w:val="0"/>
        </w:rPr>
        <w:t>le women use it to create connection. Not every man or woman, but “A larger percentage of women or men as a group talk in a particular way, or individual women and men are more likely to talk one way or the other.’’</w:t>
      </w:r>
    </w:p>
    <w:p w:rsidR="002E61BE" w:rsidRPr="002E61BE" w:rsidRDefault="002E61BE" w:rsidP="002E61BE">
      <w:pPr>
        <w:numPr>
          <w:ilvl w:val="0"/>
          <w:numId w:val="144"/>
        </w:numPr>
        <w:ind w:left="2880" w:hanging="720"/>
        <w:jc w:val="both"/>
        <w:rPr>
          <w:rFonts w:ascii="Arial" w:hAnsi="Arial" w:cs="Arial"/>
          <w:snapToGrid w:val="0"/>
        </w:rPr>
      </w:pPr>
      <w:r w:rsidRPr="002E61BE">
        <w:rPr>
          <w:rFonts w:ascii="Arial" w:hAnsi="Arial" w:cs="Arial"/>
          <w:snapToGrid w:val="0"/>
        </w:rPr>
        <w:t xml:space="preserve">Communication is continually juggling the conflicting needs for intimacy and independence. Intimacy emphasizes closeness and commonalties. </w:t>
      </w:r>
      <w:smartTag w:uri="urn:schemas-microsoft-com:office:smarttags" w:element="City">
        <w:smartTag w:uri="urn:schemas-microsoft-com:office:smarttags" w:element="place">
          <w:r w:rsidRPr="002E61BE">
            <w:rPr>
              <w:rFonts w:ascii="Arial" w:hAnsi="Arial" w:cs="Arial"/>
              <w:snapToGrid w:val="0"/>
            </w:rPr>
            <w:t>Independence</w:t>
          </w:r>
        </w:smartTag>
      </w:smartTag>
      <w:r w:rsidRPr="002E61BE">
        <w:rPr>
          <w:rFonts w:ascii="Arial" w:hAnsi="Arial" w:cs="Arial"/>
          <w:snapToGrid w:val="0"/>
        </w:rPr>
        <w:t xml:space="preserve"> emphasizes separateness and differences. </w:t>
      </w:r>
    </w:p>
    <w:p w:rsidR="002E61BE" w:rsidRPr="002E61BE" w:rsidRDefault="002E61BE" w:rsidP="002E61BE">
      <w:pPr>
        <w:numPr>
          <w:ilvl w:val="0"/>
          <w:numId w:val="144"/>
        </w:numPr>
        <w:ind w:left="2880" w:hanging="720"/>
        <w:jc w:val="both"/>
        <w:rPr>
          <w:rFonts w:ascii="Arial" w:hAnsi="Arial" w:cs="Arial"/>
          <w:snapToGrid w:val="0"/>
        </w:rPr>
      </w:pPr>
      <w:r w:rsidRPr="002E61BE">
        <w:rPr>
          <w:rFonts w:ascii="Arial" w:hAnsi="Arial" w:cs="Arial"/>
          <w:snapToGrid w:val="0"/>
        </w:rPr>
        <w:t xml:space="preserve">Women speak and hear a language of connection and intimacy; men speak and hear a language of status, power, and independence. </w:t>
      </w:r>
    </w:p>
    <w:p w:rsidR="002E61BE" w:rsidRPr="002E61BE" w:rsidRDefault="002E61BE" w:rsidP="002E61BE">
      <w:pPr>
        <w:numPr>
          <w:ilvl w:val="0"/>
          <w:numId w:val="144"/>
        </w:numPr>
        <w:ind w:left="2880" w:hanging="720"/>
        <w:jc w:val="both"/>
        <w:rPr>
          <w:rFonts w:ascii="Arial" w:hAnsi="Arial" w:cs="Arial"/>
          <w:snapToGrid w:val="0"/>
        </w:rPr>
      </w:pPr>
      <w:r w:rsidRPr="002E61BE">
        <w:rPr>
          <w:rFonts w:ascii="Arial" w:hAnsi="Arial" w:cs="Arial"/>
          <w:snapToGrid w:val="0"/>
        </w:rPr>
        <w:t xml:space="preserve">For many men, conversations are primarily a means to preserve independence and maintain status in a </w:t>
      </w:r>
      <w:smartTag w:uri="urn:schemas-microsoft-com:office:smarttags" w:element="PersonName">
        <w:r w:rsidRPr="002E61BE">
          <w:rPr>
            <w:rFonts w:ascii="Arial" w:hAnsi="Arial" w:cs="Arial"/>
            <w:snapToGrid w:val="0"/>
          </w:rPr>
          <w:t>hi</w:t>
        </w:r>
      </w:smartTag>
      <w:r w:rsidRPr="002E61BE">
        <w:rPr>
          <w:rFonts w:ascii="Arial" w:hAnsi="Arial" w:cs="Arial"/>
          <w:snapToGrid w:val="0"/>
        </w:rPr>
        <w:t>erarc</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cal social order. </w:t>
      </w:r>
    </w:p>
    <w:p w:rsidR="002E61BE" w:rsidRPr="002E61BE" w:rsidRDefault="002E61BE" w:rsidP="002E61BE">
      <w:pPr>
        <w:numPr>
          <w:ilvl w:val="0"/>
          <w:numId w:val="144"/>
        </w:numPr>
        <w:ind w:left="2880" w:hanging="720"/>
        <w:jc w:val="both"/>
        <w:rPr>
          <w:rFonts w:ascii="Arial" w:hAnsi="Arial" w:cs="Arial"/>
          <w:snapToGrid w:val="0"/>
        </w:rPr>
      </w:pPr>
      <w:r w:rsidRPr="002E61BE">
        <w:rPr>
          <w:rFonts w:ascii="Arial" w:hAnsi="Arial" w:cs="Arial"/>
          <w:snapToGrid w:val="0"/>
        </w:rPr>
        <w:t>For many women, conversations are negotiations for closeness in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people try to seek and give confirmation and support. </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iCs/>
          <w:snapToGrid w:val="0"/>
        </w:rPr>
        <w:t>Male patterns</w:t>
      </w:r>
      <w:r w:rsidRPr="002E61BE">
        <w:rPr>
          <w:rFonts w:ascii="Arial" w:hAnsi="Arial" w:cs="Arial"/>
          <w:bCs/>
        </w:rPr>
        <w:t xml:space="preserve"> </w:t>
      </w:r>
    </w:p>
    <w:p w:rsidR="002E61BE" w:rsidRPr="002E61BE" w:rsidRDefault="002E61BE" w:rsidP="002E61BE">
      <w:pPr>
        <w:numPr>
          <w:ilvl w:val="0"/>
          <w:numId w:val="144"/>
        </w:numPr>
        <w:ind w:left="2880" w:hanging="720"/>
        <w:jc w:val="both"/>
        <w:rPr>
          <w:rFonts w:ascii="Arial" w:hAnsi="Arial" w:cs="Arial"/>
          <w:snapToGrid w:val="0"/>
        </w:rPr>
      </w:pPr>
      <w:r w:rsidRPr="002E61BE">
        <w:rPr>
          <w:rFonts w:ascii="Arial" w:hAnsi="Arial" w:cs="Arial"/>
          <w:snapToGrid w:val="0"/>
        </w:rPr>
        <w:t xml:space="preserve">Men frequently complain that women talk on and on about their problems. When men hear a problem, they frequently assert their desire for independence and control by offering solutions. </w:t>
      </w:r>
    </w:p>
    <w:p w:rsidR="002E61BE" w:rsidRPr="002E61BE" w:rsidRDefault="002E61BE" w:rsidP="002E61BE">
      <w:pPr>
        <w:numPr>
          <w:ilvl w:val="0"/>
          <w:numId w:val="144"/>
        </w:numPr>
        <w:ind w:left="2880" w:hanging="720"/>
        <w:jc w:val="both"/>
        <w:rPr>
          <w:rFonts w:ascii="Arial" w:hAnsi="Arial" w:cs="Arial"/>
          <w:snapToGrid w:val="0"/>
        </w:rPr>
      </w:pPr>
      <w:r w:rsidRPr="002E61BE">
        <w:rPr>
          <w:rFonts w:ascii="Arial" w:hAnsi="Arial" w:cs="Arial"/>
          <w:snapToGrid w:val="0"/>
        </w:rPr>
        <w:t>Men are often more direct than women in conversation. Men frequently see female indirectness as “covert” or “sneaky,” but women are not as concerned as men with the status and one-upmans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that directness often creates. </w:t>
      </w:r>
    </w:p>
    <w:p w:rsidR="002E61BE" w:rsidRPr="002E61BE" w:rsidRDefault="002E61BE" w:rsidP="002E61BE">
      <w:pPr>
        <w:numPr>
          <w:ilvl w:val="0"/>
          <w:numId w:val="144"/>
        </w:numPr>
        <w:ind w:left="2880" w:hanging="720"/>
        <w:jc w:val="both"/>
        <w:rPr>
          <w:rFonts w:ascii="Arial" w:hAnsi="Arial" w:cs="Arial"/>
          <w:snapToGrid w:val="0"/>
        </w:rPr>
      </w:pPr>
      <w:r w:rsidRPr="002E61BE">
        <w:rPr>
          <w:rFonts w:ascii="Arial" w:hAnsi="Arial" w:cs="Arial"/>
          <w:snapToGrid w:val="0"/>
        </w:rPr>
        <w:t xml:space="preserve">Men can frequently misinterpret women’s less boastfulness incorrectly, concluding that a woman is less confident and competent than she really is. </w:t>
      </w:r>
    </w:p>
    <w:p w:rsidR="002E61BE" w:rsidRPr="002E61BE" w:rsidRDefault="002E61BE" w:rsidP="002E61BE">
      <w:pPr>
        <w:numPr>
          <w:ilvl w:val="0"/>
          <w:numId w:val="144"/>
        </w:numPr>
        <w:ind w:left="2880" w:hanging="720"/>
        <w:jc w:val="both"/>
        <w:rPr>
          <w:rFonts w:ascii="Arial" w:hAnsi="Arial" w:cs="Arial"/>
          <w:snapToGrid w:val="0"/>
        </w:rPr>
      </w:pPr>
      <w:r w:rsidRPr="002E61BE">
        <w:rPr>
          <w:rFonts w:ascii="Arial" w:hAnsi="Arial" w:cs="Arial"/>
          <w:snapToGrid w:val="0"/>
        </w:rPr>
        <w:t xml:space="preserve">Finally, men often criticize women for seeming to apologize all the time. </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iCs/>
          <w:snapToGrid w:val="0"/>
        </w:rPr>
        <w:t>Female patterns</w:t>
      </w:r>
    </w:p>
    <w:p w:rsidR="002E61BE" w:rsidRPr="002E61BE" w:rsidRDefault="002E61BE" w:rsidP="002E61BE">
      <w:pPr>
        <w:numPr>
          <w:ilvl w:val="0"/>
          <w:numId w:val="144"/>
        </w:numPr>
        <w:ind w:left="2880" w:hanging="720"/>
        <w:jc w:val="both"/>
        <w:rPr>
          <w:rFonts w:ascii="Arial" w:hAnsi="Arial" w:cs="Arial"/>
          <w:snapToGrid w:val="0"/>
        </w:rPr>
      </w:pPr>
      <w:r w:rsidRPr="002E61BE">
        <w:rPr>
          <w:rFonts w:ascii="Arial" w:hAnsi="Arial" w:cs="Arial"/>
          <w:snapToGrid w:val="0"/>
        </w:rPr>
        <w:t xml:space="preserve">Women criticize men for not listening. Many women view telling a problem as a means to promote closeness. The women present the problem to gain support and connection, not to get the male’s advice. Mutual understanding is symmetrical, but giving advice is asymmetrical—it sets the advice </w:t>
      </w:r>
      <w:proofErr w:type="spellStart"/>
      <w:r w:rsidRPr="002E61BE">
        <w:rPr>
          <w:rFonts w:ascii="Arial" w:hAnsi="Arial" w:cs="Arial"/>
          <w:snapToGrid w:val="0"/>
        </w:rPr>
        <w:t>giver</w:t>
      </w:r>
      <w:proofErr w:type="spellEnd"/>
      <w:r w:rsidRPr="002E61BE">
        <w:rPr>
          <w:rFonts w:ascii="Arial" w:hAnsi="Arial" w:cs="Arial"/>
          <w:snapToGrid w:val="0"/>
        </w:rPr>
        <w:t xml:space="preserve"> up as more knowledgeable, more reasonable, and more in control. </w:t>
      </w:r>
    </w:p>
    <w:p w:rsidR="002E61BE" w:rsidRPr="002E61BE" w:rsidRDefault="002E61BE" w:rsidP="002E61BE">
      <w:pPr>
        <w:numPr>
          <w:ilvl w:val="0"/>
          <w:numId w:val="144"/>
        </w:numPr>
        <w:ind w:left="2880" w:hanging="720"/>
        <w:jc w:val="both"/>
        <w:rPr>
          <w:rFonts w:ascii="Arial" w:hAnsi="Arial" w:cs="Arial"/>
          <w:snapToGrid w:val="0"/>
        </w:rPr>
      </w:pPr>
      <w:r w:rsidRPr="002E61BE">
        <w:rPr>
          <w:rFonts w:ascii="Arial" w:hAnsi="Arial" w:cs="Arial"/>
          <w:snapToGrid w:val="0"/>
        </w:rPr>
        <w:t xml:space="preserve">Women tend to be less boastful than men. </w:t>
      </w:r>
    </w:p>
    <w:p w:rsidR="002E61BE" w:rsidRPr="002E61BE" w:rsidRDefault="002E61BE" w:rsidP="002E61BE">
      <w:pPr>
        <w:numPr>
          <w:ilvl w:val="0"/>
          <w:numId w:val="144"/>
        </w:numPr>
        <w:ind w:left="2880" w:hanging="720"/>
        <w:jc w:val="both"/>
        <w:rPr>
          <w:rFonts w:ascii="Arial" w:hAnsi="Arial" w:cs="Arial"/>
          <w:snapToGrid w:val="0"/>
        </w:rPr>
      </w:pPr>
      <w:r w:rsidRPr="002E61BE">
        <w:rPr>
          <w:rFonts w:ascii="Arial" w:hAnsi="Arial" w:cs="Arial"/>
          <w:snapToGrid w:val="0"/>
        </w:rPr>
        <w:t xml:space="preserve">Women frequently use “I’m sorry” to express regret and restore balance to a conversation. It is an expression of understanding and caring about the other person’s feelings rather than an apology. </w:t>
      </w:r>
    </w:p>
    <w:p w:rsidR="002E61BE" w:rsidRPr="002E61BE" w:rsidRDefault="002E61BE" w:rsidP="002E61BE">
      <w:pPr>
        <w:keepNext/>
        <w:ind w:left="1440" w:hanging="720"/>
        <w:jc w:val="both"/>
        <w:outlineLvl w:val="5"/>
        <w:rPr>
          <w:rFonts w:ascii="Arial" w:hAnsi="Arial" w:cs="Arial"/>
          <w:snapToGrid w:val="0"/>
        </w:rPr>
      </w:pPr>
      <w:r w:rsidRPr="002E61BE">
        <w:rPr>
          <w:rFonts w:ascii="Arial" w:hAnsi="Arial" w:cs="Arial"/>
          <w:snapToGrid w:val="0"/>
        </w:rPr>
        <w:t>B.</w:t>
      </w:r>
      <w:r w:rsidRPr="002E61BE">
        <w:rPr>
          <w:rFonts w:ascii="Arial" w:hAnsi="Arial" w:cs="Arial"/>
          <w:snapToGrid w:val="0"/>
        </w:rPr>
        <w:tab/>
        <w:t>Silence as Communication</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bCs/>
          <w:i/>
          <w:iCs/>
        </w:rPr>
        <w:t>Silence</w:t>
      </w:r>
      <w:r w:rsidRPr="002E61BE">
        <w:rPr>
          <w:rFonts w:ascii="Arial" w:hAnsi="Arial" w:cs="Arial"/>
          <w:bCs/>
        </w:rPr>
        <w:t xml:space="preserve">—defined as “an absence of speech or noise—can be interpreted as an inaction or non-behavior. However, it can be a powerful form of communication.” </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bCs/>
        </w:rPr>
        <w:t>It can mean someone is t</w:t>
      </w:r>
      <w:smartTag w:uri="urn:schemas-microsoft-com:office:smarttags" w:element="PersonName">
        <w:r w:rsidRPr="002E61BE">
          <w:rPr>
            <w:rFonts w:ascii="Arial" w:hAnsi="Arial" w:cs="Arial"/>
            <w:bCs/>
          </w:rPr>
          <w:t>hi</w:t>
        </w:r>
      </w:smartTag>
      <w:r w:rsidRPr="002E61BE">
        <w:rPr>
          <w:rFonts w:ascii="Arial" w:hAnsi="Arial" w:cs="Arial"/>
          <w:bCs/>
        </w:rPr>
        <w:t xml:space="preserve">nking, is anxious and fearful of speaking, and it can signal disagreement, dissent, frustration, or anger. </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bCs/>
        </w:rPr>
        <w:lastRenderedPageBreak/>
        <w:t>Silence is a critical element of groupt</w:t>
      </w:r>
      <w:smartTag w:uri="urn:schemas-microsoft-com:office:smarttags" w:element="PersonName">
        <w:r w:rsidRPr="002E61BE">
          <w:rPr>
            <w:rFonts w:ascii="Arial" w:hAnsi="Arial" w:cs="Arial"/>
            <w:bCs/>
          </w:rPr>
          <w:t>hi</w:t>
        </w:r>
      </w:smartTag>
      <w:r w:rsidRPr="002E61BE">
        <w:rPr>
          <w:rFonts w:ascii="Arial" w:hAnsi="Arial" w:cs="Arial"/>
          <w:bCs/>
        </w:rPr>
        <w:t xml:space="preserve">nk. It can also be a way for employees to express dissatisfaction and “suffer in silence.” </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bCs/>
        </w:rPr>
        <w:t xml:space="preserve">Failing to pay close attention to silence can result in missing a vital part of the message. </w:t>
      </w:r>
    </w:p>
    <w:p w:rsidR="002E61BE" w:rsidRPr="002E61BE" w:rsidRDefault="002E61BE" w:rsidP="002E61BE">
      <w:pPr>
        <w:keepNext/>
        <w:ind w:left="1440" w:hanging="720"/>
        <w:jc w:val="both"/>
        <w:outlineLvl w:val="5"/>
        <w:rPr>
          <w:rFonts w:ascii="Arial" w:hAnsi="Arial" w:cs="Arial"/>
          <w:snapToGrid w:val="0"/>
        </w:rPr>
      </w:pPr>
      <w:r w:rsidRPr="002E61BE">
        <w:rPr>
          <w:rFonts w:ascii="Arial" w:hAnsi="Arial" w:cs="Arial"/>
          <w:iCs/>
          <w:snapToGrid w:val="0"/>
        </w:rPr>
        <w:t>C.</w:t>
      </w:r>
      <w:r w:rsidRPr="002E61BE">
        <w:rPr>
          <w:rFonts w:ascii="Arial" w:hAnsi="Arial" w:cs="Arial"/>
          <w:iCs/>
          <w:snapToGrid w:val="0"/>
        </w:rPr>
        <w:tab/>
        <w:t>“Politically Correct” Communication</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snapToGrid w:val="0"/>
        </w:rPr>
        <w:t>What words do you use to describe . . . ? The right answers can mean the difference between losing a client, an employee, a lawsuit, a harassment claim, or a job.</w:t>
      </w:r>
      <w:r w:rsidRPr="002E61BE">
        <w:rPr>
          <w:rFonts w:ascii="Arial" w:hAnsi="Arial" w:cs="Arial"/>
          <w:bCs/>
        </w:rPr>
        <w:t xml:space="preserve"> </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snapToGrid w:val="0"/>
        </w:rPr>
        <w:t>Our vocabulary has been modified to reflect political correctness, and more importantly, to be sensitive to others’ feelings. Certain words can and do stereotype, intimidate, and insult individuals. (See Ex</w:t>
      </w:r>
      <w:smartTag w:uri="urn:schemas-microsoft-com:office:smarttags" w:element="PersonName">
        <w:r w:rsidRPr="002E61BE">
          <w:rPr>
            <w:rFonts w:ascii="Arial" w:hAnsi="Arial" w:cs="Arial"/>
            <w:snapToGrid w:val="0"/>
          </w:rPr>
          <w:t>hi</w:t>
        </w:r>
      </w:smartTag>
      <w:r w:rsidRPr="002E61BE">
        <w:rPr>
          <w:rFonts w:ascii="Arial" w:hAnsi="Arial" w:cs="Arial"/>
          <w:snapToGrid w:val="0"/>
        </w:rPr>
        <w:t>bit 11–7)</w:t>
      </w:r>
      <w:r w:rsidRPr="002E61BE">
        <w:rPr>
          <w:rFonts w:ascii="Arial" w:hAnsi="Arial" w:cs="Arial"/>
          <w:bCs/>
        </w:rPr>
        <w:t xml:space="preserve"> </w:t>
      </w:r>
    </w:p>
    <w:p w:rsidR="002E61BE" w:rsidRPr="002E61BE" w:rsidRDefault="002E61BE" w:rsidP="002E61BE">
      <w:pPr>
        <w:numPr>
          <w:ilvl w:val="2"/>
          <w:numId w:val="143"/>
        </w:numPr>
        <w:ind w:left="2160" w:hanging="720"/>
        <w:jc w:val="both"/>
        <w:rPr>
          <w:rFonts w:ascii="Arial" w:hAnsi="Arial" w:cs="Arial"/>
          <w:bCs/>
        </w:rPr>
      </w:pPr>
      <w:r w:rsidRPr="002E61BE">
        <w:rPr>
          <w:rFonts w:ascii="Arial" w:hAnsi="Arial" w:cs="Arial"/>
          <w:snapToGrid w:val="0"/>
        </w:rPr>
        <w:t>There is a downside to political correctness:</w:t>
      </w:r>
      <w:r w:rsidRPr="002E61BE">
        <w:rPr>
          <w:rFonts w:ascii="Arial" w:hAnsi="Arial" w:cs="Arial"/>
          <w:bCs/>
        </w:rPr>
        <w:t xml:space="preserve"> </w:t>
      </w:r>
    </w:p>
    <w:p w:rsidR="002E61BE" w:rsidRPr="002E61BE" w:rsidRDefault="002E61BE" w:rsidP="002E61BE">
      <w:pPr>
        <w:numPr>
          <w:ilvl w:val="0"/>
          <w:numId w:val="144"/>
        </w:numPr>
        <w:ind w:left="2880" w:hanging="720"/>
        <w:jc w:val="both"/>
        <w:rPr>
          <w:rFonts w:ascii="Arial" w:hAnsi="Arial" w:cs="Arial"/>
          <w:snapToGrid w:val="0"/>
        </w:rPr>
      </w:pPr>
      <w:r w:rsidRPr="002E61BE">
        <w:rPr>
          <w:rFonts w:ascii="Arial" w:hAnsi="Arial" w:cs="Arial"/>
          <w:snapToGrid w:val="0"/>
        </w:rPr>
        <w:t xml:space="preserve">It is shrinking our vocabulary and making it more difficult for people to communicate. To illustrate, these four terms have been found to offend one or more groups: </w:t>
      </w:r>
    </w:p>
    <w:p w:rsidR="002E61BE" w:rsidRPr="002E61BE" w:rsidRDefault="002E61BE" w:rsidP="002E61BE">
      <w:pPr>
        <w:numPr>
          <w:ilvl w:val="0"/>
          <w:numId w:val="145"/>
        </w:numPr>
        <w:ind w:left="3600" w:hanging="720"/>
        <w:jc w:val="both"/>
        <w:rPr>
          <w:rFonts w:ascii="Arial" w:hAnsi="Arial" w:cs="Arial"/>
          <w:snapToGrid w:val="0"/>
        </w:rPr>
      </w:pPr>
      <w:r w:rsidRPr="002E61BE">
        <w:rPr>
          <w:rFonts w:ascii="Arial" w:hAnsi="Arial" w:cs="Arial"/>
          <w:snapToGrid w:val="0"/>
        </w:rPr>
        <w:t>Offending term substitute with politically correct substitute</w:t>
      </w:r>
    </w:p>
    <w:p w:rsidR="002E61BE" w:rsidRPr="002E61BE" w:rsidRDefault="002E61BE" w:rsidP="002E61BE">
      <w:pPr>
        <w:ind w:left="2880"/>
        <w:jc w:val="both"/>
        <w:rPr>
          <w:rFonts w:ascii="Arial" w:hAnsi="Arial" w:cs="Arial"/>
          <w:snapToGrid w:val="0"/>
        </w:rPr>
      </w:pPr>
      <w:r w:rsidRPr="002E61BE">
        <w:rPr>
          <w:rFonts w:ascii="Arial" w:hAnsi="Arial" w:cs="Arial"/>
          <w:snapToGrid w:val="0"/>
        </w:rPr>
        <w:tab/>
      </w:r>
      <w:proofErr w:type="gramStart"/>
      <w:r w:rsidRPr="002E61BE">
        <w:rPr>
          <w:rFonts w:ascii="Arial" w:hAnsi="Arial" w:cs="Arial"/>
          <w:snapToGrid w:val="0"/>
        </w:rPr>
        <w:t>death</w:t>
      </w:r>
      <w:proofErr w:type="gramEnd"/>
      <w:r w:rsidRPr="002E61BE">
        <w:rPr>
          <w:rFonts w:ascii="Arial" w:hAnsi="Arial" w:cs="Arial"/>
          <w:snapToGrid w:val="0"/>
        </w:rPr>
        <w:t xml:space="preserve">        </w:t>
      </w:r>
      <w:r w:rsidRPr="002E61BE">
        <w:rPr>
          <w:rFonts w:ascii="Arial" w:hAnsi="Arial" w:cs="Arial"/>
          <w:i/>
          <w:iCs/>
          <w:snapToGrid w:val="0"/>
        </w:rPr>
        <w:t>with</w:t>
      </w:r>
      <w:r w:rsidRPr="002E61BE">
        <w:rPr>
          <w:rFonts w:ascii="Arial" w:hAnsi="Arial" w:cs="Arial"/>
          <w:snapToGrid w:val="0"/>
        </w:rPr>
        <w:t xml:space="preserve">       negative-patient outcome</w:t>
      </w:r>
    </w:p>
    <w:p w:rsidR="002E61BE" w:rsidRPr="002E61BE" w:rsidRDefault="002E61BE" w:rsidP="002E61BE">
      <w:pPr>
        <w:ind w:left="2880"/>
        <w:jc w:val="both"/>
        <w:rPr>
          <w:rFonts w:ascii="Arial" w:hAnsi="Arial" w:cs="Arial"/>
          <w:snapToGrid w:val="0"/>
        </w:rPr>
      </w:pPr>
      <w:r w:rsidRPr="002E61BE">
        <w:rPr>
          <w:rFonts w:ascii="Arial" w:hAnsi="Arial" w:cs="Arial"/>
          <w:snapToGrid w:val="0"/>
        </w:rPr>
        <w:tab/>
      </w:r>
      <w:proofErr w:type="gramStart"/>
      <w:r w:rsidRPr="002E61BE">
        <w:rPr>
          <w:rFonts w:ascii="Arial" w:hAnsi="Arial" w:cs="Arial"/>
          <w:snapToGrid w:val="0"/>
        </w:rPr>
        <w:t>garbage</w:t>
      </w:r>
      <w:proofErr w:type="gramEnd"/>
      <w:r w:rsidRPr="002E61BE">
        <w:rPr>
          <w:rFonts w:ascii="Arial" w:hAnsi="Arial" w:cs="Arial"/>
          <w:snapToGrid w:val="0"/>
        </w:rPr>
        <w:t xml:space="preserve">    </w:t>
      </w:r>
      <w:r w:rsidRPr="002E61BE">
        <w:rPr>
          <w:rFonts w:ascii="Arial" w:hAnsi="Arial" w:cs="Arial"/>
          <w:i/>
          <w:iCs/>
          <w:snapToGrid w:val="0"/>
        </w:rPr>
        <w:t>with</w:t>
      </w:r>
      <w:r w:rsidRPr="002E61BE">
        <w:rPr>
          <w:rFonts w:ascii="Arial" w:hAnsi="Arial" w:cs="Arial"/>
          <w:snapToGrid w:val="0"/>
        </w:rPr>
        <w:t xml:space="preserve">       post-consumer waste materials</w:t>
      </w:r>
    </w:p>
    <w:p w:rsidR="002E61BE" w:rsidRPr="002E61BE" w:rsidRDefault="002E61BE" w:rsidP="002E61BE">
      <w:pPr>
        <w:ind w:left="2880"/>
        <w:jc w:val="both"/>
        <w:rPr>
          <w:rFonts w:ascii="Arial" w:hAnsi="Arial" w:cs="Arial"/>
          <w:snapToGrid w:val="0"/>
        </w:rPr>
      </w:pPr>
      <w:r w:rsidRPr="002E61BE">
        <w:rPr>
          <w:rFonts w:ascii="Arial" w:hAnsi="Arial" w:cs="Arial"/>
          <w:snapToGrid w:val="0"/>
        </w:rPr>
        <w:tab/>
      </w:r>
      <w:proofErr w:type="gramStart"/>
      <w:r w:rsidRPr="002E61BE">
        <w:rPr>
          <w:rFonts w:ascii="Arial" w:hAnsi="Arial" w:cs="Arial"/>
          <w:snapToGrid w:val="0"/>
        </w:rPr>
        <w:t>quotas</w:t>
      </w:r>
      <w:proofErr w:type="gramEnd"/>
      <w:r w:rsidRPr="002E61BE">
        <w:rPr>
          <w:rFonts w:ascii="Arial" w:hAnsi="Arial" w:cs="Arial"/>
          <w:snapToGrid w:val="0"/>
        </w:rPr>
        <w:t xml:space="preserve">      </w:t>
      </w:r>
      <w:r w:rsidRPr="002E61BE">
        <w:rPr>
          <w:rFonts w:ascii="Arial" w:hAnsi="Arial" w:cs="Arial"/>
          <w:i/>
          <w:iCs/>
          <w:snapToGrid w:val="0"/>
        </w:rPr>
        <w:t>wit</w:t>
      </w:r>
      <w:r w:rsidRPr="002E61BE">
        <w:rPr>
          <w:rFonts w:ascii="Arial" w:hAnsi="Arial" w:cs="Arial"/>
          <w:snapToGrid w:val="0"/>
        </w:rPr>
        <w:t>h        educational equity</w:t>
      </w:r>
    </w:p>
    <w:p w:rsidR="002E61BE" w:rsidRPr="002E61BE" w:rsidRDefault="002E61BE" w:rsidP="002E61BE">
      <w:pPr>
        <w:ind w:left="2880"/>
        <w:jc w:val="both"/>
        <w:rPr>
          <w:rFonts w:ascii="Arial" w:hAnsi="Arial" w:cs="Arial"/>
          <w:snapToGrid w:val="0"/>
        </w:rPr>
      </w:pPr>
      <w:r w:rsidRPr="002E61BE">
        <w:rPr>
          <w:rFonts w:ascii="Arial" w:hAnsi="Arial" w:cs="Arial"/>
          <w:snapToGrid w:val="0"/>
        </w:rPr>
        <w:tab/>
      </w:r>
      <w:proofErr w:type="gramStart"/>
      <w:r w:rsidRPr="002E61BE">
        <w:rPr>
          <w:rFonts w:ascii="Arial" w:hAnsi="Arial" w:cs="Arial"/>
          <w:snapToGrid w:val="0"/>
        </w:rPr>
        <w:t>women</w:t>
      </w:r>
      <w:proofErr w:type="gramEnd"/>
      <w:r w:rsidRPr="002E61BE">
        <w:rPr>
          <w:rFonts w:ascii="Arial" w:hAnsi="Arial" w:cs="Arial"/>
          <w:snapToGrid w:val="0"/>
        </w:rPr>
        <w:t xml:space="preserve">    </w:t>
      </w:r>
      <w:r w:rsidRPr="002E61BE">
        <w:rPr>
          <w:rFonts w:ascii="Arial" w:hAnsi="Arial" w:cs="Arial"/>
          <w:i/>
          <w:iCs/>
          <w:snapToGrid w:val="0"/>
        </w:rPr>
        <w:t xml:space="preserve"> with</w:t>
      </w:r>
      <w:r w:rsidRPr="002E61BE">
        <w:rPr>
          <w:rFonts w:ascii="Arial" w:hAnsi="Arial" w:cs="Arial"/>
          <w:snapToGrid w:val="0"/>
        </w:rPr>
        <w:t xml:space="preserve">        people of gender</w:t>
      </w:r>
    </w:p>
    <w:p w:rsidR="002E61BE" w:rsidRPr="002E61BE" w:rsidRDefault="002E61BE" w:rsidP="002E61BE">
      <w:pPr>
        <w:numPr>
          <w:ilvl w:val="3"/>
          <w:numId w:val="146"/>
        </w:numPr>
        <w:ind w:left="4320" w:hanging="720"/>
        <w:jc w:val="both"/>
        <w:rPr>
          <w:rFonts w:ascii="Arial" w:hAnsi="Arial" w:cs="Arial"/>
          <w:snapToGrid w:val="0"/>
        </w:rPr>
      </w:pPr>
      <w:r w:rsidRPr="002E61BE">
        <w:rPr>
          <w:rFonts w:ascii="Arial" w:hAnsi="Arial" w:cs="Arial"/>
          <w:snapToGrid w:val="0"/>
        </w:rPr>
        <w:t>The problem is that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latter group of terms is much less likely to convey a uniform message than the words they replaced. </w:t>
      </w:r>
    </w:p>
    <w:p w:rsidR="002E61BE" w:rsidRPr="002E61BE" w:rsidRDefault="002E61BE" w:rsidP="002E61BE">
      <w:pPr>
        <w:numPr>
          <w:ilvl w:val="3"/>
          <w:numId w:val="146"/>
        </w:numPr>
        <w:ind w:left="4320" w:hanging="720"/>
        <w:jc w:val="both"/>
        <w:rPr>
          <w:rFonts w:ascii="Arial" w:hAnsi="Arial" w:cs="Arial"/>
          <w:snapToGrid w:val="0"/>
        </w:rPr>
      </w:pPr>
      <w:r w:rsidRPr="002E61BE">
        <w:rPr>
          <w:rFonts w:ascii="Arial" w:hAnsi="Arial" w:cs="Arial"/>
          <w:snapToGrid w:val="0"/>
        </w:rPr>
        <w:t xml:space="preserve">Politically correct language is contributing a new barrier to effective communication. </w:t>
      </w:r>
    </w:p>
    <w:p w:rsidR="002E61BE" w:rsidRPr="002E61BE" w:rsidRDefault="002E61BE" w:rsidP="002E61BE">
      <w:pPr>
        <w:numPr>
          <w:ilvl w:val="3"/>
          <w:numId w:val="146"/>
        </w:numPr>
        <w:ind w:left="4320" w:hanging="720"/>
        <w:jc w:val="both"/>
        <w:rPr>
          <w:rFonts w:ascii="Arial" w:hAnsi="Arial" w:cs="Arial"/>
          <w:snapToGrid w:val="0"/>
        </w:rPr>
      </w:pPr>
      <w:r w:rsidRPr="002E61BE">
        <w:rPr>
          <w:rFonts w:ascii="Arial" w:hAnsi="Arial" w:cs="Arial"/>
          <w:snapToGrid w:val="0"/>
        </w:rPr>
        <w:t xml:space="preserve">When we eliminate words from usage because they are politically incorrect, we reduce our options for conveying messages in the clearest and most accurate form. </w:t>
      </w:r>
    </w:p>
    <w:p w:rsidR="002E61BE" w:rsidRPr="002E61BE" w:rsidRDefault="002E61BE" w:rsidP="002E61BE">
      <w:pPr>
        <w:numPr>
          <w:ilvl w:val="3"/>
          <w:numId w:val="146"/>
        </w:numPr>
        <w:ind w:left="4320" w:hanging="720"/>
        <w:jc w:val="both"/>
        <w:rPr>
          <w:rFonts w:ascii="Arial" w:hAnsi="Arial" w:cs="Arial"/>
          <w:snapToGrid w:val="0"/>
        </w:rPr>
      </w:pPr>
      <w:r w:rsidRPr="002E61BE">
        <w:rPr>
          <w:rFonts w:ascii="Arial" w:hAnsi="Arial" w:cs="Arial"/>
          <w:snapToGrid w:val="0"/>
        </w:rPr>
        <w:t xml:space="preserve">By removing certain words from our vocabulary, we make it harder to communicate accurately. </w:t>
      </w:r>
    </w:p>
    <w:p w:rsidR="002E61BE" w:rsidRPr="002E61BE" w:rsidRDefault="002E61BE" w:rsidP="002E61BE">
      <w:pPr>
        <w:numPr>
          <w:ilvl w:val="3"/>
          <w:numId w:val="146"/>
        </w:numPr>
        <w:ind w:left="4320" w:hanging="720"/>
        <w:jc w:val="both"/>
        <w:rPr>
          <w:rFonts w:ascii="Arial" w:hAnsi="Arial" w:cs="Arial"/>
          <w:snapToGrid w:val="0"/>
        </w:rPr>
      </w:pPr>
      <w:r w:rsidRPr="002E61BE">
        <w:rPr>
          <w:rFonts w:ascii="Arial" w:hAnsi="Arial" w:cs="Arial"/>
          <w:snapToGrid w:val="0"/>
        </w:rPr>
        <w:t xml:space="preserve">We must be sensitive to how our choice of words might offend others, but we also have to be careful not to sanitize our language to the point where it clearly restricts clarity of communication. </w:t>
      </w:r>
    </w:p>
    <w:p w:rsidR="002E61BE" w:rsidRPr="002E61BE" w:rsidRDefault="002E61BE" w:rsidP="002E61BE">
      <w:pPr>
        <w:keepNext/>
        <w:ind w:left="720"/>
        <w:jc w:val="both"/>
        <w:outlineLvl w:val="5"/>
        <w:rPr>
          <w:rFonts w:ascii="Arial" w:hAnsi="Arial" w:cs="Arial"/>
          <w:snapToGrid w:val="0"/>
        </w:rPr>
      </w:pPr>
      <w:r w:rsidRPr="002E61BE">
        <w:rPr>
          <w:rFonts w:ascii="Arial" w:hAnsi="Arial" w:cs="Arial"/>
          <w:snapToGrid w:val="0"/>
        </w:rPr>
        <w:t>D.</w:t>
      </w:r>
      <w:r w:rsidRPr="002E61BE">
        <w:rPr>
          <w:rFonts w:ascii="Arial" w:hAnsi="Arial" w:cs="Arial"/>
          <w:snapToGrid w:val="0"/>
        </w:rPr>
        <w:tab/>
        <w:t>Cross-Cultural Communication (See Ex</w:t>
      </w:r>
      <w:smartTag w:uri="urn:schemas-microsoft-com:office:smarttags" w:element="PersonName">
        <w:r w:rsidRPr="002E61BE">
          <w:rPr>
            <w:rFonts w:ascii="Arial" w:hAnsi="Arial" w:cs="Arial"/>
            <w:snapToGrid w:val="0"/>
          </w:rPr>
          <w:t>hi</w:t>
        </w:r>
      </w:smartTag>
      <w:r w:rsidRPr="002E61BE">
        <w:rPr>
          <w:rFonts w:ascii="Arial" w:hAnsi="Arial" w:cs="Arial"/>
          <w:snapToGrid w:val="0"/>
        </w:rPr>
        <w:t>bit 11–8)</w:t>
      </w:r>
    </w:p>
    <w:p w:rsidR="002E61BE" w:rsidRPr="002E61BE" w:rsidRDefault="002E61BE" w:rsidP="002E61BE">
      <w:pPr>
        <w:ind w:left="1440"/>
        <w:jc w:val="both"/>
        <w:rPr>
          <w:rFonts w:ascii="Arial" w:hAnsi="Arial" w:cs="Arial"/>
          <w:iCs/>
          <w:snapToGrid w:val="0"/>
        </w:rPr>
      </w:pPr>
      <w:r w:rsidRPr="002E61BE">
        <w:rPr>
          <w:rFonts w:ascii="Arial" w:hAnsi="Arial" w:cs="Arial"/>
          <w:snapToGrid w:val="0"/>
        </w:rPr>
        <w:t>1.</w:t>
      </w:r>
      <w:r w:rsidRPr="002E61BE">
        <w:rPr>
          <w:rFonts w:ascii="Arial" w:hAnsi="Arial" w:cs="Arial"/>
          <w:snapToGrid w:val="0"/>
        </w:rPr>
        <w:tab/>
      </w:r>
      <w:r w:rsidRPr="002E61BE">
        <w:rPr>
          <w:rFonts w:ascii="Arial" w:hAnsi="Arial" w:cs="Arial"/>
          <w:iCs/>
          <w:snapToGrid w:val="0"/>
        </w:rPr>
        <w:t>Cultural Barriers:</w:t>
      </w:r>
      <w:r w:rsidRPr="002E61BE">
        <w:rPr>
          <w:rFonts w:ascii="Arial" w:hAnsi="Arial" w:cs="Arial"/>
          <w:bCs/>
        </w:rPr>
        <w:t xml:space="preserve"> </w:t>
      </w:r>
    </w:p>
    <w:p w:rsidR="002E61BE" w:rsidRPr="002E61BE" w:rsidRDefault="002E61BE" w:rsidP="002E61BE">
      <w:pPr>
        <w:numPr>
          <w:ilvl w:val="2"/>
          <w:numId w:val="143"/>
        </w:numPr>
        <w:ind w:left="2880" w:hanging="720"/>
        <w:jc w:val="both"/>
        <w:rPr>
          <w:rFonts w:ascii="Arial" w:hAnsi="Arial" w:cs="Arial"/>
          <w:bCs/>
        </w:rPr>
      </w:pPr>
      <w:r w:rsidRPr="002E61BE">
        <w:rPr>
          <w:rFonts w:ascii="Arial" w:hAnsi="Arial" w:cs="Arial"/>
          <w:snapToGrid w:val="0"/>
        </w:rPr>
        <w:t>First, there are barriers caused by semantics. Words mean different t</w:t>
      </w:r>
      <w:smartTag w:uri="urn:schemas-microsoft-com:office:smarttags" w:element="PersonName">
        <w:r w:rsidRPr="002E61BE">
          <w:rPr>
            <w:rFonts w:ascii="Arial" w:hAnsi="Arial" w:cs="Arial"/>
            <w:snapToGrid w:val="0"/>
          </w:rPr>
          <w:t>hi</w:t>
        </w:r>
      </w:smartTag>
      <w:r w:rsidRPr="002E61BE">
        <w:rPr>
          <w:rFonts w:ascii="Arial" w:hAnsi="Arial" w:cs="Arial"/>
          <w:snapToGrid w:val="0"/>
        </w:rPr>
        <w:t>ngs to different people. Some words do not translate between cultures.</w:t>
      </w:r>
      <w:r w:rsidRPr="002E61BE">
        <w:rPr>
          <w:rFonts w:ascii="Arial" w:hAnsi="Arial" w:cs="Arial"/>
          <w:bCs/>
        </w:rPr>
        <w:t xml:space="preserve"> </w:t>
      </w:r>
    </w:p>
    <w:p w:rsidR="002E61BE" w:rsidRPr="002E61BE" w:rsidRDefault="002E61BE" w:rsidP="002E61BE">
      <w:pPr>
        <w:numPr>
          <w:ilvl w:val="0"/>
          <w:numId w:val="144"/>
        </w:numPr>
        <w:ind w:left="3600" w:hanging="720"/>
        <w:jc w:val="both"/>
        <w:rPr>
          <w:rFonts w:ascii="Arial" w:hAnsi="Arial" w:cs="Arial"/>
          <w:snapToGrid w:val="0"/>
        </w:rPr>
      </w:pPr>
      <w:r w:rsidRPr="002E61BE">
        <w:rPr>
          <w:rFonts w:ascii="Arial" w:hAnsi="Arial" w:cs="Arial"/>
          <w:snapToGrid w:val="0"/>
        </w:rPr>
        <w:t xml:space="preserve">Finnish—the word </w:t>
      </w:r>
      <w:proofErr w:type="spellStart"/>
      <w:r w:rsidRPr="002E61BE">
        <w:rPr>
          <w:rFonts w:ascii="Arial" w:hAnsi="Arial" w:cs="Arial"/>
          <w:i/>
          <w:snapToGrid w:val="0"/>
        </w:rPr>
        <w:t>sisu</w:t>
      </w:r>
      <w:proofErr w:type="spellEnd"/>
      <w:r w:rsidRPr="002E61BE">
        <w:rPr>
          <w:rFonts w:ascii="Arial" w:hAnsi="Arial" w:cs="Arial"/>
          <w:snapToGrid w:val="0"/>
        </w:rPr>
        <w:t xml:space="preserve"> is untranslatable into English. It means somet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ng akin to “guts” or “dogged persistence.” </w:t>
      </w:r>
    </w:p>
    <w:p w:rsidR="002E61BE" w:rsidRPr="002E61BE" w:rsidRDefault="002E61BE" w:rsidP="002E61BE">
      <w:pPr>
        <w:numPr>
          <w:ilvl w:val="0"/>
          <w:numId w:val="144"/>
        </w:numPr>
        <w:ind w:left="3600" w:hanging="720"/>
        <w:jc w:val="both"/>
        <w:rPr>
          <w:rFonts w:ascii="Arial" w:hAnsi="Arial" w:cs="Arial"/>
          <w:snapToGrid w:val="0"/>
        </w:rPr>
      </w:pPr>
      <w:r w:rsidRPr="002E61BE">
        <w:rPr>
          <w:rFonts w:ascii="Arial" w:hAnsi="Arial" w:cs="Arial"/>
          <w:snapToGrid w:val="0"/>
        </w:rPr>
        <w:t xml:space="preserve">English terms such as efficiency, free market, and regulation are not directly translatable into Russian. </w:t>
      </w:r>
    </w:p>
    <w:p w:rsidR="002E61BE" w:rsidRPr="002E61BE" w:rsidRDefault="002E61BE" w:rsidP="002E61BE">
      <w:pPr>
        <w:numPr>
          <w:ilvl w:val="2"/>
          <w:numId w:val="143"/>
        </w:numPr>
        <w:ind w:left="2880" w:hanging="720"/>
        <w:jc w:val="both"/>
        <w:rPr>
          <w:rFonts w:ascii="Arial" w:hAnsi="Arial" w:cs="Arial"/>
          <w:bCs/>
        </w:rPr>
      </w:pPr>
      <w:r w:rsidRPr="002E61BE">
        <w:rPr>
          <w:rFonts w:ascii="Arial" w:hAnsi="Arial" w:cs="Arial"/>
          <w:snapToGrid w:val="0"/>
        </w:rPr>
        <w:t>Second, there are barriers caused by word connotations. Words imply different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ngs in different languages. </w:t>
      </w:r>
    </w:p>
    <w:p w:rsidR="002E61BE" w:rsidRPr="002E61BE" w:rsidRDefault="002E61BE" w:rsidP="002E61BE">
      <w:pPr>
        <w:numPr>
          <w:ilvl w:val="0"/>
          <w:numId w:val="144"/>
        </w:numPr>
        <w:ind w:left="3600" w:hanging="720"/>
        <w:jc w:val="both"/>
        <w:rPr>
          <w:rFonts w:ascii="Arial" w:hAnsi="Arial" w:cs="Arial"/>
          <w:snapToGrid w:val="0"/>
        </w:rPr>
      </w:pPr>
      <w:r w:rsidRPr="002E61BE">
        <w:rPr>
          <w:rFonts w:ascii="Arial" w:hAnsi="Arial" w:cs="Arial"/>
          <w:snapToGrid w:val="0"/>
        </w:rPr>
        <w:t xml:space="preserve">The Japanese word </w:t>
      </w:r>
      <w:proofErr w:type="spellStart"/>
      <w:r w:rsidRPr="002E61BE">
        <w:rPr>
          <w:rFonts w:ascii="Arial" w:hAnsi="Arial" w:cs="Arial"/>
          <w:i/>
          <w:snapToGrid w:val="0"/>
        </w:rPr>
        <w:t>hai</w:t>
      </w:r>
      <w:proofErr w:type="spellEnd"/>
      <w:r w:rsidRPr="002E61BE">
        <w:rPr>
          <w:rFonts w:ascii="Arial" w:hAnsi="Arial" w:cs="Arial"/>
          <w:snapToGrid w:val="0"/>
        </w:rPr>
        <w:t xml:space="preserve"> means “yes,” but may mean “yes, I’m listening,” not “yes, I agree.” </w:t>
      </w:r>
    </w:p>
    <w:p w:rsidR="002E61BE" w:rsidRPr="002E61BE" w:rsidRDefault="002E61BE" w:rsidP="002E61BE">
      <w:pPr>
        <w:numPr>
          <w:ilvl w:val="2"/>
          <w:numId w:val="143"/>
        </w:numPr>
        <w:ind w:left="2880" w:hanging="720"/>
        <w:jc w:val="both"/>
        <w:rPr>
          <w:rFonts w:ascii="Arial" w:hAnsi="Arial" w:cs="Arial"/>
          <w:bCs/>
        </w:rPr>
      </w:pPr>
      <w:r w:rsidRPr="002E61BE">
        <w:rPr>
          <w:rFonts w:ascii="Arial" w:hAnsi="Arial" w:cs="Arial"/>
          <w:snapToGrid w:val="0"/>
        </w:rPr>
        <w:t>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rd, there are barriers caused by tone differences. In some cultures, language is formal; in others, it is informal. The tone changes depending on the context. </w:t>
      </w:r>
    </w:p>
    <w:p w:rsidR="002E61BE" w:rsidRPr="002E61BE" w:rsidRDefault="002E61BE" w:rsidP="002E61BE">
      <w:pPr>
        <w:numPr>
          <w:ilvl w:val="2"/>
          <w:numId w:val="143"/>
        </w:numPr>
        <w:ind w:left="2880" w:hanging="720"/>
        <w:jc w:val="both"/>
        <w:rPr>
          <w:rFonts w:ascii="Arial" w:hAnsi="Arial" w:cs="Arial"/>
          <w:bCs/>
        </w:rPr>
      </w:pPr>
      <w:r w:rsidRPr="002E61BE">
        <w:rPr>
          <w:rFonts w:ascii="Arial" w:hAnsi="Arial" w:cs="Arial"/>
          <w:snapToGrid w:val="0"/>
        </w:rPr>
        <w:t xml:space="preserve">Fourth, there are barriers caused by differences among perceptions. People who speak different languages actually view the world in different ways. </w:t>
      </w:r>
    </w:p>
    <w:p w:rsidR="002E61BE" w:rsidRPr="002E61BE" w:rsidRDefault="002E61BE" w:rsidP="002E61BE">
      <w:pPr>
        <w:ind w:left="1440"/>
        <w:jc w:val="both"/>
        <w:rPr>
          <w:rFonts w:ascii="Arial" w:hAnsi="Arial" w:cs="Arial"/>
          <w:iCs/>
          <w:snapToGrid w:val="0"/>
        </w:rPr>
      </w:pPr>
      <w:r w:rsidRPr="002E61BE">
        <w:rPr>
          <w:rFonts w:ascii="Arial" w:hAnsi="Arial" w:cs="Arial"/>
          <w:iCs/>
          <w:snapToGrid w:val="0"/>
        </w:rPr>
        <w:t>2.</w:t>
      </w:r>
      <w:r w:rsidRPr="002E61BE">
        <w:rPr>
          <w:rFonts w:ascii="Arial" w:hAnsi="Arial" w:cs="Arial"/>
          <w:iCs/>
          <w:snapToGrid w:val="0"/>
        </w:rPr>
        <w:tab/>
        <w:t>Cultural Context</w:t>
      </w:r>
    </w:p>
    <w:p w:rsidR="002E61BE" w:rsidRPr="002E61BE" w:rsidRDefault="002E61BE" w:rsidP="002E61BE">
      <w:pPr>
        <w:numPr>
          <w:ilvl w:val="2"/>
          <w:numId w:val="139"/>
        </w:numPr>
        <w:ind w:left="2880" w:hanging="720"/>
        <w:jc w:val="both"/>
        <w:rPr>
          <w:rFonts w:ascii="Arial" w:hAnsi="Arial" w:cs="Arial"/>
          <w:i/>
          <w:iCs/>
          <w:snapToGrid w:val="0"/>
        </w:rPr>
      </w:pPr>
      <w:r w:rsidRPr="002E61BE">
        <w:rPr>
          <w:rFonts w:ascii="Arial" w:hAnsi="Arial" w:cs="Arial"/>
          <w:snapToGrid w:val="0"/>
        </w:rPr>
        <w:t>Cultures tend to differ in the importance to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context influences meaning. </w:t>
      </w:r>
      <w:r w:rsidRPr="002E61BE">
        <w:rPr>
          <w:rFonts w:ascii="Arial" w:hAnsi="Arial" w:cs="Arial"/>
          <w:iCs/>
          <w:snapToGrid w:val="0"/>
        </w:rPr>
        <w:t>(See Ex</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bit 11–9)</w:t>
      </w:r>
    </w:p>
    <w:p w:rsidR="002E61BE" w:rsidRPr="002E61BE" w:rsidRDefault="002E61BE" w:rsidP="002E61BE">
      <w:pPr>
        <w:numPr>
          <w:ilvl w:val="2"/>
          <w:numId w:val="139"/>
        </w:numPr>
        <w:ind w:left="2880" w:hanging="720"/>
        <w:jc w:val="both"/>
        <w:rPr>
          <w:rFonts w:ascii="Arial" w:hAnsi="Arial" w:cs="Arial"/>
          <w:i/>
          <w:iCs/>
          <w:snapToGrid w:val="0"/>
        </w:rPr>
      </w:pPr>
      <w:r w:rsidRPr="002E61BE">
        <w:rPr>
          <w:rFonts w:ascii="Arial" w:hAnsi="Arial" w:cs="Arial"/>
          <w:snapToGrid w:val="0"/>
        </w:rPr>
        <w:lastRenderedPageBreak/>
        <w:t xml:space="preserve">Countries like </w:t>
      </w:r>
      <w:smartTag w:uri="urn:schemas-microsoft-com:office:smarttags" w:element="country-region">
        <w:smartTag w:uri="urn:schemas-microsoft-com:office:smarttags" w:element="place">
          <w:r w:rsidRPr="002E61BE">
            <w:rPr>
              <w:rFonts w:ascii="Arial" w:hAnsi="Arial" w:cs="Arial"/>
              <w:snapToGrid w:val="0"/>
            </w:rPr>
            <w:t>C</w:t>
          </w:r>
          <w:smartTag w:uri="urn:schemas-microsoft-com:office:smarttags" w:element="PersonName">
            <w:r w:rsidRPr="002E61BE">
              <w:rPr>
                <w:rFonts w:ascii="Arial" w:hAnsi="Arial" w:cs="Arial"/>
                <w:snapToGrid w:val="0"/>
              </w:rPr>
              <w:t>hi</w:t>
            </w:r>
          </w:smartTag>
          <w:r w:rsidRPr="002E61BE">
            <w:rPr>
              <w:rFonts w:ascii="Arial" w:hAnsi="Arial" w:cs="Arial"/>
              <w:snapToGrid w:val="0"/>
            </w:rPr>
            <w:t>na</w:t>
          </w:r>
        </w:smartTag>
      </w:smartTag>
      <w:r w:rsidRPr="002E61BE">
        <w:rPr>
          <w:rFonts w:ascii="Arial" w:hAnsi="Arial" w:cs="Arial"/>
          <w:snapToGrid w:val="0"/>
        </w:rPr>
        <w:t xml:space="preserve">, </w:t>
      </w:r>
      <w:smartTag w:uri="urn:schemas-microsoft-com:office:smarttags" w:element="country-region">
        <w:smartTag w:uri="urn:schemas-microsoft-com:office:smarttags" w:element="place">
          <w:r w:rsidRPr="002E61BE">
            <w:rPr>
              <w:rFonts w:ascii="Arial" w:hAnsi="Arial" w:cs="Arial"/>
              <w:snapToGrid w:val="0"/>
            </w:rPr>
            <w:t>Korea</w:t>
          </w:r>
        </w:smartTag>
      </w:smartTag>
      <w:r w:rsidRPr="002E61BE">
        <w:rPr>
          <w:rFonts w:ascii="Arial" w:hAnsi="Arial" w:cs="Arial"/>
          <w:snapToGrid w:val="0"/>
        </w:rPr>
        <w:t xml:space="preserve">, </w:t>
      </w:r>
      <w:smartTag w:uri="urn:schemas-microsoft-com:office:smarttags" w:element="country-region">
        <w:smartTag w:uri="urn:schemas-microsoft-com:office:smarttags" w:element="place">
          <w:r w:rsidRPr="002E61BE">
            <w:rPr>
              <w:rFonts w:ascii="Arial" w:hAnsi="Arial" w:cs="Arial"/>
              <w:snapToGrid w:val="0"/>
            </w:rPr>
            <w:t>Japan</w:t>
          </w:r>
        </w:smartTag>
      </w:smartTag>
      <w:r w:rsidRPr="002E61BE">
        <w:rPr>
          <w:rFonts w:ascii="Arial" w:hAnsi="Arial" w:cs="Arial"/>
          <w:snapToGrid w:val="0"/>
        </w:rPr>
        <w:t xml:space="preserve">, and </w:t>
      </w:r>
      <w:smartTag w:uri="urn:schemas-microsoft-com:office:smarttags" w:element="country-region">
        <w:smartTag w:uri="urn:schemas-microsoft-com:office:smarttags" w:element="place">
          <w:r w:rsidRPr="002E61BE">
            <w:rPr>
              <w:rFonts w:ascii="Arial" w:hAnsi="Arial" w:cs="Arial"/>
              <w:snapToGrid w:val="0"/>
            </w:rPr>
            <w:t>Vietnam</w:t>
          </w:r>
        </w:smartTag>
      </w:smartTag>
      <w:r w:rsidRPr="002E61BE">
        <w:rPr>
          <w:rFonts w:ascii="Arial" w:hAnsi="Arial" w:cs="Arial"/>
          <w:snapToGrid w:val="0"/>
        </w:rPr>
        <w:t xml:space="preserve">, are </w:t>
      </w:r>
      <w:smartTag w:uri="urn:schemas-microsoft-com:office:smarttags" w:element="PersonName">
        <w:r w:rsidRPr="002E61BE">
          <w:rPr>
            <w:rFonts w:ascii="Arial" w:hAnsi="Arial" w:cs="Arial"/>
            <w:snapToGrid w:val="0"/>
          </w:rPr>
          <w:t>hi</w:t>
        </w:r>
      </w:smartTag>
      <w:r w:rsidRPr="002E61BE">
        <w:rPr>
          <w:rFonts w:ascii="Arial" w:hAnsi="Arial" w:cs="Arial"/>
          <w:snapToGrid w:val="0"/>
        </w:rPr>
        <w:t>gh-context cultures.</w:t>
      </w:r>
      <w:r w:rsidRPr="002E61BE">
        <w:rPr>
          <w:rFonts w:ascii="Arial" w:hAnsi="Arial" w:cs="Arial"/>
          <w:i/>
          <w:iCs/>
          <w:snapToGrid w:val="0"/>
        </w:rPr>
        <w:t xml:space="preserve"> </w:t>
      </w:r>
    </w:p>
    <w:p w:rsidR="002E61BE" w:rsidRPr="002E61BE" w:rsidRDefault="002E61BE" w:rsidP="002E61BE">
      <w:pPr>
        <w:numPr>
          <w:ilvl w:val="3"/>
          <w:numId w:val="140"/>
        </w:numPr>
        <w:ind w:left="3600" w:hanging="720"/>
        <w:jc w:val="both"/>
        <w:rPr>
          <w:rFonts w:ascii="Arial" w:hAnsi="Arial" w:cs="Arial"/>
          <w:snapToGrid w:val="0"/>
        </w:rPr>
      </w:pPr>
      <w:r w:rsidRPr="002E61BE">
        <w:rPr>
          <w:rFonts w:ascii="Arial" w:hAnsi="Arial" w:cs="Arial"/>
          <w:snapToGrid w:val="0"/>
        </w:rPr>
        <w:t xml:space="preserve">They rely heavily on nonverbal and subtle situational cues when communicating with others. </w:t>
      </w:r>
    </w:p>
    <w:p w:rsidR="002E61BE" w:rsidRPr="002E61BE" w:rsidRDefault="002E61BE" w:rsidP="002E61BE">
      <w:pPr>
        <w:numPr>
          <w:ilvl w:val="3"/>
          <w:numId w:val="140"/>
        </w:numPr>
        <w:ind w:left="3600" w:hanging="720"/>
        <w:jc w:val="both"/>
        <w:rPr>
          <w:rFonts w:ascii="Arial" w:hAnsi="Arial" w:cs="Arial"/>
          <w:snapToGrid w:val="0"/>
        </w:rPr>
      </w:pPr>
      <w:r w:rsidRPr="002E61BE">
        <w:rPr>
          <w:rFonts w:ascii="Arial" w:hAnsi="Arial" w:cs="Arial"/>
          <w:snapToGrid w:val="0"/>
        </w:rPr>
        <w:t xml:space="preserve">What is not said may be more significant than what is said. </w:t>
      </w:r>
    </w:p>
    <w:p w:rsidR="002E61BE" w:rsidRPr="002E61BE" w:rsidRDefault="002E61BE" w:rsidP="002E61BE">
      <w:pPr>
        <w:numPr>
          <w:ilvl w:val="3"/>
          <w:numId w:val="140"/>
        </w:numPr>
        <w:ind w:left="3600" w:hanging="720"/>
        <w:jc w:val="both"/>
        <w:rPr>
          <w:rFonts w:ascii="Arial" w:hAnsi="Arial" w:cs="Arial"/>
          <w:snapToGrid w:val="0"/>
        </w:rPr>
      </w:pPr>
      <w:r w:rsidRPr="002E61BE">
        <w:rPr>
          <w:rFonts w:ascii="Arial" w:hAnsi="Arial" w:cs="Arial"/>
          <w:snapToGrid w:val="0"/>
        </w:rPr>
        <w:t xml:space="preserve">A person’s official status, place in society, and reputation carry considerable weight. </w:t>
      </w:r>
    </w:p>
    <w:p w:rsidR="002E61BE" w:rsidRPr="002E61BE" w:rsidRDefault="002E61BE" w:rsidP="002E61BE">
      <w:pPr>
        <w:numPr>
          <w:ilvl w:val="2"/>
          <w:numId w:val="139"/>
        </w:numPr>
        <w:ind w:left="2880" w:hanging="720"/>
        <w:jc w:val="both"/>
        <w:rPr>
          <w:rFonts w:ascii="Arial" w:hAnsi="Arial" w:cs="Arial"/>
          <w:i/>
          <w:iCs/>
          <w:snapToGrid w:val="0"/>
        </w:rPr>
      </w:pPr>
      <w:r w:rsidRPr="002E61BE">
        <w:rPr>
          <w:rFonts w:ascii="Arial" w:hAnsi="Arial" w:cs="Arial"/>
          <w:snapToGrid w:val="0"/>
        </w:rPr>
        <w:t xml:space="preserve">People from </w:t>
      </w:r>
      <w:smartTag w:uri="urn:schemas-microsoft-com:office:smarttags" w:element="place">
        <w:r w:rsidRPr="002E61BE">
          <w:rPr>
            <w:rFonts w:ascii="Arial" w:hAnsi="Arial" w:cs="Arial"/>
            <w:snapToGrid w:val="0"/>
          </w:rPr>
          <w:t>Europe</w:t>
        </w:r>
      </w:smartTag>
      <w:r w:rsidRPr="002E61BE">
        <w:rPr>
          <w:rFonts w:ascii="Arial" w:hAnsi="Arial" w:cs="Arial"/>
          <w:snapToGrid w:val="0"/>
        </w:rPr>
        <w:t xml:space="preserve"> and </w:t>
      </w:r>
      <w:smartTag w:uri="urn:schemas-microsoft-com:office:smarttags" w:element="place">
        <w:r w:rsidRPr="002E61BE">
          <w:rPr>
            <w:rFonts w:ascii="Arial" w:hAnsi="Arial" w:cs="Arial"/>
            <w:snapToGrid w:val="0"/>
          </w:rPr>
          <w:t>North America</w:t>
        </w:r>
      </w:smartTag>
      <w:r w:rsidRPr="002E61BE">
        <w:rPr>
          <w:rFonts w:ascii="Arial" w:hAnsi="Arial" w:cs="Arial"/>
          <w:snapToGrid w:val="0"/>
        </w:rPr>
        <w:t xml:space="preserve"> reflect their low-context cultures. </w:t>
      </w:r>
    </w:p>
    <w:p w:rsidR="002E61BE" w:rsidRPr="002E61BE" w:rsidRDefault="002E61BE" w:rsidP="002E61BE">
      <w:pPr>
        <w:numPr>
          <w:ilvl w:val="3"/>
          <w:numId w:val="140"/>
        </w:numPr>
        <w:ind w:left="3600" w:hanging="720"/>
        <w:jc w:val="both"/>
        <w:rPr>
          <w:rFonts w:ascii="Arial" w:hAnsi="Arial" w:cs="Arial"/>
          <w:snapToGrid w:val="0"/>
        </w:rPr>
      </w:pPr>
      <w:r w:rsidRPr="002E61BE">
        <w:rPr>
          <w:rFonts w:ascii="Arial" w:hAnsi="Arial" w:cs="Arial"/>
          <w:snapToGrid w:val="0"/>
        </w:rPr>
        <w:t xml:space="preserve">They rely essentially on words to convey meaning. </w:t>
      </w:r>
    </w:p>
    <w:p w:rsidR="002E61BE" w:rsidRPr="002E61BE" w:rsidRDefault="002E61BE" w:rsidP="002E61BE">
      <w:pPr>
        <w:numPr>
          <w:ilvl w:val="3"/>
          <w:numId w:val="140"/>
        </w:numPr>
        <w:ind w:left="3600" w:hanging="720"/>
        <w:jc w:val="both"/>
        <w:rPr>
          <w:rFonts w:ascii="Arial" w:hAnsi="Arial" w:cs="Arial"/>
          <w:snapToGrid w:val="0"/>
        </w:rPr>
      </w:pPr>
      <w:r w:rsidRPr="002E61BE">
        <w:rPr>
          <w:rFonts w:ascii="Arial" w:hAnsi="Arial" w:cs="Arial"/>
          <w:snapToGrid w:val="0"/>
        </w:rPr>
        <w:t xml:space="preserve">Body language or formal titles are secondary to spoken and written words. </w:t>
      </w:r>
    </w:p>
    <w:p w:rsidR="002E61BE" w:rsidRPr="002E61BE" w:rsidRDefault="002E61BE" w:rsidP="002E61BE">
      <w:pPr>
        <w:numPr>
          <w:ilvl w:val="2"/>
          <w:numId w:val="139"/>
        </w:numPr>
        <w:ind w:left="2880" w:hanging="720"/>
        <w:jc w:val="both"/>
        <w:rPr>
          <w:rFonts w:ascii="Arial" w:hAnsi="Arial" w:cs="Arial"/>
          <w:i/>
          <w:iCs/>
          <w:snapToGrid w:val="0"/>
        </w:rPr>
      </w:pPr>
      <w:r w:rsidRPr="002E61BE">
        <w:rPr>
          <w:rFonts w:ascii="Arial" w:hAnsi="Arial" w:cs="Arial"/>
          <w:snapToGrid w:val="0"/>
        </w:rPr>
        <w:t xml:space="preserve">Communication in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gh-context cultures implies considerably more trust by both parties. </w:t>
      </w:r>
    </w:p>
    <w:p w:rsidR="002E61BE" w:rsidRPr="002E61BE" w:rsidRDefault="002E61BE" w:rsidP="002E61BE">
      <w:pPr>
        <w:numPr>
          <w:ilvl w:val="3"/>
          <w:numId w:val="140"/>
        </w:numPr>
        <w:ind w:left="3600" w:hanging="720"/>
        <w:jc w:val="both"/>
        <w:rPr>
          <w:rFonts w:ascii="Arial" w:hAnsi="Arial" w:cs="Arial"/>
          <w:snapToGrid w:val="0"/>
        </w:rPr>
      </w:pPr>
      <w:r w:rsidRPr="002E61BE">
        <w:rPr>
          <w:rFonts w:ascii="Arial" w:hAnsi="Arial" w:cs="Arial"/>
          <w:snapToGrid w:val="0"/>
        </w:rPr>
        <w:t xml:space="preserve">Oral agreements imply strong commitments in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gh-text cultures. </w:t>
      </w:r>
    </w:p>
    <w:p w:rsidR="002E61BE" w:rsidRPr="002E61BE" w:rsidRDefault="002E61BE" w:rsidP="002E61BE">
      <w:pPr>
        <w:numPr>
          <w:ilvl w:val="4"/>
          <w:numId w:val="141"/>
        </w:numPr>
        <w:ind w:left="4320" w:hanging="720"/>
        <w:jc w:val="both"/>
        <w:rPr>
          <w:rFonts w:ascii="Arial" w:hAnsi="Arial" w:cs="Arial"/>
          <w:snapToGrid w:val="0"/>
        </w:rPr>
      </w:pPr>
      <w:r w:rsidRPr="002E61BE">
        <w:rPr>
          <w:rFonts w:ascii="Arial" w:hAnsi="Arial" w:cs="Arial"/>
          <w:snapToGrid w:val="0"/>
        </w:rPr>
        <w:t xml:space="preserve">Who you are—your age, seniority, rank in the organization—are </w:t>
      </w:r>
      <w:smartTag w:uri="urn:schemas-microsoft-com:office:smarttags" w:element="PersonName">
        <w:r w:rsidRPr="002E61BE">
          <w:rPr>
            <w:rFonts w:ascii="Arial" w:hAnsi="Arial" w:cs="Arial"/>
            <w:snapToGrid w:val="0"/>
          </w:rPr>
          <w:t>hi</w:t>
        </w:r>
      </w:smartTag>
      <w:r w:rsidRPr="002E61BE">
        <w:rPr>
          <w:rFonts w:ascii="Arial" w:hAnsi="Arial" w:cs="Arial"/>
          <w:snapToGrid w:val="0"/>
        </w:rPr>
        <w:t>ghly valued and heavily influence your credibility.</w:t>
      </w:r>
    </w:p>
    <w:p w:rsidR="002E61BE" w:rsidRPr="002E61BE" w:rsidRDefault="002E61BE" w:rsidP="002E61BE">
      <w:pPr>
        <w:numPr>
          <w:ilvl w:val="3"/>
          <w:numId w:val="140"/>
        </w:numPr>
        <w:ind w:left="3600" w:hanging="720"/>
        <w:jc w:val="both"/>
        <w:rPr>
          <w:rFonts w:ascii="Arial" w:hAnsi="Arial" w:cs="Arial"/>
          <w:snapToGrid w:val="0"/>
        </w:rPr>
      </w:pPr>
      <w:r w:rsidRPr="002E61BE">
        <w:rPr>
          <w:rFonts w:ascii="Arial" w:hAnsi="Arial" w:cs="Arial"/>
          <w:snapToGrid w:val="0"/>
        </w:rPr>
        <w:t xml:space="preserve">In low-context cultures, enforceable contracts will tend to be in writing, precisely worded, and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ghly legalistic. Similarly, low-context cultures value directness. </w:t>
      </w:r>
    </w:p>
    <w:p w:rsidR="002E61BE" w:rsidRPr="002E61BE" w:rsidRDefault="002E61BE" w:rsidP="002E61BE">
      <w:pPr>
        <w:ind w:left="1440"/>
        <w:jc w:val="both"/>
        <w:rPr>
          <w:rFonts w:ascii="Arial" w:hAnsi="Arial" w:cs="Arial"/>
          <w:iCs/>
          <w:snapToGrid w:val="0"/>
        </w:rPr>
      </w:pPr>
      <w:r w:rsidRPr="002E61BE">
        <w:rPr>
          <w:rFonts w:ascii="Arial" w:hAnsi="Arial" w:cs="Arial"/>
          <w:iCs/>
          <w:snapToGrid w:val="0"/>
        </w:rPr>
        <w:t>3.</w:t>
      </w:r>
      <w:r w:rsidRPr="002E61BE">
        <w:rPr>
          <w:rFonts w:ascii="Arial" w:hAnsi="Arial" w:cs="Arial"/>
          <w:iCs/>
          <w:snapToGrid w:val="0"/>
        </w:rPr>
        <w:tab/>
        <w:t xml:space="preserve">A Cultural Guide </w:t>
      </w:r>
    </w:p>
    <w:p w:rsidR="002E61BE" w:rsidRPr="002E61BE" w:rsidRDefault="002E61BE" w:rsidP="002E61BE">
      <w:pPr>
        <w:numPr>
          <w:ilvl w:val="2"/>
          <w:numId w:val="139"/>
        </w:numPr>
        <w:ind w:left="2880" w:hanging="720"/>
        <w:jc w:val="both"/>
        <w:rPr>
          <w:rFonts w:ascii="Arial" w:hAnsi="Arial" w:cs="Arial"/>
          <w:i/>
          <w:iCs/>
          <w:snapToGrid w:val="0"/>
        </w:rPr>
      </w:pPr>
      <w:r w:rsidRPr="002E61BE">
        <w:rPr>
          <w:rFonts w:ascii="Arial" w:hAnsi="Arial" w:cs="Arial"/>
          <w:snapToGrid w:val="0"/>
        </w:rPr>
        <w:t>Assume differences until similarity is proven.</w:t>
      </w:r>
      <w:r w:rsidRPr="002E61BE">
        <w:rPr>
          <w:rFonts w:ascii="Arial" w:hAnsi="Arial" w:cs="Arial"/>
          <w:i/>
          <w:iCs/>
          <w:snapToGrid w:val="0"/>
        </w:rPr>
        <w:t xml:space="preserve"> </w:t>
      </w:r>
    </w:p>
    <w:p w:rsidR="002E61BE" w:rsidRPr="002E61BE" w:rsidRDefault="002E61BE" w:rsidP="002E61BE">
      <w:pPr>
        <w:numPr>
          <w:ilvl w:val="2"/>
          <w:numId w:val="139"/>
        </w:numPr>
        <w:ind w:left="2880" w:hanging="720"/>
        <w:jc w:val="both"/>
        <w:rPr>
          <w:rFonts w:ascii="Arial" w:hAnsi="Arial" w:cs="Arial"/>
          <w:i/>
          <w:iCs/>
          <w:snapToGrid w:val="0"/>
        </w:rPr>
      </w:pPr>
      <w:r w:rsidRPr="002E61BE">
        <w:rPr>
          <w:rFonts w:ascii="Arial" w:hAnsi="Arial" w:cs="Arial"/>
          <w:snapToGrid w:val="0"/>
        </w:rPr>
        <w:t xml:space="preserve">Emphasize description rather than interpretation or evaluation. </w:t>
      </w:r>
    </w:p>
    <w:p w:rsidR="002E61BE" w:rsidRPr="002E61BE" w:rsidRDefault="002E61BE" w:rsidP="002E61BE">
      <w:pPr>
        <w:numPr>
          <w:ilvl w:val="2"/>
          <w:numId w:val="139"/>
        </w:numPr>
        <w:ind w:left="2880" w:hanging="720"/>
        <w:jc w:val="both"/>
        <w:rPr>
          <w:rFonts w:ascii="Arial" w:hAnsi="Arial" w:cs="Arial"/>
          <w:i/>
          <w:iCs/>
          <w:snapToGrid w:val="0"/>
        </w:rPr>
      </w:pPr>
      <w:r w:rsidRPr="002E61BE">
        <w:rPr>
          <w:rFonts w:ascii="Arial" w:hAnsi="Arial" w:cs="Arial"/>
          <w:snapToGrid w:val="0"/>
        </w:rPr>
        <w:t xml:space="preserve">Practice empathy. Put yourself in the recipient’s shoes. </w:t>
      </w:r>
    </w:p>
    <w:p w:rsidR="002E61BE" w:rsidRPr="001D2237" w:rsidRDefault="002E61BE" w:rsidP="002E61BE">
      <w:pPr>
        <w:numPr>
          <w:ilvl w:val="2"/>
          <w:numId w:val="139"/>
        </w:numPr>
        <w:ind w:left="2880" w:hanging="720"/>
        <w:jc w:val="both"/>
        <w:rPr>
          <w:rFonts w:ascii="Arial" w:hAnsi="Arial" w:cs="Arial"/>
          <w:i/>
          <w:iCs/>
          <w:snapToGrid w:val="0"/>
        </w:rPr>
      </w:pPr>
      <w:r w:rsidRPr="002E61BE">
        <w:rPr>
          <w:rFonts w:ascii="Arial" w:hAnsi="Arial" w:cs="Arial"/>
          <w:snapToGrid w:val="0"/>
        </w:rPr>
        <w:t xml:space="preserve">Treat your interpretations as a working hypothesis. </w:t>
      </w:r>
    </w:p>
    <w:p w:rsidR="001D2237" w:rsidRPr="002E61BE" w:rsidRDefault="001D2237" w:rsidP="001D2237">
      <w:pPr>
        <w:ind w:left="2880"/>
        <w:jc w:val="both"/>
        <w:rPr>
          <w:rFonts w:ascii="Arial" w:hAnsi="Arial" w:cs="Arial"/>
          <w:i/>
          <w:iCs/>
          <w:snapToGrid w:val="0"/>
        </w:rPr>
      </w:pPr>
    </w:p>
    <w:p w:rsidR="002E61BE" w:rsidRDefault="002E61BE" w:rsidP="00B123B6">
      <w:pPr>
        <w:jc w:val="center"/>
        <w:rPr>
          <w:rFonts w:ascii="Arial" w:hAnsi="Arial" w:cs="Arial"/>
          <w:bCs/>
        </w:rPr>
      </w:pPr>
    </w:p>
    <w:p w:rsidR="002E61BE" w:rsidRDefault="002E61BE" w:rsidP="00B123B6">
      <w:pPr>
        <w:jc w:val="center"/>
        <w:rPr>
          <w:rFonts w:ascii="Arial" w:hAnsi="Arial" w:cs="Arial"/>
          <w:bCs/>
          <w:sz w:val="36"/>
          <w:szCs w:val="36"/>
        </w:rPr>
      </w:pPr>
      <w:r w:rsidRPr="002E61BE">
        <w:rPr>
          <w:rFonts w:ascii="Arial" w:hAnsi="Arial" w:cs="Arial"/>
          <w:bCs/>
          <w:sz w:val="36"/>
          <w:szCs w:val="36"/>
        </w:rPr>
        <w:t>Chapter 12</w:t>
      </w:r>
    </w:p>
    <w:p w:rsidR="002E61BE" w:rsidRPr="002E61BE" w:rsidRDefault="002E61BE" w:rsidP="002E61BE">
      <w:pPr>
        <w:keepNext/>
        <w:tabs>
          <w:tab w:val="left" w:pos="720"/>
        </w:tabs>
        <w:ind w:right="720"/>
        <w:jc w:val="both"/>
        <w:outlineLvl w:val="0"/>
        <w:rPr>
          <w:snapToGrid w:val="0"/>
          <w:sz w:val="28"/>
          <w:szCs w:val="28"/>
        </w:rPr>
      </w:pPr>
      <w:r w:rsidRPr="002E61BE">
        <w:rPr>
          <w:snapToGrid w:val="0"/>
          <w:sz w:val="40"/>
          <w:szCs w:val="40"/>
        </w:rPr>
        <w:t>E</w:t>
      </w:r>
      <w:r w:rsidRPr="002E61BE">
        <w:rPr>
          <w:snapToGrid w:val="0"/>
          <w:sz w:val="28"/>
          <w:szCs w:val="28"/>
        </w:rPr>
        <w:t xml:space="preserve">xpanded </w:t>
      </w:r>
      <w:r w:rsidRPr="002E61BE">
        <w:rPr>
          <w:snapToGrid w:val="0"/>
          <w:sz w:val="40"/>
          <w:szCs w:val="40"/>
        </w:rPr>
        <w:t>C</w:t>
      </w:r>
      <w:r w:rsidRPr="002E61BE">
        <w:rPr>
          <w:snapToGrid w:val="0"/>
          <w:sz w:val="28"/>
          <w:szCs w:val="28"/>
        </w:rPr>
        <w:t xml:space="preserve">hapter </w:t>
      </w:r>
      <w:r w:rsidRPr="002E61BE">
        <w:rPr>
          <w:snapToGrid w:val="0"/>
          <w:sz w:val="40"/>
          <w:szCs w:val="40"/>
        </w:rPr>
        <w:t>O</w:t>
      </w:r>
      <w:r w:rsidRPr="002E61BE">
        <w:rPr>
          <w:snapToGrid w:val="0"/>
          <w:sz w:val="28"/>
          <w:szCs w:val="28"/>
        </w:rPr>
        <w:t>utline</w:t>
      </w:r>
    </w:p>
    <w:p w:rsidR="002E61BE" w:rsidRPr="002E61BE" w:rsidRDefault="002E61BE" w:rsidP="002E61BE">
      <w:pPr>
        <w:tabs>
          <w:tab w:val="left" w:pos="720"/>
          <w:tab w:val="center" w:pos="4320"/>
          <w:tab w:val="right" w:pos="8640"/>
        </w:tabs>
        <w:ind w:right="720"/>
        <w:jc w:val="both"/>
        <w:rPr>
          <w:rFonts w:ascii="Arial" w:hAnsi="Arial" w:cs="Arial"/>
          <w:snapToGrid w:val="0"/>
        </w:rPr>
      </w:pPr>
    </w:p>
    <w:p w:rsidR="002E61BE" w:rsidRPr="002E61BE" w:rsidRDefault="002E61BE" w:rsidP="002E61BE">
      <w:pPr>
        <w:jc w:val="both"/>
        <w:rPr>
          <w:rFonts w:ascii="Arial" w:hAnsi="Arial" w:cs="Arial"/>
          <w:caps/>
          <w:snapToGrid w:val="0"/>
        </w:rPr>
      </w:pPr>
      <w:r w:rsidRPr="002E61BE">
        <w:rPr>
          <w:rFonts w:ascii="Arial" w:hAnsi="Arial" w:cs="Arial"/>
          <w:caps/>
        </w:rPr>
        <w:t>I.</w:t>
      </w:r>
      <w:r w:rsidRPr="002E61BE">
        <w:rPr>
          <w:rFonts w:ascii="Arial" w:hAnsi="Arial" w:cs="Arial"/>
          <w:caps/>
        </w:rPr>
        <w:tab/>
      </w:r>
      <w:r w:rsidRPr="002E61BE">
        <w:rPr>
          <w:rFonts w:ascii="Arial" w:hAnsi="Arial" w:cs="Arial"/>
          <w:caps/>
          <w:snapToGrid w:val="0"/>
        </w:rPr>
        <w:t>What Is Leadership?</w:t>
      </w:r>
    </w:p>
    <w:p w:rsidR="002E61BE" w:rsidRPr="002E61BE" w:rsidRDefault="002E61BE" w:rsidP="002E61BE">
      <w:pPr>
        <w:keepNext/>
        <w:numPr>
          <w:ilvl w:val="0"/>
          <w:numId w:val="149"/>
        </w:numPr>
        <w:ind w:hanging="720"/>
        <w:jc w:val="both"/>
        <w:outlineLvl w:val="4"/>
        <w:rPr>
          <w:rFonts w:ascii="Arial" w:hAnsi="Arial" w:cs="Arial"/>
          <w:iCs/>
          <w:snapToGrid w:val="0"/>
        </w:rPr>
      </w:pPr>
      <w:r w:rsidRPr="002E61BE">
        <w:rPr>
          <w:rFonts w:ascii="Arial" w:hAnsi="Arial" w:cs="Arial"/>
          <w:iCs/>
          <w:snapToGrid w:val="0"/>
        </w:rPr>
        <w:t>Definitions</w:t>
      </w:r>
    </w:p>
    <w:p w:rsidR="002E61BE" w:rsidRPr="002E61BE" w:rsidRDefault="002E61BE" w:rsidP="002E61BE">
      <w:pPr>
        <w:keepNext/>
        <w:numPr>
          <w:ilvl w:val="0"/>
          <w:numId w:val="150"/>
        </w:numPr>
        <w:tabs>
          <w:tab w:val="clear" w:pos="1440"/>
        </w:tabs>
        <w:ind w:left="2160" w:hanging="720"/>
        <w:jc w:val="both"/>
        <w:outlineLvl w:val="4"/>
        <w:rPr>
          <w:rFonts w:ascii="Arial" w:hAnsi="Arial" w:cs="Arial"/>
          <w:iCs/>
          <w:snapToGrid w:val="0"/>
        </w:rPr>
      </w:pPr>
      <w:r w:rsidRPr="002E61BE">
        <w:rPr>
          <w:rFonts w:ascii="Arial" w:hAnsi="Arial" w:cs="Arial"/>
          <w:iCs/>
          <w:snapToGrid w:val="0"/>
        </w:rPr>
        <w:t xml:space="preserve">John </w:t>
      </w:r>
      <w:proofErr w:type="spellStart"/>
      <w:r w:rsidRPr="002E61BE">
        <w:rPr>
          <w:rFonts w:ascii="Arial" w:hAnsi="Arial" w:cs="Arial"/>
          <w:iCs/>
          <w:snapToGrid w:val="0"/>
        </w:rPr>
        <w:t>Kotter</w:t>
      </w:r>
      <w:proofErr w:type="spellEnd"/>
      <w:r w:rsidRPr="002E61BE">
        <w:rPr>
          <w:rFonts w:ascii="Arial" w:hAnsi="Arial" w:cs="Arial"/>
          <w:iCs/>
          <w:snapToGrid w:val="0"/>
        </w:rPr>
        <w:t xml:space="preserve"> feels that management is about coping with complexity. </w:t>
      </w:r>
    </w:p>
    <w:p w:rsidR="002E61BE" w:rsidRPr="002E61BE" w:rsidRDefault="002E61BE" w:rsidP="002E61BE">
      <w:pPr>
        <w:numPr>
          <w:ilvl w:val="2"/>
          <w:numId w:val="151"/>
        </w:numPr>
        <w:tabs>
          <w:tab w:val="clear" w:pos="1080"/>
        </w:tabs>
        <w:ind w:left="2880" w:hanging="720"/>
        <w:jc w:val="both"/>
        <w:rPr>
          <w:rFonts w:ascii="Arial" w:hAnsi="Arial" w:cs="Arial"/>
          <w:snapToGrid w:val="0"/>
        </w:rPr>
      </w:pPr>
      <w:r w:rsidRPr="002E61BE">
        <w:rPr>
          <w:rFonts w:ascii="Arial" w:hAnsi="Arial" w:cs="Arial"/>
          <w:snapToGrid w:val="0"/>
        </w:rPr>
        <w:t xml:space="preserve">Good management brings about order and consistency by drawing up formal plans, designing rigid organization structures, and monitoring results against the plans. </w:t>
      </w:r>
    </w:p>
    <w:p w:rsidR="002E61BE" w:rsidRPr="002E61BE" w:rsidRDefault="002E61BE" w:rsidP="002E61BE">
      <w:pPr>
        <w:numPr>
          <w:ilvl w:val="2"/>
          <w:numId w:val="151"/>
        </w:numPr>
        <w:tabs>
          <w:tab w:val="clear" w:pos="1080"/>
        </w:tabs>
        <w:ind w:left="2880" w:hanging="720"/>
        <w:jc w:val="both"/>
        <w:rPr>
          <w:rFonts w:ascii="Arial" w:hAnsi="Arial" w:cs="Arial"/>
          <w:snapToGrid w:val="0"/>
        </w:rPr>
      </w:pPr>
      <w:r w:rsidRPr="002E61BE">
        <w:rPr>
          <w:rFonts w:ascii="Arial" w:hAnsi="Arial" w:cs="Arial"/>
          <w:snapToGrid w:val="0"/>
        </w:rPr>
        <w:t>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is about coping with change. </w:t>
      </w:r>
    </w:p>
    <w:p w:rsidR="002E61BE" w:rsidRPr="002E61BE" w:rsidRDefault="002E61BE" w:rsidP="002E61BE">
      <w:pPr>
        <w:numPr>
          <w:ilvl w:val="2"/>
          <w:numId w:val="151"/>
        </w:numPr>
        <w:tabs>
          <w:tab w:val="clear" w:pos="1080"/>
        </w:tabs>
        <w:ind w:left="2880" w:hanging="720"/>
        <w:jc w:val="both"/>
        <w:rPr>
          <w:rFonts w:ascii="Arial" w:hAnsi="Arial" w:cs="Arial"/>
          <w:snapToGrid w:val="0"/>
        </w:rPr>
      </w:pPr>
      <w:r w:rsidRPr="002E61BE">
        <w:rPr>
          <w:rFonts w:ascii="Arial" w:hAnsi="Arial" w:cs="Arial"/>
          <w:snapToGrid w:val="0"/>
        </w:rPr>
        <w:t>Leaders establish direction by developing a vision of the future; then they align people by communicating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vision and inspiring them to overcome hurdles. </w:t>
      </w:r>
    </w:p>
    <w:p w:rsidR="002E61BE" w:rsidRPr="002E61BE" w:rsidRDefault="002E61BE" w:rsidP="002E61BE">
      <w:pPr>
        <w:keepNext/>
        <w:numPr>
          <w:ilvl w:val="0"/>
          <w:numId w:val="150"/>
        </w:numPr>
        <w:tabs>
          <w:tab w:val="clear" w:pos="1440"/>
        </w:tabs>
        <w:ind w:left="2160" w:hanging="720"/>
        <w:jc w:val="both"/>
        <w:outlineLvl w:val="4"/>
        <w:rPr>
          <w:rFonts w:ascii="Arial" w:hAnsi="Arial" w:cs="Arial"/>
          <w:iCs/>
          <w:snapToGrid w:val="0"/>
        </w:rPr>
      </w:pPr>
      <w:r w:rsidRPr="002E61BE">
        <w:rPr>
          <w:rFonts w:ascii="Arial" w:hAnsi="Arial" w:cs="Arial"/>
          <w:iCs/>
          <w:snapToGrid w:val="0"/>
        </w:rPr>
        <w:t xml:space="preserve">Robert House of Wharton basically concurs: </w:t>
      </w:r>
    </w:p>
    <w:p w:rsidR="002E61BE" w:rsidRPr="002E61BE" w:rsidRDefault="002E61BE" w:rsidP="002E61BE">
      <w:pPr>
        <w:numPr>
          <w:ilvl w:val="2"/>
          <w:numId w:val="151"/>
        </w:numPr>
        <w:tabs>
          <w:tab w:val="clear" w:pos="1080"/>
        </w:tabs>
        <w:ind w:left="2880" w:hanging="720"/>
        <w:jc w:val="both"/>
        <w:rPr>
          <w:rFonts w:ascii="Arial" w:hAnsi="Arial" w:cs="Arial"/>
          <w:snapToGrid w:val="0"/>
        </w:rPr>
      </w:pPr>
      <w:r w:rsidRPr="002E61BE">
        <w:rPr>
          <w:rFonts w:ascii="Arial" w:hAnsi="Arial" w:cs="Arial"/>
          <w:snapToGrid w:val="0"/>
        </w:rPr>
        <w:t xml:space="preserve">Managers use the authority inherent in their designated formal rank to obtain compliance. </w:t>
      </w:r>
    </w:p>
    <w:p w:rsidR="002E61BE" w:rsidRPr="002E61BE" w:rsidRDefault="002E61BE" w:rsidP="002E61BE">
      <w:pPr>
        <w:numPr>
          <w:ilvl w:val="2"/>
          <w:numId w:val="151"/>
        </w:numPr>
        <w:tabs>
          <w:tab w:val="clear" w:pos="1080"/>
        </w:tabs>
        <w:ind w:left="2880" w:hanging="720"/>
        <w:jc w:val="both"/>
        <w:rPr>
          <w:rFonts w:ascii="Arial" w:hAnsi="Arial" w:cs="Arial"/>
          <w:snapToGrid w:val="0"/>
        </w:rPr>
      </w:pPr>
      <w:r w:rsidRPr="002E61BE">
        <w:rPr>
          <w:rFonts w:ascii="Arial" w:hAnsi="Arial" w:cs="Arial"/>
          <w:snapToGrid w:val="0"/>
        </w:rPr>
        <w:t xml:space="preserve">Management consists of implementing vision and strategy, coordinating and staffing, and handling day-to-day problems. </w:t>
      </w:r>
    </w:p>
    <w:p w:rsidR="002E61BE" w:rsidRPr="002E61BE" w:rsidRDefault="002E61BE" w:rsidP="002E61BE">
      <w:pPr>
        <w:keepNext/>
        <w:numPr>
          <w:ilvl w:val="0"/>
          <w:numId w:val="150"/>
        </w:numPr>
        <w:tabs>
          <w:tab w:val="clear" w:pos="1440"/>
        </w:tabs>
        <w:ind w:left="2160" w:hanging="720"/>
        <w:jc w:val="both"/>
        <w:outlineLvl w:val="4"/>
        <w:rPr>
          <w:rFonts w:ascii="Arial" w:hAnsi="Arial" w:cs="Arial"/>
          <w:iCs/>
          <w:snapToGrid w:val="0"/>
        </w:rPr>
      </w:pPr>
      <w:r w:rsidRPr="002E61BE">
        <w:rPr>
          <w:rFonts w:ascii="Arial" w:hAnsi="Arial" w:cs="Arial"/>
          <w:iCs/>
          <w:snapToGrid w:val="0"/>
        </w:rPr>
        <w:t>We define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p as “the ability to influence a group toward the ac</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evement of goals.” </w:t>
      </w:r>
    </w:p>
    <w:p w:rsidR="002E61BE" w:rsidRPr="002E61BE" w:rsidRDefault="002E61BE" w:rsidP="002E61BE">
      <w:pPr>
        <w:numPr>
          <w:ilvl w:val="2"/>
          <w:numId w:val="151"/>
        </w:numPr>
        <w:tabs>
          <w:tab w:val="clear" w:pos="1080"/>
        </w:tabs>
        <w:ind w:left="2880" w:hanging="720"/>
        <w:jc w:val="both"/>
        <w:rPr>
          <w:rFonts w:ascii="Arial" w:hAnsi="Arial" w:cs="Arial"/>
          <w:snapToGrid w:val="0"/>
        </w:rPr>
      </w:pPr>
      <w:r w:rsidRPr="002E61BE">
        <w:rPr>
          <w:rFonts w:ascii="Arial" w:hAnsi="Arial" w:cs="Arial"/>
          <w:snapToGrid w:val="0"/>
        </w:rPr>
        <w:t>The source of t</w:t>
      </w:r>
      <w:smartTag w:uri="urn:schemas-microsoft-com:office:smarttags" w:element="PersonName">
        <w:r w:rsidRPr="002E61BE">
          <w:rPr>
            <w:rFonts w:ascii="Arial" w:hAnsi="Arial" w:cs="Arial"/>
            <w:snapToGrid w:val="0"/>
          </w:rPr>
          <w:t>hi</w:t>
        </w:r>
      </w:smartTag>
      <w:r w:rsidRPr="002E61BE">
        <w:rPr>
          <w:rFonts w:ascii="Arial" w:hAnsi="Arial" w:cs="Arial"/>
          <w:snapToGrid w:val="0"/>
        </w:rPr>
        <w:t>s influence may be formal. A person may assume a 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role simply because of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s/her position. </w:t>
      </w:r>
    </w:p>
    <w:p w:rsidR="002E61BE" w:rsidRPr="002E61BE" w:rsidRDefault="002E61BE" w:rsidP="002E61BE">
      <w:pPr>
        <w:numPr>
          <w:ilvl w:val="2"/>
          <w:numId w:val="151"/>
        </w:numPr>
        <w:tabs>
          <w:tab w:val="clear" w:pos="1080"/>
        </w:tabs>
        <w:ind w:left="2880" w:hanging="720"/>
        <w:jc w:val="both"/>
        <w:rPr>
          <w:rFonts w:ascii="Arial" w:hAnsi="Arial" w:cs="Arial"/>
          <w:snapToGrid w:val="0"/>
        </w:rPr>
      </w:pPr>
      <w:r w:rsidRPr="002E61BE">
        <w:rPr>
          <w:rFonts w:ascii="Arial" w:hAnsi="Arial" w:cs="Arial"/>
          <w:snapToGrid w:val="0"/>
        </w:rPr>
        <w:t xml:space="preserve">Not all leaders are managers, nor, for that matter, are all managers’ leaders. </w:t>
      </w:r>
    </w:p>
    <w:p w:rsidR="002E61BE" w:rsidRPr="002E61BE" w:rsidRDefault="002E61BE" w:rsidP="002E61BE">
      <w:pPr>
        <w:numPr>
          <w:ilvl w:val="2"/>
          <w:numId w:val="151"/>
        </w:numPr>
        <w:tabs>
          <w:tab w:val="clear" w:pos="1080"/>
        </w:tabs>
        <w:ind w:left="2880" w:hanging="720"/>
        <w:jc w:val="both"/>
        <w:rPr>
          <w:rFonts w:ascii="Arial" w:hAnsi="Arial" w:cs="Arial"/>
          <w:snapToGrid w:val="0"/>
        </w:rPr>
      </w:pPr>
      <w:r w:rsidRPr="002E61BE">
        <w:rPr>
          <w:rFonts w:ascii="Arial" w:hAnsi="Arial" w:cs="Arial"/>
          <w:i/>
          <w:iCs/>
          <w:snapToGrid w:val="0"/>
        </w:rPr>
        <w:t>Non-sanctioned</w:t>
      </w:r>
      <w:r w:rsidRPr="002E61BE">
        <w:rPr>
          <w:rFonts w:ascii="Arial" w:hAnsi="Arial" w:cs="Arial"/>
          <w:snapToGrid w:val="0"/>
        </w:rPr>
        <w:t xml:space="preserve"> 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p—the ability to influence that arises outside the formal structure of the organization—is often as important as or more important than formal influence. </w:t>
      </w:r>
    </w:p>
    <w:p w:rsidR="002E61BE" w:rsidRPr="002E61BE" w:rsidRDefault="002E61BE" w:rsidP="002E61BE">
      <w:pPr>
        <w:numPr>
          <w:ilvl w:val="2"/>
          <w:numId w:val="151"/>
        </w:numPr>
        <w:tabs>
          <w:tab w:val="clear" w:pos="1080"/>
        </w:tabs>
        <w:ind w:left="2880" w:hanging="720"/>
        <w:jc w:val="both"/>
        <w:rPr>
          <w:rFonts w:ascii="Arial" w:hAnsi="Arial" w:cs="Arial"/>
          <w:snapToGrid w:val="0"/>
        </w:rPr>
      </w:pPr>
      <w:r w:rsidRPr="002E61BE">
        <w:rPr>
          <w:rFonts w:ascii="Arial" w:hAnsi="Arial" w:cs="Arial"/>
          <w:snapToGrid w:val="0"/>
        </w:rPr>
        <w:lastRenderedPageBreak/>
        <w:t>Leaders can emerge from wit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 a group as well as by formal appointment to lead a group. </w:t>
      </w:r>
    </w:p>
    <w:p w:rsidR="002E61BE" w:rsidRPr="002E61BE" w:rsidRDefault="002E61BE" w:rsidP="002E61BE">
      <w:pPr>
        <w:numPr>
          <w:ilvl w:val="2"/>
          <w:numId w:val="151"/>
        </w:numPr>
        <w:tabs>
          <w:tab w:val="clear" w:pos="1080"/>
        </w:tabs>
        <w:ind w:left="2880" w:hanging="720"/>
        <w:jc w:val="both"/>
        <w:rPr>
          <w:rFonts w:ascii="Arial" w:hAnsi="Arial" w:cs="Arial"/>
          <w:snapToGrid w:val="0"/>
        </w:rPr>
      </w:pPr>
      <w:r w:rsidRPr="002E61BE">
        <w:rPr>
          <w:rFonts w:ascii="Arial" w:hAnsi="Arial" w:cs="Arial"/>
          <w:snapToGrid w:val="0"/>
        </w:rPr>
        <w:t>Organizations need strong 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p and strong management for optimum effectiveness. Leaders must challenge the status quo, create visions of the future, and inspire organizational members.</w:t>
      </w:r>
      <w:r w:rsidRPr="002E61BE">
        <w:rPr>
          <w:rFonts w:ascii="Arial" w:hAnsi="Arial" w:cs="Arial"/>
          <w:i/>
        </w:rPr>
        <w:t xml:space="preserve"> </w:t>
      </w:r>
    </w:p>
    <w:p w:rsidR="002E61BE" w:rsidRPr="002E61BE" w:rsidRDefault="002E61BE" w:rsidP="002E61BE">
      <w:pPr>
        <w:keepNext/>
        <w:jc w:val="both"/>
        <w:outlineLvl w:val="4"/>
      </w:pPr>
    </w:p>
    <w:p w:rsidR="002E61BE" w:rsidRPr="002E61BE" w:rsidRDefault="002E61BE" w:rsidP="002E61BE">
      <w:pPr>
        <w:jc w:val="both"/>
        <w:rPr>
          <w:rFonts w:ascii="Arial" w:hAnsi="Arial" w:cs="Arial"/>
          <w:caps/>
          <w:snapToGrid w:val="0"/>
        </w:rPr>
      </w:pPr>
      <w:r w:rsidRPr="002E61BE">
        <w:rPr>
          <w:rFonts w:ascii="Arial" w:hAnsi="Arial" w:cs="Arial"/>
        </w:rPr>
        <w:t>II.</w:t>
      </w:r>
      <w:r w:rsidRPr="002E61BE">
        <w:rPr>
          <w:rFonts w:ascii="Arial" w:hAnsi="Arial" w:cs="Arial"/>
        </w:rPr>
        <w:tab/>
      </w:r>
      <w:r w:rsidRPr="002E61BE">
        <w:rPr>
          <w:rFonts w:ascii="Arial" w:hAnsi="Arial" w:cs="Arial"/>
          <w:caps/>
        </w:rPr>
        <w:t>Trait Theories</w:t>
      </w:r>
    </w:p>
    <w:p w:rsidR="002E61BE" w:rsidRPr="002E61BE" w:rsidRDefault="002E61BE" w:rsidP="002E61BE">
      <w:pPr>
        <w:keepNext/>
        <w:numPr>
          <w:ilvl w:val="0"/>
          <w:numId w:val="149"/>
        </w:numPr>
        <w:ind w:hanging="720"/>
        <w:jc w:val="both"/>
        <w:outlineLvl w:val="4"/>
        <w:rPr>
          <w:rFonts w:ascii="Arial" w:hAnsi="Arial" w:cs="Arial"/>
          <w:iCs/>
          <w:snapToGrid w:val="0"/>
        </w:rPr>
      </w:pPr>
      <w:r w:rsidRPr="002E61BE">
        <w:rPr>
          <w:rFonts w:ascii="Arial" w:hAnsi="Arial" w:cs="Arial"/>
          <w:iCs/>
          <w:snapToGrid w:val="0"/>
        </w:rPr>
        <w:t>The media has long been a believer in trait theories of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p. They identify leaders by focusing on personal qualities and characteristics such as charisma, enthusiasm, and courage. </w:t>
      </w:r>
    </w:p>
    <w:p w:rsidR="002E61BE" w:rsidRPr="002E61BE" w:rsidRDefault="002E61BE" w:rsidP="002E61BE">
      <w:pPr>
        <w:keepNext/>
        <w:numPr>
          <w:ilvl w:val="0"/>
          <w:numId w:val="149"/>
        </w:numPr>
        <w:ind w:hanging="720"/>
        <w:jc w:val="both"/>
        <w:outlineLvl w:val="4"/>
        <w:rPr>
          <w:rFonts w:ascii="Arial" w:hAnsi="Arial" w:cs="Arial"/>
          <w:iCs/>
          <w:snapToGrid w:val="0"/>
        </w:rPr>
      </w:pPr>
      <w:r w:rsidRPr="002E61BE">
        <w:rPr>
          <w:rFonts w:ascii="Arial" w:hAnsi="Arial" w:cs="Arial"/>
          <w:iCs/>
          <w:snapToGrid w:val="0"/>
        </w:rPr>
        <w:t xml:space="preserve">The search for attributes that describe leaders and differentiate them goes back to the 1930s. </w:t>
      </w:r>
    </w:p>
    <w:p w:rsidR="002E61BE" w:rsidRPr="002E61BE" w:rsidRDefault="002E61BE" w:rsidP="002E61BE">
      <w:pPr>
        <w:keepNext/>
        <w:numPr>
          <w:ilvl w:val="0"/>
          <w:numId w:val="149"/>
        </w:numPr>
        <w:ind w:hanging="720"/>
        <w:jc w:val="both"/>
        <w:outlineLvl w:val="4"/>
        <w:rPr>
          <w:rFonts w:ascii="Arial" w:hAnsi="Arial" w:cs="Arial"/>
          <w:iCs/>
          <w:snapToGrid w:val="0"/>
        </w:rPr>
      </w:pPr>
      <w:r w:rsidRPr="002E61BE">
        <w:rPr>
          <w:rFonts w:ascii="Arial" w:hAnsi="Arial" w:cs="Arial"/>
          <w:iCs/>
          <w:snapToGrid w:val="0"/>
        </w:rPr>
        <w:t>Research efforts at isolating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p traits resulted in a number of dead ends. A review of 20 different studies identified nearly 80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p traits, but only five of these traits were common to four or more of the investigations. </w:t>
      </w:r>
    </w:p>
    <w:p w:rsidR="002E61BE" w:rsidRPr="002E61BE" w:rsidRDefault="002E61BE" w:rsidP="002E61BE">
      <w:pPr>
        <w:keepNext/>
        <w:numPr>
          <w:ilvl w:val="0"/>
          <w:numId w:val="149"/>
        </w:numPr>
        <w:ind w:hanging="720"/>
        <w:jc w:val="both"/>
        <w:outlineLvl w:val="4"/>
        <w:rPr>
          <w:rFonts w:ascii="Arial" w:hAnsi="Arial" w:cs="Arial"/>
          <w:iCs/>
          <w:snapToGrid w:val="0"/>
        </w:rPr>
      </w:pPr>
      <w:r w:rsidRPr="002E61BE">
        <w:rPr>
          <w:rFonts w:ascii="Arial" w:hAnsi="Arial" w:cs="Arial"/>
          <w:iCs/>
          <w:snapToGrid w:val="0"/>
        </w:rPr>
        <w:t>The trait approach has at least four limitations:</w:t>
      </w:r>
    </w:p>
    <w:p w:rsidR="002E61BE" w:rsidRPr="002E61BE" w:rsidRDefault="002E61BE" w:rsidP="002E61BE">
      <w:pPr>
        <w:widowControl w:val="0"/>
        <w:numPr>
          <w:ilvl w:val="0"/>
          <w:numId w:val="150"/>
        </w:numPr>
        <w:tabs>
          <w:tab w:val="clear" w:pos="1440"/>
        </w:tabs>
        <w:ind w:left="2160" w:hanging="720"/>
        <w:jc w:val="both"/>
        <w:outlineLvl w:val="4"/>
        <w:rPr>
          <w:rFonts w:ascii="Arial" w:hAnsi="Arial" w:cs="Arial"/>
          <w:iCs/>
          <w:snapToGrid w:val="0"/>
        </w:rPr>
      </w:pPr>
      <w:r w:rsidRPr="002E61BE">
        <w:rPr>
          <w:rFonts w:ascii="Arial" w:hAnsi="Arial" w:cs="Arial"/>
          <w:snapToGrid w:val="0"/>
        </w:rPr>
        <w:t xml:space="preserve">Big Five personality framework provided some breakthroughs. Most of the dozens of traits that emerged could be subsumed </w:t>
      </w:r>
      <w:proofErr w:type="gramStart"/>
      <w:r w:rsidRPr="002E61BE">
        <w:rPr>
          <w:rFonts w:ascii="Arial" w:hAnsi="Arial" w:cs="Arial"/>
          <w:snapToGrid w:val="0"/>
        </w:rPr>
        <w:t>under</w:t>
      </w:r>
      <w:proofErr w:type="gramEnd"/>
      <w:r w:rsidRPr="002E61BE">
        <w:rPr>
          <w:rFonts w:ascii="Arial" w:hAnsi="Arial" w:cs="Arial"/>
          <w:snapToGrid w:val="0"/>
        </w:rPr>
        <w:t xml:space="preserve"> one of the Big Five traits.</w:t>
      </w:r>
      <w:r w:rsidRPr="002E61BE">
        <w:rPr>
          <w:rFonts w:ascii="Arial" w:hAnsi="Arial" w:cs="Arial"/>
          <w:iCs/>
          <w:snapToGrid w:val="0"/>
        </w:rPr>
        <w:t xml:space="preserve"> </w:t>
      </w:r>
    </w:p>
    <w:p w:rsidR="002E61BE" w:rsidRPr="002E61BE" w:rsidRDefault="002E61BE" w:rsidP="002E61BE">
      <w:pPr>
        <w:widowControl w:val="0"/>
        <w:numPr>
          <w:ilvl w:val="0"/>
          <w:numId w:val="150"/>
        </w:numPr>
        <w:tabs>
          <w:tab w:val="clear" w:pos="1440"/>
        </w:tabs>
        <w:ind w:left="2160" w:hanging="720"/>
        <w:jc w:val="both"/>
        <w:outlineLvl w:val="4"/>
        <w:rPr>
          <w:rFonts w:ascii="Arial" w:hAnsi="Arial" w:cs="Arial"/>
          <w:iCs/>
          <w:snapToGrid w:val="0"/>
        </w:rPr>
      </w:pPr>
      <w:r w:rsidRPr="002E61BE">
        <w:rPr>
          <w:rFonts w:ascii="Arial" w:hAnsi="Arial" w:cs="Arial"/>
          <w:snapToGrid w:val="0"/>
        </w:rPr>
        <w:t>Extraversion is the most important trait of effective leaders—</w:t>
      </w:r>
      <w:proofErr w:type="gramStart"/>
      <w:r w:rsidRPr="002E61BE">
        <w:rPr>
          <w:rFonts w:ascii="Arial" w:hAnsi="Arial" w:cs="Arial"/>
          <w:snapToGrid w:val="0"/>
        </w:rPr>
        <w:t>More</w:t>
      </w:r>
      <w:proofErr w:type="gramEnd"/>
      <w:r w:rsidRPr="002E61BE">
        <w:rPr>
          <w:rFonts w:ascii="Arial" w:hAnsi="Arial" w:cs="Arial"/>
          <w:snapToGrid w:val="0"/>
        </w:rPr>
        <w:t xml:space="preserve"> strongly related to leader emergence than to leader effectiveness.</w:t>
      </w:r>
      <w:r w:rsidRPr="002E61BE">
        <w:rPr>
          <w:rFonts w:ascii="Arial" w:hAnsi="Arial" w:cs="Arial"/>
          <w:iCs/>
          <w:snapToGrid w:val="0"/>
        </w:rPr>
        <w:t xml:space="preserve"> </w:t>
      </w:r>
    </w:p>
    <w:p w:rsidR="002E61BE" w:rsidRPr="002E61BE" w:rsidRDefault="002E61BE" w:rsidP="002E61BE">
      <w:pPr>
        <w:widowControl w:val="0"/>
        <w:numPr>
          <w:ilvl w:val="0"/>
          <w:numId w:val="150"/>
        </w:numPr>
        <w:tabs>
          <w:tab w:val="clear" w:pos="1440"/>
        </w:tabs>
        <w:ind w:left="2160" w:hanging="720"/>
        <w:jc w:val="both"/>
        <w:outlineLvl w:val="4"/>
        <w:rPr>
          <w:rFonts w:ascii="Arial" w:hAnsi="Arial" w:cs="Arial"/>
          <w:iCs/>
          <w:snapToGrid w:val="0"/>
        </w:rPr>
      </w:pPr>
      <w:r w:rsidRPr="002E61BE">
        <w:rPr>
          <w:rFonts w:ascii="Arial" w:hAnsi="Arial" w:cs="Arial"/>
          <w:snapToGrid w:val="0"/>
        </w:rPr>
        <w:t>Conscientiousness and openness to experience strong, consistent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ps to 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p</w:t>
      </w:r>
      <w:r w:rsidRPr="002E61BE">
        <w:rPr>
          <w:rFonts w:ascii="Arial" w:hAnsi="Arial" w:cs="Arial"/>
          <w:iCs/>
          <w:snapToGrid w:val="0"/>
        </w:rPr>
        <w:t xml:space="preserve"> </w:t>
      </w:r>
    </w:p>
    <w:p w:rsidR="002E61BE" w:rsidRPr="002E61BE" w:rsidRDefault="002E61BE" w:rsidP="002E61BE">
      <w:pPr>
        <w:widowControl w:val="0"/>
        <w:numPr>
          <w:ilvl w:val="0"/>
          <w:numId w:val="150"/>
        </w:numPr>
        <w:tabs>
          <w:tab w:val="clear" w:pos="1440"/>
        </w:tabs>
        <w:ind w:left="2160" w:hanging="720"/>
        <w:jc w:val="both"/>
        <w:outlineLvl w:val="4"/>
        <w:rPr>
          <w:rFonts w:ascii="Arial" w:hAnsi="Arial" w:cs="Arial"/>
          <w:iCs/>
          <w:snapToGrid w:val="0"/>
        </w:rPr>
      </w:pPr>
      <w:r w:rsidRPr="002E61BE">
        <w:rPr>
          <w:rFonts w:ascii="Arial" w:hAnsi="Arial" w:cs="Arial"/>
          <w:iCs/>
          <w:snapToGrid w:val="0"/>
        </w:rPr>
        <w:t>Agreeableness and emotional stability weren’t as strongly correlated with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p. </w:t>
      </w:r>
    </w:p>
    <w:p w:rsidR="002E61BE" w:rsidRPr="002E61BE" w:rsidRDefault="002E61BE" w:rsidP="002E61BE">
      <w:pPr>
        <w:widowControl w:val="0"/>
        <w:numPr>
          <w:ilvl w:val="0"/>
          <w:numId w:val="150"/>
        </w:numPr>
        <w:tabs>
          <w:tab w:val="clear" w:pos="1440"/>
        </w:tabs>
        <w:ind w:left="2160" w:hanging="720"/>
        <w:jc w:val="both"/>
        <w:outlineLvl w:val="4"/>
        <w:rPr>
          <w:rFonts w:ascii="Arial" w:hAnsi="Arial" w:cs="Arial"/>
          <w:iCs/>
          <w:snapToGrid w:val="0"/>
        </w:rPr>
      </w:pPr>
      <w:r w:rsidRPr="002E61BE">
        <w:rPr>
          <w:rFonts w:ascii="Arial" w:hAnsi="Arial" w:cs="Arial"/>
          <w:iCs/>
          <w:snapToGrid w:val="0"/>
        </w:rPr>
        <w:t>Recent studies suggest that Emotional Intelligence (EI—See Chapter 8), may be associated with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p. Empathy is the key. There needs to be more rigorous investigation in t</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s area. </w:t>
      </w:r>
    </w:p>
    <w:p w:rsidR="002E61BE" w:rsidRPr="002E61BE" w:rsidRDefault="002E61BE" w:rsidP="002E61BE">
      <w:pPr>
        <w:widowControl w:val="0"/>
        <w:numPr>
          <w:ilvl w:val="0"/>
          <w:numId w:val="150"/>
        </w:numPr>
        <w:tabs>
          <w:tab w:val="clear" w:pos="1440"/>
        </w:tabs>
        <w:ind w:left="2160" w:hanging="720"/>
        <w:jc w:val="both"/>
        <w:outlineLvl w:val="4"/>
        <w:rPr>
          <w:rFonts w:ascii="Arial" w:hAnsi="Arial" w:cs="Arial"/>
          <w:iCs/>
          <w:snapToGrid w:val="0"/>
        </w:rPr>
      </w:pPr>
      <w:r w:rsidRPr="002E61BE">
        <w:rPr>
          <w:rFonts w:ascii="Arial" w:hAnsi="Arial" w:cs="Arial"/>
          <w:snapToGrid w:val="0"/>
        </w:rPr>
        <w:t>T</w:t>
      </w:r>
      <w:r w:rsidRPr="002E61BE">
        <w:rPr>
          <w:rFonts w:ascii="Arial" w:hAnsi="Arial" w:cs="Arial"/>
          <w:iCs/>
          <w:snapToGrid w:val="0"/>
        </w:rPr>
        <w:t xml:space="preserve">raits do a better job at predicting the </w:t>
      </w:r>
      <w:r w:rsidRPr="002E61BE">
        <w:rPr>
          <w:rFonts w:ascii="Arial" w:hAnsi="Arial" w:cs="Arial"/>
          <w:snapToGrid w:val="0"/>
        </w:rPr>
        <w:t>appearance</w:t>
      </w:r>
      <w:r w:rsidRPr="002E61BE">
        <w:rPr>
          <w:rFonts w:ascii="Arial" w:hAnsi="Arial" w:cs="Arial"/>
          <w:iCs/>
          <w:snapToGrid w:val="0"/>
        </w:rPr>
        <w:t xml:space="preserve"> of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p than in actually distinguis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ng between effective and ineffective leaders. </w:t>
      </w:r>
    </w:p>
    <w:p w:rsidR="002E61BE" w:rsidRPr="002E61BE" w:rsidRDefault="002E61BE" w:rsidP="002E61BE">
      <w:pPr>
        <w:jc w:val="both"/>
        <w:rPr>
          <w:rFonts w:ascii="Arial" w:hAnsi="Arial" w:cs="Arial"/>
          <w:snapToGrid w:val="0"/>
        </w:rPr>
      </w:pPr>
    </w:p>
    <w:p w:rsidR="002E61BE" w:rsidRPr="002E61BE" w:rsidRDefault="002E61BE" w:rsidP="002E61BE">
      <w:pPr>
        <w:ind w:left="1440"/>
        <w:jc w:val="both"/>
        <w:rPr>
          <w:rFonts w:ascii="Arial" w:hAnsi="Arial" w:cs="Arial"/>
          <w:snapToGrid w:val="0"/>
        </w:rPr>
      </w:pPr>
      <w:r w:rsidRPr="002E61BE">
        <w:rPr>
          <w:b/>
          <w:bCs/>
          <w:snapToGrid w:val="0"/>
          <w:sz w:val="24"/>
          <w:szCs w:val="24"/>
        </w:rPr>
        <w:t>Teac</w:t>
      </w:r>
      <w:smartTag w:uri="urn:schemas-microsoft-com:office:smarttags" w:element="PersonName">
        <w:r w:rsidRPr="002E61BE">
          <w:rPr>
            <w:b/>
            <w:bCs/>
            <w:snapToGrid w:val="0"/>
            <w:sz w:val="24"/>
            <w:szCs w:val="24"/>
          </w:rPr>
          <w:t>hi</w:t>
        </w:r>
      </w:smartTag>
      <w:r w:rsidRPr="002E61BE">
        <w:rPr>
          <w:b/>
          <w:bCs/>
          <w:snapToGrid w:val="0"/>
          <w:sz w:val="24"/>
          <w:szCs w:val="24"/>
        </w:rPr>
        <w:t>ng Note:</w:t>
      </w:r>
      <w:r w:rsidRPr="002E61BE">
        <w:rPr>
          <w:rFonts w:ascii="Arial" w:hAnsi="Arial" w:cs="Arial"/>
          <w:b/>
          <w:snapToGrid w:val="0"/>
        </w:rPr>
        <w:t xml:space="preserve"> </w:t>
      </w:r>
      <w:r w:rsidRPr="002E61BE">
        <w:rPr>
          <w:rFonts w:ascii="Arial" w:hAnsi="Arial" w:cs="Arial"/>
          <w:bCs/>
          <w:snapToGrid w:val="0"/>
        </w:rPr>
        <w:t>At t</w:t>
      </w:r>
      <w:smartTag w:uri="urn:schemas-microsoft-com:office:smarttags" w:element="PersonName">
        <w:r w:rsidRPr="002E61BE">
          <w:rPr>
            <w:rFonts w:ascii="Arial" w:hAnsi="Arial" w:cs="Arial"/>
            <w:bCs/>
            <w:snapToGrid w:val="0"/>
          </w:rPr>
          <w:t>hi</w:t>
        </w:r>
      </w:smartTag>
      <w:r w:rsidRPr="002E61BE">
        <w:rPr>
          <w:rFonts w:ascii="Arial" w:hAnsi="Arial" w:cs="Arial"/>
          <w:bCs/>
          <w:snapToGrid w:val="0"/>
        </w:rPr>
        <w:t>s point in the lecture you may want to introduce the OB IN THE NEWS</w:t>
      </w:r>
      <w:r w:rsidRPr="002E61BE">
        <w:rPr>
          <w:rFonts w:ascii="Arial" w:hAnsi="Arial" w:cs="Arial"/>
          <w:snapToGrid w:val="0"/>
        </w:rPr>
        <w:t xml:space="preserve">: </w:t>
      </w:r>
      <w:r w:rsidRPr="002E61BE">
        <w:rPr>
          <w:rFonts w:ascii="Arial" w:hAnsi="Arial" w:cs="Arial"/>
          <w:i/>
          <w:iCs/>
          <w:snapToGrid w:val="0"/>
        </w:rPr>
        <w:t>Managers Speak Out on Leaders</w:t>
      </w:r>
      <w:smartTag w:uri="urn:schemas-microsoft-com:office:smarttags" w:element="PersonName">
        <w:r w:rsidRPr="002E61BE">
          <w:rPr>
            <w:rFonts w:ascii="Arial" w:hAnsi="Arial" w:cs="Arial"/>
            <w:i/>
            <w:iCs/>
            <w:snapToGrid w:val="0"/>
          </w:rPr>
          <w:t>hi</w:t>
        </w:r>
      </w:smartTag>
      <w:r w:rsidRPr="002E61BE">
        <w:rPr>
          <w:rFonts w:ascii="Arial" w:hAnsi="Arial" w:cs="Arial"/>
          <w:i/>
          <w:iCs/>
          <w:snapToGrid w:val="0"/>
        </w:rPr>
        <w:t xml:space="preserve">p Competencies </w:t>
      </w:r>
      <w:r w:rsidRPr="002E61BE">
        <w:rPr>
          <w:rFonts w:ascii="Arial" w:hAnsi="Arial" w:cs="Arial"/>
          <w:snapToGrid w:val="0"/>
        </w:rPr>
        <w:t>box found in the text and at the end of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chapter. A suggestion for a class exercise follows the introduction of the material below.     ■ </w:t>
      </w:r>
    </w:p>
    <w:p w:rsidR="002E61BE" w:rsidRPr="002E61BE" w:rsidRDefault="002E61BE" w:rsidP="002E61BE">
      <w:pPr>
        <w:jc w:val="both"/>
        <w:rPr>
          <w:rFonts w:ascii="Arial" w:hAnsi="Arial" w:cs="Arial"/>
          <w:b/>
          <w:snapToGrid w:val="0"/>
        </w:rPr>
      </w:pPr>
    </w:p>
    <w:p w:rsidR="002E61BE" w:rsidRPr="002E61BE" w:rsidRDefault="002E61BE" w:rsidP="002E61BE">
      <w:pPr>
        <w:keepNext/>
        <w:jc w:val="both"/>
        <w:outlineLvl w:val="6"/>
        <w:rPr>
          <w:rFonts w:ascii="Arial" w:hAnsi="Arial" w:cs="Arial"/>
          <w:caps/>
          <w:snapToGrid w:val="0"/>
        </w:rPr>
      </w:pPr>
      <w:r w:rsidRPr="002E61BE">
        <w:rPr>
          <w:rFonts w:ascii="Arial" w:hAnsi="Arial" w:cs="Arial"/>
          <w:caps/>
          <w:snapToGrid w:val="0"/>
        </w:rPr>
        <w:t>III.</w:t>
      </w:r>
      <w:r w:rsidRPr="002E61BE">
        <w:rPr>
          <w:rFonts w:ascii="Arial" w:hAnsi="Arial" w:cs="Arial"/>
          <w:caps/>
          <w:snapToGrid w:val="0"/>
        </w:rPr>
        <w:tab/>
        <w:t>Behavioral Theories</w:t>
      </w:r>
    </w:p>
    <w:p w:rsidR="002E61BE" w:rsidRPr="002E61BE" w:rsidRDefault="002E61BE" w:rsidP="002E61BE">
      <w:pPr>
        <w:rPr>
          <w:rFonts w:ascii="Arial" w:hAnsi="Arial" w:cs="Arial"/>
        </w:rPr>
      </w:pPr>
      <w:r w:rsidRPr="002E61BE">
        <w:rPr>
          <w:rFonts w:ascii="Arial" w:hAnsi="Arial" w:cs="Arial"/>
        </w:rPr>
        <w:tab/>
        <w:t>A.</w:t>
      </w:r>
      <w:r w:rsidRPr="002E61BE">
        <w:rPr>
          <w:rFonts w:ascii="Arial" w:hAnsi="Arial" w:cs="Arial"/>
        </w:rPr>
        <w:tab/>
        <w:t>Introduction</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iCs/>
          <w:snapToGrid w:val="0"/>
        </w:rPr>
        <w:t>Researchers began to wonder if there was somet</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ng unique in the way that effective leaders behave. The behavioral approach would have implications quite different from those of the trait approach. </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iCs/>
          <w:snapToGrid w:val="0"/>
        </w:rPr>
        <w:t xml:space="preserve">Trait and behavioral theories differ in terms of their underlying assumptions. </w:t>
      </w:r>
    </w:p>
    <w:p w:rsidR="002E61BE" w:rsidRPr="002E61BE" w:rsidRDefault="002E61BE" w:rsidP="002E61BE">
      <w:pPr>
        <w:widowControl w:val="0"/>
        <w:numPr>
          <w:ilvl w:val="0"/>
          <w:numId w:val="150"/>
        </w:numPr>
        <w:tabs>
          <w:tab w:val="clear" w:pos="1440"/>
        </w:tabs>
        <w:ind w:left="2880" w:hanging="720"/>
        <w:jc w:val="both"/>
        <w:outlineLvl w:val="4"/>
        <w:rPr>
          <w:rFonts w:ascii="Arial" w:hAnsi="Arial" w:cs="Arial"/>
          <w:iCs/>
          <w:snapToGrid w:val="0"/>
        </w:rPr>
      </w:pPr>
      <w:r w:rsidRPr="002E61BE">
        <w:rPr>
          <w:rFonts w:ascii="Arial" w:hAnsi="Arial" w:cs="Arial"/>
          <w:iCs/>
          <w:snapToGrid w:val="0"/>
        </w:rPr>
        <w:t>Trait theories assumption: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p is basically inborn; therefore we could select the right leaders. </w:t>
      </w:r>
    </w:p>
    <w:p w:rsidR="002E61BE" w:rsidRPr="002E61BE" w:rsidRDefault="002E61BE" w:rsidP="002E61BE">
      <w:pPr>
        <w:widowControl w:val="0"/>
        <w:numPr>
          <w:ilvl w:val="0"/>
          <w:numId w:val="150"/>
        </w:numPr>
        <w:tabs>
          <w:tab w:val="clear" w:pos="1440"/>
        </w:tabs>
        <w:ind w:left="2880" w:hanging="720"/>
        <w:jc w:val="both"/>
        <w:outlineLvl w:val="4"/>
        <w:rPr>
          <w:rFonts w:ascii="Arial" w:hAnsi="Arial" w:cs="Arial"/>
          <w:iCs/>
          <w:snapToGrid w:val="0"/>
        </w:rPr>
      </w:pPr>
      <w:r w:rsidRPr="002E61BE">
        <w:rPr>
          <w:rFonts w:ascii="Arial" w:hAnsi="Arial" w:cs="Arial"/>
          <w:iCs/>
          <w:snapToGrid w:val="0"/>
        </w:rPr>
        <w:t xml:space="preserve">Behavioral approach assumption: suggests that we could train people to be leaders. We can design programs to implant behavioral patterns. If training worked, we could have an infinite supply of effective leaders. </w:t>
      </w:r>
    </w:p>
    <w:p w:rsidR="002E61BE" w:rsidRPr="001D2237" w:rsidRDefault="002E61BE" w:rsidP="001D2237">
      <w:pPr>
        <w:pStyle w:val="ListParagraph"/>
        <w:numPr>
          <w:ilvl w:val="0"/>
          <w:numId w:val="67"/>
        </w:numPr>
        <w:rPr>
          <w:rFonts w:ascii="Arial" w:hAnsi="Arial" w:cs="Arial"/>
        </w:rPr>
      </w:pPr>
      <w:r w:rsidRPr="001D2237">
        <w:rPr>
          <w:rFonts w:ascii="Arial" w:hAnsi="Arial" w:cs="Arial"/>
        </w:rPr>
        <w:t>O</w:t>
      </w:r>
      <w:smartTag w:uri="urn:schemas-microsoft-com:office:smarttags" w:element="PersonName">
        <w:r w:rsidRPr="001D2237">
          <w:rPr>
            <w:rFonts w:ascii="Arial" w:hAnsi="Arial" w:cs="Arial"/>
          </w:rPr>
          <w:t>hi</w:t>
        </w:r>
      </w:smartTag>
      <w:r w:rsidRPr="001D2237">
        <w:rPr>
          <w:rFonts w:ascii="Arial" w:hAnsi="Arial" w:cs="Arial"/>
        </w:rPr>
        <w:t>o State Studies</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iCs/>
          <w:snapToGrid w:val="0"/>
        </w:rPr>
        <w:lastRenderedPageBreak/>
        <w:t>The most comprehensive and replicated of the behavioral theories resulted from research that began at O</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o State University in the late 1940s. These researchers sought to identify independent dimensions of leader behavior. </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iCs/>
          <w:snapToGrid w:val="0"/>
        </w:rPr>
        <w:t xml:space="preserve">They narrowed over a thousand dimensions into two dimensions—initiating structure and consideration. </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iCs/>
          <w:snapToGrid w:val="0"/>
        </w:rPr>
        <w:t>Initiating structure refers to the extent to w</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ch a leader is likely to define and structure </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s/her role and those of employees in the search for goal attainment. </w:t>
      </w:r>
    </w:p>
    <w:p w:rsidR="002E61BE" w:rsidRPr="002E61BE" w:rsidRDefault="002E61BE" w:rsidP="002E61BE">
      <w:pPr>
        <w:widowControl w:val="0"/>
        <w:numPr>
          <w:ilvl w:val="0"/>
          <w:numId w:val="150"/>
        </w:numPr>
        <w:tabs>
          <w:tab w:val="clear" w:pos="1440"/>
        </w:tabs>
        <w:ind w:left="2880" w:hanging="720"/>
        <w:jc w:val="both"/>
        <w:outlineLvl w:val="4"/>
        <w:rPr>
          <w:rFonts w:ascii="Arial" w:hAnsi="Arial" w:cs="Arial"/>
          <w:iCs/>
          <w:snapToGrid w:val="0"/>
        </w:rPr>
      </w:pPr>
      <w:r w:rsidRPr="002E61BE">
        <w:rPr>
          <w:rFonts w:ascii="Arial" w:hAnsi="Arial" w:cs="Arial"/>
          <w:iCs/>
          <w:snapToGrid w:val="0"/>
        </w:rPr>
        <w:t>It includes attempts to organize work, work relations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ps, and goals. </w:t>
      </w:r>
    </w:p>
    <w:p w:rsidR="002E61BE" w:rsidRPr="002E61BE" w:rsidRDefault="002E61BE" w:rsidP="002E61BE">
      <w:pPr>
        <w:widowControl w:val="0"/>
        <w:numPr>
          <w:ilvl w:val="0"/>
          <w:numId w:val="150"/>
        </w:numPr>
        <w:tabs>
          <w:tab w:val="clear" w:pos="1440"/>
        </w:tabs>
        <w:ind w:left="2880" w:hanging="720"/>
        <w:jc w:val="both"/>
        <w:outlineLvl w:val="4"/>
        <w:rPr>
          <w:rFonts w:ascii="Arial" w:hAnsi="Arial" w:cs="Arial"/>
          <w:iCs/>
          <w:snapToGrid w:val="0"/>
        </w:rPr>
      </w:pPr>
      <w:r w:rsidRPr="002E61BE">
        <w:rPr>
          <w:rFonts w:ascii="Arial" w:hAnsi="Arial" w:cs="Arial"/>
          <w:iCs/>
          <w:snapToGrid w:val="0"/>
        </w:rPr>
        <w:t xml:space="preserve">The leader </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gh in initiating structure could be described as someone who “assigns group members to particular tasks,” “expects workers to maintain definite standards of performance,” and “emphasizes the meeting of deadlines.” </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snapToGrid w:val="0"/>
        </w:rPr>
        <w:t>Consideration</w:t>
      </w:r>
      <w:r w:rsidRPr="002E61BE">
        <w:rPr>
          <w:rFonts w:ascii="Arial" w:hAnsi="Arial" w:cs="Arial"/>
          <w:iCs/>
          <w:snapToGrid w:val="0"/>
        </w:rPr>
        <w:t xml:space="preserve"> is described as “the extent to w</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ch a person is likely to have job relations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ps that are characterized by mutual trust, respect for employees’ ideas, and regard for their feelings.” </w:t>
      </w:r>
    </w:p>
    <w:p w:rsidR="002E61BE" w:rsidRPr="002E61BE" w:rsidRDefault="002E61BE" w:rsidP="002E61BE">
      <w:pPr>
        <w:widowControl w:val="0"/>
        <w:numPr>
          <w:ilvl w:val="0"/>
          <w:numId w:val="150"/>
        </w:numPr>
        <w:tabs>
          <w:tab w:val="clear" w:pos="1440"/>
        </w:tabs>
        <w:ind w:left="2880" w:hanging="720"/>
        <w:jc w:val="both"/>
        <w:outlineLvl w:val="4"/>
        <w:rPr>
          <w:rFonts w:ascii="Arial" w:hAnsi="Arial" w:cs="Arial"/>
          <w:iCs/>
          <w:snapToGrid w:val="0"/>
        </w:rPr>
      </w:pPr>
      <w:r w:rsidRPr="002E61BE">
        <w:rPr>
          <w:rFonts w:ascii="Arial" w:hAnsi="Arial" w:cs="Arial"/>
          <w:iCs/>
          <w:snapToGrid w:val="0"/>
        </w:rPr>
        <w:t xml:space="preserve">The leader shows concern for followers’ comfort, well-being, status, and satisfaction. </w:t>
      </w:r>
    </w:p>
    <w:p w:rsidR="002E61BE" w:rsidRPr="002E61BE" w:rsidRDefault="002E61BE" w:rsidP="002E61BE">
      <w:pPr>
        <w:widowControl w:val="0"/>
        <w:numPr>
          <w:ilvl w:val="0"/>
          <w:numId w:val="150"/>
        </w:numPr>
        <w:tabs>
          <w:tab w:val="clear" w:pos="1440"/>
        </w:tabs>
        <w:ind w:left="2880" w:hanging="720"/>
        <w:jc w:val="both"/>
        <w:outlineLvl w:val="4"/>
        <w:rPr>
          <w:rFonts w:ascii="Arial" w:hAnsi="Arial" w:cs="Arial"/>
          <w:iCs/>
          <w:snapToGrid w:val="0"/>
        </w:rPr>
      </w:pPr>
      <w:r w:rsidRPr="002E61BE">
        <w:rPr>
          <w:rFonts w:ascii="Arial" w:hAnsi="Arial" w:cs="Arial"/>
          <w:iCs/>
          <w:snapToGrid w:val="0"/>
        </w:rPr>
        <w:t xml:space="preserve">A leader </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gh in consideration could be described as one who helps employees with personal problems, is friendly and approachable, and treats all employees as equals. </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iCs/>
          <w:snapToGrid w:val="0"/>
        </w:rPr>
        <w:t xml:space="preserve">Leaders </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gh in initiating structure and consideration tended to ac</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eve </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gh employee performance and satisfaction. </w:t>
      </w:r>
    </w:p>
    <w:p w:rsidR="002E61BE" w:rsidRPr="002E61BE" w:rsidRDefault="002E61BE" w:rsidP="002E61BE">
      <w:pPr>
        <w:widowControl w:val="0"/>
        <w:numPr>
          <w:ilvl w:val="0"/>
          <w:numId w:val="150"/>
        </w:numPr>
        <w:tabs>
          <w:tab w:val="clear" w:pos="1440"/>
        </w:tabs>
        <w:ind w:left="2880" w:hanging="720"/>
        <w:jc w:val="both"/>
        <w:outlineLvl w:val="4"/>
        <w:rPr>
          <w:rFonts w:ascii="Arial" w:hAnsi="Arial" w:cs="Arial"/>
          <w:iCs/>
          <w:snapToGrid w:val="0"/>
        </w:rPr>
      </w:pPr>
      <w:r w:rsidRPr="002E61BE">
        <w:rPr>
          <w:rFonts w:ascii="Arial" w:hAnsi="Arial" w:cs="Arial"/>
          <w:iCs/>
          <w:snapToGrid w:val="0"/>
        </w:rPr>
        <w:t>The “</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gh-</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gh” style did not always result in positive consequences. </w:t>
      </w:r>
    </w:p>
    <w:p w:rsidR="002E61BE" w:rsidRPr="002E61BE" w:rsidRDefault="002E61BE" w:rsidP="002E61BE">
      <w:pPr>
        <w:widowControl w:val="0"/>
        <w:numPr>
          <w:ilvl w:val="0"/>
          <w:numId w:val="150"/>
        </w:numPr>
        <w:tabs>
          <w:tab w:val="clear" w:pos="1440"/>
        </w:tabs>
        <w:ind w:left="2880" w:hanging="720"/>
        <w:jc w:val="both"/>
        <w:outlineLvl w:val="4"/>
        <w:rPr>
          <w:rFonts w:ascii="Arial" w:hAnsi="Arial" w:cs="Arial"/>
          <w:iCs/>
          <w:snapToGrid w:val="0"/>
        </w:rPr>
      </w:pPr>
      <w:r w:rsidRPr="002E61BE">
        <w:rPr>
          <w:rFonts w:ascii="Arial" w:hAnsi="Arial" w:cs="Arial"/>
          <w:iCs/>
          <w:snapToGrid w:val="0"/>
        </w:rPr>
        <w:t xml:space="preserve">Leader behavior characterized as </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gh on initiating structure led to greater rates of grievances, absenteeism, and turnover, and lower levels of job satisfaction for routine tasks. </w:t>
      </w:r>
    </w:p>
    <w:p w:rsidR="002E61BE" w:rsidRPr="002E61BE" w:rsidRDefault="002E61BE" w:rsidP="002E61BE">
      <w:pPr>
        <w:widowControl w:val="0"/>
        <w:numPr>
          <w:ilvl w:val="0"/>
          <w:numId w:val="150"/>
        </w:numPr>
        <w:tabs>
          <w:tab w:val="clear" w:pos="1440"/>
        </w:tabs>
        <w:ind w:left="2880" w:hanging="720"/>
        <w:jc w:val="both"/>
        <w:outlineLvl w:val="4"/>
        <w:rPr>
          <w:rFonts w:ascii="Arial" w:hAnsi="Arial" w:cs="Arial"/>
          <w:iCs/>
          <w:snapToGrid w:val="0"/>
        </w:rPr>
      </w:pPr>
      <w:r w:rsidRPr="002E61BE">
        <w:rPr>
          <w:rFonts w:ascii="Arial" w:hAnsi="Arial" w:cs="Arial"/>
          <w:iCs/>
          <w:snapToGrid w:val="0"/>
        </w:rPr>
        <w:t xml:space="preserve">High consideration was negatively related to performance ratings of the leader by </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s/her superior. </w:t>
      </w:r>
    </w:p>
    <w:p w:rsidR="002E61BE" w:rsidRPr="002E61BE" w:rsidRDefault="002E61BE" w:rsidP="002E61BE">
      <w:pPr>
        <w:rPr>
          <w:rFonts w:ascii="Arial" w:hAnsi="Arial" w:cs="Arial"/>
        </w:rPr>
      </w:pPr>
      <w:r w:rsidRPr="002E61BE">
        <w:rPr>
          <w:rFonts w:ascii="Arial" w:hAnsi="Arial" w:cs="Arial"/>
          <w:snapToGrid w:val="0"/>
        </w:rPr>
        <w:tab/>
      </w:r>
      <w:proofErr w:type="gramStart"/>
      <w:r w:rsidRPr="002E61BE">
        <w:rPr>
          <w:rFonts w:ascii="Arial" w:hAnsi="Arial" w:cs="Arial"/>
          <w:snapToGrid w:val="0"/>
        </w:rPr>
        <w:t>C.</w:t>
      </w:r>
      <w:r w:rsidRPr="002E61BE">
        <w:rPr>
          <w:rFonts w:ascii="Arial" w:hAnsi="Arial" w:cs="Arial"/>
          <w:snapToGrid w:val="0"/>
        </w:rPr>
        <w:tab/>
      </w:r>
      <w:smartTag w:uri="urn:schemas-microsoft-com:office:smarttags" w:element="place">
        <w:smartTag w:uri="urn:schemas-microsoft-com:office:smarttags" w:element="PlaceType">
          <w:r w:rsidRPr="002E61BE">
            <w:rPr>
              <w:rFonts w:ascii="Arial" w:hAnsi="Arial" w:cs="Arial"/>
            </w:rPr>
            <w:t>University</w:t>
          </w:r>
        </w:smartTag>
        <w:r w:rsidRPr="002E61BE">
          <w:rPr>
            <w:rFonts w:ascii="Arial" w:hAnsi="Arial" w:cs="Arial"/>
          </w:rPr>
          <w:t xml:space="preserve"> of </w:t>
        </w:r>
        <w:smartTag w:uri="urn:schemas-microsoft-com:office:smarttags" w:element="PlaceName">
          <w:r w:rsidRPr="002E61BE">
            <w:rPr>
              <w:rFonts w:ascii="Arial" w:hAnsi="Arial" w:cs="Arial"/>
            </w:rPr>
            <w:t>Mic</w:t>
          </w:r>
          <w:smartTag w:uri="urn:schemas-microsoft-com:office:smarttags" w:element="PersonName">
            <w:r w:rsidRPr="002E61BE">
              <w:rPr>
                <w:rFonts w:ascii="Arial" w:hAnsi="Arial" w:cs="Arial"/>
              </w:rPr>
              <w:t>hi</w:t>
            </w:r>
          </w:smartTag>
          <w:r w:rsidRPr="002E61BE">
            <w:rPr>
              <w:rFonts w:ascii="Arial" w:hAnsi="Arial" w:cs="Arial"/>
            </w:rPr>
            <w:t>gan</w:t>
          </w:r>
        </w:smartTag>
      </w:smartTag>
      <w:proofErr w:type="gramEnd"/>
      <w:r w:rsidRPr="002E61BE">
        <w:rPr>
          <w:rFonts w:ascii="Arial" w:hAnsi="Arial" w:cs="Arial"/>
        </w:rPr>
        <w:t xml:space="preserve"> Studies</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snapToGrid w:val="0"/>
        </w:rPr>
        <w:t>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studies were undertaken at the same time as those being done at </w:t>
      </w:r>
      <w:smartTag w:uri="urn:schemas-microsoft-com:office:smarttags" w:element="place">
        <w:smartTag w:uri="urn:schemas-microsoft-com:office:smarttags" w:element="PlaceName">
          <w:r w:rsidRPr="002E61BE">
            <w:rPr>
              <w:rFonts w:ascii="Arial" w:hAnsi="Arial" w:cs="Arial"/>
              <w:snapToGrid w:val="0"/>
            </w:rPr>
            <w:t>O</w:t>
          </w:r>
          <w:smartTag w:uri="urn:schemas-microsoft-com:office:smarttags" w:element="PersonName">
            <w:r w:rsidRPr="002E61BE">
              <w:rPr>
                <w:rFonts w:ascii="Arial" w:hAnsi="Arial" w:cs="Arial"/>
                <w:snapToGrid w:val="0"/>
              </w:rPr>
              <w:t>hi</w:t>
            </w:r>
          </w:smartTag>
          <w:r w:rsidRPr="002E61BE">
            <w:rPr>
              <w:rFonts w:ascii="Arial" w:hAnsi="Arial" w:cs="Arial"/>
              <w:snapToGrid w:val="0"/>
            </w:rPr>
            <w:t>o</w:t>
          </w:r>
        </w:smartTag>
        <w:r w:rsidRPr="002E61BE">
          <w:rPr>
            <w:rFonts w:ascii="Arial" w:hAnsi="Arial" w:cs="Arial"/>
            <w:snapToGrid w:val="0"/>
          </w:rPr>
          <w:t xml:space="preserve"> </w:t>
        </w:r>
        <w:smartTag w:uri="urn:schemas-microsoft-com:office:smarttags" w:element="PlaceType">
          <w:r w:rsidRPr="002E61BE">
            <w:rPr>
              <w:rFonts w:ascii="Arial" w:hAnsi="Arial" w:cs="Arial"/>
              <w:snapToGrid w:val="0"/>
            </w:rPr>
            <w:t>State</w:t>
          </w:r>
        </w:smartTag>
      </w:smartTag>
      <w:r w:rsidRPr="002E61BE">
        <w:rPr>
          <w:rFonts w:ascii="Arial" w:hAnsi="Arial" w:cs="Arial"/>
          <w:snapToGrid w:val="0"/>
        </w:rPr>
        <w:t>, with similar research objectives. They discovered two dimensions of 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p behavior—employee-oriented and production-oriented.</w:t>
      </w:r>
      <w:r w:rsidRPr="002E61BE">
        <w:rPr>
          <w:rFonts w:ascii="Arial" w:hAnsi="Arial" w:cs="Arial"/>
          <w:iCs/>
          <w:snapToGrid w:val="0"/>
        </w:rPr>
        <w:t xml:space="preserve"> </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snapToGrid w:val="0"/>
        </w:rPr>
        <w:t xml:space="preserve">Employee-oriented leaders emphasized interpersonal relations. They took a personal interest in the needs of their employees and accepted individual differences among members. </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snapToGrid w:val="0"/>
        </w:rPr>
        <w:t>The production-oriented leaders tended to emphasize the technical or task aspects of the job—group members were a means to that end.</w:t>
      </w:r>
      <w:r w:rsidRPr="002E61BE">
        <w:rPr>
          <w:rFonts w:ascii="Arial" w:hAnsi="Arial" w:cs="Arial"/>
          <w:iCs/>
          <w:snapToGrid w:val="0"/>
        </w:rPr>
        <w:t xml:space="preserve"> </w:t>
      </w:r>
    </w:p>
    <w:p w:rsidR="002E61BE" w:rsidRPr="002E61BE" w:rsidRDefault="002E61BE" w:rsidP="002E61BE">
      <w:pPr>
        <w:keepNext/>
        <w:numPr>
          <w:ilvl w:val="0"/>
          <w:numId w:val="149"/>
        </w:numPr>
        <w:ind w:left="2160" w:hanging="720"/>
        <w:jc w:val="both"/>
        <w:outlineLvl w:val="4"/>
        <w:rPr>
          <w:rFonts w:ascii="Arial" w:hAnsi="Arial" w:cs="Arial"/>
          <w:iCs/>
          <w:snapToGrid w:val="0"/>
        </w:rPr>
      </w:pPr>
      <w:smartTag w:uri="urn:schemas-microsoft-com:office:smarttags" w:element="State">
        <w:smartTag w:uri="urn:schemas-microsoft-com:office:smarttags" w:element="place">
          <w:r w:rsidRPr="002E61BE">
            <w:rPr>
              <w:rFonts w:ascii="Arial" w:hAnsi="Arial" w:cs="Arial"/>
              <w:snapToGrid w:val="0"/>
            </w:rPr>
            <w:t>Mic</w:t>
          </w:r>
          <w:smartTag w:uri="urn:schemas-microsoft-com:office:smarttags" w:element="PersonName">
            <w:r w:rsidRPr="002E61BE">
              <w:rPr>
                <w:rFonts w:ascii="Arial" w:hAnsi="Arial" w:cs="Arial"/>
                <w:snapToGrid w:val="0"/>
              </w:rPr>
              <w:t>hi</w:t>
            </w:r>
          </w:smartTag>
          <w:r w:rsidRPr="002E61BE">
            <w:rPr>
              <w:rFonts w:ascii="Arial" w:hAnsi="Arial" w:cs="Arial"/>
              <w:snapToGrid w:val="0"/>
            </w:rPr>
            <w:t>gan</w:t>
          </w:r>
        </w:smartTag>
      </w:smartTag>
      <w:r w:rsidRPr="002E61BE">
        <w:rPr>
          <w:rFonts w:ascii="Arial" w:hAnsi="Arial" w:cs="Arial"/>
          <w:snapToGrid w:val="0"/>
        </w:rPr>
        <w:t xml:space="preserve"> researchers’ conclusions strongly favored the leaders who were employee oriented. Employee-oriented leaders were associated with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gher group productivity and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gher job satisfaction. </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snapToGrid w:val="0"/>
        </w:rPr>
        <w:t>Production-oriented leaders tended to be associated with low group productivity and lower job satisfaction.</w:t>
      </w:r>
      <w:r w:rsidRPr="002E61BE">
        <w:rPr>
          <w:rFonts w:ascii="Arial" w:hAnsi="Arial" w:cs="Arial"/>
          <w:iCs/>
          <w:snapToGrid w:val="0"/>
        </w:rPr>
        <w:t xml:space="preserve"> </w:t>
      </w:r>
    </w:p>
    <w:p w:rsidR="002E61BE" w:rsidRPr="002E61BE" w:rsidRDefault="002E61BE" w:rsidP="002E61BE">
      <w:pPr>
        <w:rPr>
          <w:rFonts w:ascii="Arial" w:hAnsi="Arial" w:cs="Arial"/>
        </w:rPr>
      </w:pPr>
      <w:r w:rsidRPr="002E61BE">
        <w:rPr>
          <w:rFonts w:ascii="Arial" w:hAnsi="Arial" w:cs="Arial"/>
        </w:rPr>
        <w:tab/>
        <w:t>D.</w:t>
      </w:r>
      <w:r w:rsidRPr="002E61BE">
        <w:rPr>
          <w:rFonts w:ascii="Arial" w:hAnsi="Arial" w:cs="Arial"/>
        </w:rPr>
        <w:tab/>
        <w:t>The Managerial Grid</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snapToGrid w:val="0"/>
        </w:rPr>
        <w:t>Blake and Mouton proposed a managerial grid based on the styles of “concern for people” and “concern for production,”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essentially represent the </w:t>
      </w:r>
      <w:smartTag w:uri="urn:schemas-microsoft-com:office:smarttags" w:element="place">
        <w:smartTag w:uri="urn:schemas-microsoft-com:office:smarttags" w:element="PlaceName">
          <w:r w:rsidRPr="002E61BE">
            <w:rPr>
              <w:rFonts w:ascii="Arial" w:hAnsi="Arial" w:cs="Arial"/>
              <w:snapToGrid w:val="0"/>
            </w:rPr>
            <w:t>O</w:t>
          </w:r>
          <w:smartTag w:uri="urn:schemas-microsoft-com:office:smarttags" w:element="PersonName">
            <w:r w:rsidRPr="002E61BE">
              <w:rPr>
                <w:rFonts w:ascii="Arial" w:hAnsi="Arial" w:cs="Arial"/>
                <w:snapToGrid w:val="0"/>
              </w:rPr>
              <w:t>hi</w:t>
            </w:r>
          </w:smartTag>
          <w:r w:rsidRPr="002E61BE">
            <w:rPr>
              <w:rFonts w:ascii="Arial" w:hAnsi="Arial" w:cs="Arial"/>
              <w:snapToGrid w:val="0"/>
            </w:rPr>
            <w:t>o</w:t>
          </w:r>
        </w:smartTag>
        <w:r w:rsidRPr="002E61BE">
          <w:rPr>
            <w:rFonts w:ascii="Arial" w:hAnsi="Arial" w:cs="Arial"/>
            <w:snapToGrid w:val="0"/>
          </w:rPr>
          <w:t xml:space="preserve"> </w:t>
        </w:r>
        <w:smartTag w:uri="urn:schemas-microsoft-com:office:smarttags" w:element="PlaceType">
          <w:r w:rsidRPr="002E61BE">
            <w:rPr>
              <w:rFonts w:ascii="Arial" w:hAnsi="Arial" w:cs="Arial"/>
              <w:snapToGrid w:val="0"/>
            </w:rPr>
            <w:t>State</w:t>
          </w:r>
        </w:smartTag>
      </w:smartTag>
      <w:r w:rsidRPr="002E61BE">
        <w:rPr>
          <w:rFonts w:ascii="Arial" w:hAnsi="Arial" w:cs="Arial"/>
          <w:snapToGrid w:val="0"/>
        </w:rPr>
        <w:t xml:space="preserve"> dimensions of consideration and initiating structure or the </w:t>
      </w:r>
      <w:smartTag w:uri="urn:schemas-microsoft-com:office:smarttags" w:element="State">
        <w:smartTag w:uri="urn:schemas-microsoft-com:office:smarttags" w:element="place">
          <w:r w:rsidRPr="002E61BE">
            <w:rPr>
              <w:rFonts w:ascii="Arial" w:hAnsi="Arial" w:cs="Arial"/>
              <w:snapToGrid w:val="0"/>
            </w:rPr>
            <w:t>Mic</w:t>
          </w:r>
          <w:smartTag w:uri="urn:schemas-microsoft-com:office:smarttags" w:element="PersonName">
            <w:r w:rsidRPr="002E61BE">
              <w:rPr>
                <w:rFonts w:ascii="Arial" w:hAnsi="Arial" w:cs="Arial"/>
                <w:snapToGrid w:val="0"/>
              </w:rPr>
              <w:t>hi</w:t>
            </w:r>
          </w:smartTag>
          <w:r w:rsidRPr="002E61BE">
            <w:rPr>
              <w:rFonts w:ascii="Arial" w:hAnsi="Arial" w:cs="Arial"/>
              <w:snapToGrid w:val="0"/>
            </w:rPr>
            <w:t>gan</w:t>
          </w:r>
        </w:smartTag>
      </w:smartTag>
      <w:r w:rsidRPr="002E61BE">
        <w:rPr>
          <w:rFonts w:ascii="Arial" w:hAnsi="Arial" w:cs="Arial"/>
          <w:snapToGrid w:val="0"/>
        </w:rPr>
        <w:t xml:space="preserve"> dimensions of employee-oriented and production-oriented.</w:t>
      </w:r>
      <w:r w:rsidRPr="002E61BE">
        <w:rPr>
          <w:rFonts w:ascii="Arial" w:hAnsi="Arial" w:cs="Arial"/>
          <w:iCs/>
          <w:snapToGrid w:val="0"/>
        </w:rPr>
        <w:t xml:space="preserve"> </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snapToGrid w:val="0"/>
        </w:rPr>
        <w:t xml:space="preserve">The grid has nine possible positions along each axis, creating 81 different positions. </w:t>
      </w:r>
      <w:r w:rsidRPr="002E61BE">
        <w:rPr>
          <w:rFonts w:ascii="Arial" w:hAnsi="Arial" w:cs="Arial"/>
          <w:iCs/>
          <w:snapToGrid w:val="0"/>
        </w:rPr>
        <w:t>(See Ex</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bit 12-1) </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snapToGrid w:val="0"/>
        </w:rPr>
        <w:t>The grid shows the dominating factors in a leader’s t</w:t>
      </w:r>
      <w:smartTag w:uri="urn:schemas-microsoft-com:office:smarttags" w:element="PersonName">
        <w:r w:rsidRPr="002E61BE">
          <w:rPr>
            <w:rFonts w:ascii="Arial" w:hAnsi="Arial" w:cs="Arial"/>
            <w:snapToGrid w:val="0"/>
          </w:rPr>
          <w:t>hi</w:t>
        </w:r>
      </w:smartTag>
      <w:r w:rsidRPr="002E61BE">
        <w:rPr>
          <w:rFonts w:ascii="Arial" w:hAnsi="Arial" w:cs="Arial"/>
          <w:snapToGrid w:val="0"/>
        </w:rPr>
        <w:t>nking in regard to getting results.</w:t>
      </w:r>
      <w:r w:rsidRPr="002E61BE">
        <w:rPr>
          <w:rFonts w:ascii="Arial" w:hAnsi="Arial" w:cs="Arial"/>
          <w:iCs/>
          <w:snapToGrid w:val="0"/>
        </w:rPr>
        <w:t xml:space="preserve"> </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snapToGrid w:val="0"/>
        </w:rPr>
        <w:t>Based on the findings of Blake and Mouton, managers were found to perform best under a 9</w:t>
      </w:r>
      <w:proofErr w:type="gramStart"/>
      <w:r w:rsidRPr="002E61BE">
        <w:rPr>
          <w:rFonts w:ascii="Arial" w:hAnsi="Arial" w:cs="Arial"/>
          <w:snapToGrid w:val="0"/>
        </w:rPr>
        <w:t>,9</w:t>
      </w:r>
      <w:proofErr w:type="gramEnd"/>
      <w:r w:rsidRPr="002E61BE">
        <w:rPr>
          <w:rFonts w:ascii="Arial" w:hAnsi="Arial" w:cs="Arial"/>
          <w:snapToGrid w:val="0"/>
        </w:rPr>
        <w:t xml:space="preserve"> style, as contrasted, for example, with a 9,1 (authority type) or 1,9 (liaises-faire type) style. Unfortunately, the grid offers a better framework for </w:t>
      </w:r>
      <w:r w:rsidRPr="002E61BE">
        <w:rPr>
          <w:rFonts w:ascii="Arial" w:hAnsi="Arial" w:cs="Arial"/>
          <w:snapToGrid w:val="0"/>
        </w:rPr>
        <w:lastRenderedPageBreak/>
        <w:t>conceptualizing 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p style than for presenting any tangible new information.</w:t>
      </w:r>
      <w:r w:rsidRPr="002E61BE">
        <w:rPr>
          <w:rFonts w:ascii="Arial" w:hAnsi="Arial" w:cs="Arial"/>
          <w:iCs/>
          <w:snapToGrid w:val="0"/>
        </w:rPr>
        <w:t xml:space="preserve"> </w:t>
      </w:r>
    </w:p>
    <w:p w:rsidR="002E61BE" w:rsidRPr="002E61BE" w:rsidRDefault="002E61BE" w:rsidP="002E61BE">
      <w:pPr>
        <w:rPr>
          <w:rFonts w:ascii="Arial" w:hAnsi="Arial" w:cs="Arial"/>
        </w:rPr>
      </w:pPr>
      <w:r w:rsidRPr="002E61BE">
        <w:rPr>
          <w:rFonts w:ascii="Arial" w:hAnsi="Arial" w:cs="Arial"/>
        </w:rPr>
        <w:tab/>
        <w:t>E.</w:t>
      </w:r>
      <w:r w:rsidRPr="002E61BE">
        <w:rPr>
          <w:rFonts w:ascii="Arial" w:hAnsi="Arial" w:cs="Arial"/>
        </w:rPr>
        <w:tab/>
        <w:t>Summary of Trait Theories and Behavioral Theories</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iCs/>
          <w:snapToGrid w:val="0"/>
        </w:rPr>
        <w:t>The behavioral theories have had modest success in identifying consistent relations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ps between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p behavior and group performance. </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iCs/>
          <w:snapToGrid w:val="0"/>
        </w:rPr>
        <w:t xml:space="preserve">However, situational factors that influence success or failure need to be explored further. </w:t>
      </w:r>
    </w:p>
    <w:p w:rsidR="002E61BE" w:rsidRPr="002E61BE" w:rsidRDefault="002E61BE" w:rsidP="002E61BE">
      <w:pPr>
        <w:jc w:val="both"/>
        <w:rPr>
          <w:rFonts w:ascii="Arial" w:hAnsi="Arial" w:cs="Arial"/>
          <w:snapToGrid w:val="0"/>
        </w:rPr>
      </w:pPr>
    </w:p>
    <w:p w:rsidR="002E61BE" w:rsidRPr="002E61BE" w:rsidRDefault="002E61BE" w:rsidP="002E61BE">
      <w:pPr>
        <w:ind w:left="1440"/>
        <w:jc w:val="both"/>
        <w:rPr>
          <w:rFonts w:ascii="Arial" w:hAnsi="Arial" w:cs="Arial"/>
          <w:b/>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rFonts w:ascii="Arial" w:hAnsi="Arial" w:cs="Arial"/>
          <w:b/>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 xml:space="preserve">s point in the lecture you may want to introduce the </w:t>
      </w:r>
      <w:r w:rsidRPr="002E61BE">
        <w:rPr>
          <w:rFonts w:ascii="Arial" w:hAnsi="Arial" w:cs="Arial"/>
          <w:bCs/>
          <w:snapToGrid w:val="0"/>
        </w:rPr>
        <w:t>POINT/COUNTERPOINT</w:t>
      </w:r>
      <w:r w:rsidRPr="002E61BE">
        <w:rPr>
          <w:rFonts w:ascii="Arial" w:hAnsi="Arial" w:cs="Arial"/>
          <w:snapToGrid w:val="0"/>
        </w:rPr>
        <w:t xml:space="preserve">: </w:t>
      </w:r>
      <w:r w:rsidRPr="002E61BE">
        <w:rPr>
          <w:rFonts w:ascii="Arial" w:hAnsi="Arial" w:cs="Arial"/>
          <w:bCs/>
          <w:i/>
          <w:iCs/>
          <w:snapToGrid w:val="0"/>
        </w:rPr>
        <w:t>The Perils of Leaders</w:t>
      </w:r>
      <w:smartTag w:uri="urn:schemas-microsoft-com:office:smarttags" w:element="PersonName">
        <w:r w:rsidRPr="002E61BE">
          <w:rPr>
            <w:rFonts w:ascii="Arial" w:hAnsi="Arial" w:cs="Arial"/>
            <w:bCs/>
            <w:i/>
            <w:iCs/>
            <w:snapToGrid w:val="0"/>
          </w:rPr>
          <w:t>hi</w:t>
        </w:r>
      </w:smartTag>
      <w:r w:rsidRPr="002E61BE">
        <w:rPr>
          <w:rFonts w:ascii="Arial" w:hAnsi="Arial" w:cs="Arial"/>
          <w:bCs/>
          <w:i/>
          <w:iCs/>
          <w:snapToGrid w:val="0"/>
        </w:rPr>
        <w:t xml:space="preserve">p Training </w:t>
      </w:r>
      <w:r w:rsidRPr="002E61BE">
        <w:rPr>
          <w:rFonts w:ascii="Arial" w:hAnsi="Arial" w:cs="Arial"/>
        </w:rPr>
        <w:t>found in the text and at the end of these chapter notes. A suggestion for a class exercise follows the material.      ■</w:t>
      </w:r>
    </w:p>
    <w:p w:rsidR="002E61BE" w:rsidRPr="002E61BE" w:rsidRDefault="002E61BE" w:rsidP="002E61BE">
      <w:pPr>
        <w:ind w:left="720"/>
        <w:jc w:val="both"/>
        <w:rPr>
          <w:rFonts w:ascii="Arial" w:hAnsi="Arial" w:cs="Arial"/>
          <w:b/>
        </w:rPr>
      </w:pPr>
    </w:p>
    <w:p w:rsidR="002E61BE" w:rsidRPr="002E61BE" w:rsidRDefault="002E61BE" w:rsidP="002E61BE">
      <w:pPr>
        <w:jc w:val="both"/>
        <w:rPr>
          <w:rFonts w:ascii="Arial" w:hAnsi="Arial" w:cs="Arial"/>
          <w:b/>
        </w:rPr>
      </w:pPr>
    </w:p>
    <w:p w:rsidR="002E61BE" w:rsidRPr="002E61BE" w:rsidRDefault="002E61BE" w:rsidP="002E61BE">
      <w:pPr>
        <w:keepNext/>
        <w:jc w:val="both"/>
        <w:outlineLvl w:val="6"/>
        <w:rPr>
          <w:rFonts w:ascii="Arial" w:hAnsi="Arial" w:cs="Arial"/>
          <w:caps/>
          <w:snapToGrid w:val="0"/>
        </w:rPr>
      </w:pPr>
      <w:r w:rsidRPr="002E61BE">
        <w:rPr>
          <w:rFonts w:ascii="Arial" w:hAnsi="Arial" w:cs="Arial"/>
          <w:caps/>
          <w:snapToGrid w:val="0"/>
        </w:rPr>
        <w:t>IV.</w:t>
      </w:r>
      <w:r w:rsidRPr="002E61BE">
        <w:rPr>
          <w:rFonts w:ascii="Arial" w:hAnsi="Arial" w:cs="Arial"/>
          <w:caps/>
          <w:snapToGrid w:val="0"/>
        </w:rPr>
        <w:tab/>
        <w:t>Contingency Theories</w:t>
      </w:r>
    </w:p>
    <w:p w:rsidR="002E61BE" w:rsidRPr="002E61BE" w:rsidRDefault="002E61BE" w:rsidP="002E61BE">
      <w:pPr>
        <w:keepNext/>
        <w:ind w:left="720"/>
        <w:jc w:val="both"/>
        <w:outlineLvl w:val="7"/>
        <w:rPr>
          <w:rFonts w:ascii="Arial" w:hAnsi="Arial" w:cs="Arial"/>
          <w:iCs/>
          <w:snapToGrid w:val="0"/>
        </w:rPr>
      </w:pPr>
      <w:r w:rsidRPr="002E61BE">
        <w:rPr>
          <w:rFonts w:ascii="Arial" w:hAnsi="Arial" w:cs="Arial"/>
          <w:iCs/>
          <w:snapToGrid w:val="0"/>
        </w:rPr>
        <w:t>A.</w:t>
      </w:r>
      <w:r w:rsidRPr="002E61BE">
        <w:rPr>
          <w:rFonts w:ascii="Arial" w:hAnsi="Arial" w:cs="Arial"/>
          <w:iCs/>
          <w:snapToGrid w:val="0"/>
        </w:rPr>
        <w:tab/>
        <w:t>Fiedler Model</w:t>
      </w:r>
    </w:p>
    <w:p w:rsidR="002E61BE" w:rsidRPr="002E61BE" w:rsidRDefault="002E61BE" w:rsidP="002E61BE">
      <w:pPr>
        <w:rPr>
          <w:rFonts w:ascii="Arial" w:hAnsi="Arial" w:cs="Arial"/>
        </w:rPr>
      </w:pPr>
      <w:r w:rsidRPr="002E61BE">
        <w:rPr>
          <w:rFonts w:ascii="Arial" w:hAnsi="Arial" w:cs="Arial"/>
        </w:rPr>
        <w:tab/>
      </w:r>
      <w:r w:rsidRPr="002E61BE">
        <w:rPr>
          <w:rFonts w:ascii="Arial" w:hAnsi="Arial" w:cs="Arial"/>
        </w:rPr>
        <w:tab/>
        <w:t>1.</w:t>
      </w:r>
      <w:r w:rsidRPr="002E61BE">
        <w:rPr>
          <w:rFonts w:ascii="Arial" w:hAnsi="Arial" w:cs="Arial"/>
        </w:rPr>
        <w:tab/>
        <w:t>Introduction</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The first comprehensive contingency model for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p was developed by Fred Fiedler who proposed that effective group performance depends upon the proper match between the leader’s style and the degree to w</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ch the situation gives control to the leader. </w:t>
      </w:r>
    </w:p>
    <w:p w:rsidR="002E61BE" w:rsidRPr="002E61BE" w:rsidRDefault="002E61BE" w:rsidP="002E61BE">
      <w:pPr>
        <w:rPr>
          <w:rFonts w:ascii="Arial" w:hAnsi="Arial" w:cs="Arial"/>
        </w:rPr>
      </w:pPr>
      <w:r w:rsidRPr="002E61BE">
        <w:rPr>
          <w:rFonts w:ascii="Arial" w:hAnsi="Arial" w:cs="Arial"/>
          <w:iCs/>
          <w:snapToGrid w:val="0"/>
        </w:rPr>
        <w:tab/>
      </w:r>
      <w:r w:rsidRPr="002E61BE">
        <w:rPr>
          <w:rFonts w:ascii="Arial" w:hAnsi="Arial" w:cs="Arial"/>
          <w:iCs/>
          <w:snapToGrid w:val="0"/>
        </w:rPr>
        <w:tab/>
        <w:t>2.</w:t>
      </w:r>
      <w:r w:rsidRPr="002E61BE">
        <w:rPr>
          <w:rFonts w:ascii="Arial" w:hAnsi="Arial" w:cs="Arial"/>
          <w:iCs/>
          <w:snapToGrid w:val="0"/>
        </w:rPr>
        <w:tab/>
        <w:t>Identifying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p Style</w:t>
      </w:r>
      <w:r w:rsidRPr="002E61BE">
        <w:rPr>
          <w:rFonts w:ascii="Arial" w:hAnsi="Arial" w:cs="Arial"/>
        </w:rPr>
        <w:t xml:space="preserve"> </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Fiedler believed that a key factor in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p success is the individual’s basic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p style. He created the least preferred coworker (LPC) questionnaire for t</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s purpose. </w:t>
      </w:r>
    </w:p>
    <w:p w:rsidR="002E61BE" w:rsidRPr="002E61BE" w:rsidRDefault="002E61BE" w:rsidP="002E61BE">
      <w:pPr>
        <w:numPr>
          <w:ilvl w:val="4"/>
          <w:numId w:val="152"/>
        </w:numPr>
        <w:tabs>
          <w:tab w:val="clear" w:pos="1800"/>
        </w:tabs>
        <w:ind w:left="3600" w:hanging="720"/>
        <w:jc w:val="both"/>
        <w:rPr>
          <w:rFonts w:ascii="Arial" w:hAnsi="Arial" w:cs="Arial"/>
          <w:snapToGrid w:val="0"/>
        </w:rPr>
      </w:pPr>
      <w:r w:rsidRPr="002E61BE">
        <w:rPr>
          <w:rFonts w:ascii="Arial" w:hAnsi="Arial" w:cs="Arial"/>
          <w:snapToGrid w:val="0"/>
        </w:rPr>
        <w:t>It purports to measure whether a person is task- or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p-oriented. </w:t>
      </w:r>
    </w:p>
    <w:p w:rsidR="002E61BE" w:rsidRPr="002E61BE" w:rsidRDefault="002E61BE" w:rsidP="002E61BE">
      <w:pPr>
        <w:numPr>
          <w:ilvl w:val="4"/>
          <w:numId w:val="152"/>
        </w:numPr>
        <w:tabs>
          <w:tab w:val="clear" w:pos="1800"/>
        </w:tabs>
        <w:ind w:left="3600" w:hanging="720"/>
        <w:jc w:val="both"/>
        <w:rPr>
          <w:rFonts w:ascii="Arial" w:hAnsi="Arial" w:cs="Arial"/>
          <w:snapToGrid w:val="0"/>
          <w:spacing w:val="-6"/>
        </w:rPr>
      </w:pPr>
      <w:r w:rsidRPr="002E61BE">
        <w:rPr>
          <w:rFonts w:ascii="Arial" w:hAnsi="Arial" w:cs="Arial"/>
          <w:snapToGrid w:val="0"/>
          <w:spacing w:val="-6"/>
        </w:rPr>
        <w:t xml:space="preserve">The questionnaire contains 16 contrasting adjectives (such as pleasant-unpleasant, efficient-inefficient, open-guarded, supportive-hostile). </w:t>
      </w:r>
    </w:p>
    <w:p w:rsidR="002E61BE" w:rsidRPr="002E61BE" w:rsidRDefault="002E61BE" w:rsidP="002E61BE">
      <w:pPr>
        <w:numPr>
          <w:ilvl w:val="4"/>
          <w:numId w:val="152"/>
        </w:numPr>
        <w:tabs>
          <w:tab w:val="clear" w:pos="1800"/>
        </w:tabs>
        <w:ind w:left="3600" w:hanging="720"/>
        <w:jc w:val="both"/>
        <w:rPr>
          <w:rFonts w:ascii="Arial" w:hAnsi="Arial" w:cs="Arial"/>
          <w:snapToGrid w:val="0"/>
        </w:rPr>
      </w:pPr>
      <w:r w:rsidRPr="002E61BE">
        <w:rPr>
          <w:rFonts w:ascii="Arial" w:hAnsi="Arial" w:cs="Arial"/>
          <w:snapToGrid w:val="0"/>
        </w:rPr>
        <w:t xml:space="preserve">It asks respondents to describe the one person they least enjoyed working with by rating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m or her on a scale of one-to-eight for each of the 16 sets of contrasting adjectives. </w:t>
      </w:r>
    </w:p>
    <w:p w:rsidR="002E61BE" w:rsidRPr="002E61BE" w:rsidRDefault="002E61BE" w:rsidP="002E61BE">
      <w:pPr>
        <w:numPr>
          <w:ilvl w:val="4"/>
          <w:numId w:val="152"/>
        </w:numPr>
        <w:tabs>
          <w:tab w:val="clear" w:pos="1800"/>
        </w:tabs>
        <w:ind w:left="3600" w:hanging="720"/>
        <w:jc w:val="both"/>
        <w:rPr>
          <w:rFonts w:ascii="Arial" w:hAnsi="Arial" w:cs="Arial"/>
          <w:snapToGrid w:val="0"/>
        </w:rPr>
      </w:pPr>
      <w:r w:rsidRPr="002E61BE">
        <w:rPr>
          <w:rFonts w:ascii="Arial" w:hAnsi="Arial" w:cs="Arial"/>
          <w:snapToGrid w:val="0"/>
        </w:rPr>
        <w:t>Fiedler believes that based on the respondents’ answers to t</w:t>
      </w:r>
      <w:smartTag w:uri="urn:schemas-microsoft-com:office:smarttags" w:element="PersonName">
        <w:r w:rsidRPr="002E61BE">
          <w:rPr>
            <w:rFonts w:ascii="Arial" w:hAnsi="Arial" w:cs="Arial"/>
            <w:snapToGrid w:val="0"/>
          </w:rPr>
          <w:t>hi</w:t>
        </w:r>
      </w:smartTag>
      <w:r w:rsidRPr="002E61BE">
        <w:rPr>
          <w:rFonts w:ascii="Arial" w:hAnsi="Arial" w:cs="Arial"/>
          <w:snapToGrid w:val="0"/>
        </w:rPr>
        <w:t>s questionnaire, he can determine their basic 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style. </w:t>
      </w:r>
    </w:p>
    <w:p w:rsidR="002E61BE" w:rsidRPr="002E61BE" w:rsidRDefault="002E61BE" w:rsidP="002E61BE">
      <w:pPr>
        <w:numPr>
          <w:ilvl w:val="4"/>
          <w:numId w:val="152"/>
        </w:numPr>
        <w:tabs>
          <w:tab w:val="clear" w:pos="1800"/>
        </w:tabs>
        <w:ind w:left="3600" w:hanging="720"/>
        <w:jc w:val="both"/>
        <w:rPr>
          <w:rFonts w:ascii="Arial" w:hAnsi="Arial" w:cs="Arial"/>
          <w:snapToGrid w:val="0"/>
        </w:rPr>
      </w:pPr>
      <w:r w:rsidRPr="002E61BE">
        <w:rPr>
          <w:rFonts w:ascii="Arial" w:hAnsi="Arial" w:cs="Arial"/>
          <w:snapToGrid w:val="0"/>
        </w:rPr>
        <w:t xml:space="preserve">If the least preferred coworker is described in relatively positive terms (a </w:t>
      </w:r>
      <w:smartTag w:uri="urn:schemas-microsoft-com:office:smarttags" w:element="PersonName">
        <w:r w:rsidRPr="002E61BE">
          <w:rPr>
            <w:rFonts w:ascii="Arial" w:hAnsi="Arial" w:cs="Arial"/>
            <w:snapToGrid w:val="0"/>
          </w:rPr>
          <w:t>hi</w:t>
        </w:r>
      </w:smartTag>
      <w:r w:rsidRPr="002E61BE">
        <w:rPr>
          <w:rFonts w:ascii="Arial" w:hAnsi="Arial" w:cs="Arial"/>
          <w:snapToGrid w:val="0"/>
        </w:rPr>
        <w:t>gh LPC score), the respondent is primarily interested in good personal relations with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coworker. </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 xml:space="preserve">If the least preferred coworker is seen in relatively unfavorable terms (a low LPC score), the respondent is primarily interested in productivity and thus would be labeled </w:t>
      </w:r>
      <w:r w:rsidRPr="002E61BE">
        <w:rPr>
          <w:rFonts w:ascii="Arial" w:hAnsi="Arial" w:cs="Arial"/>
          <w:i/>
          <w:snapToGrid w:val="0"/>
        </w:rPr>
        <w:t>task-oriented</w:t>
      </w:r>
      <w:r w:rsidRPr="002E61BE">
        <w:rPr>
          <w:rFonts w:ascii="Arial" w:hAnsi="Arial" w:cs="Arial"/>
          <w:iCs/>
          <w:snapToGrid w:val="0"/>
        </w:rPr>
        <w:t xml:space="preserve">. </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 xml:space="preserve">About 16 percent of respondents cannot be classified as either. </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Fiedler assumes that an individual’s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p style is fixed. </w:t>
      </w:r>
    </w:p>
    <w:p w:rsidR="002E61BE" w:rsidRPr="002E61BE" w:rsidRDefault="002E61BE" w:rsidP="002E61BE">
      <w:pPr>
        <w:rPr>
          <w:rFonts w:ascii="Arial" w:hAnsi="Arial" w:cs="Arial"/>
        </w:rPr>
      </w:pPr>
      <w:r w:rsidRPr="002E61BE">
        <w:rPr>
          <w:rFonts w:ascii="Arial" w:hAnsi="Arial" w:cs="Arial"/>
          <w:iCs/>
          <w:snapToGrid w:val="0"/>
        </w:rPr>
        <w:tab/>
      </w:r>
      <w:r w:rsidRPr="002E61BE">
        <w:rPr>
          <w:rFonts w:ascii="Arial" w:hAnsi="Arial" w:cs="Arial"/>
          <w:iCs/>
          <w:snapToGrid w:val="0"/>
        </w:rPr>
        <w:tab/>
        <w:t>3.</w:t>
      </w:r>
      <w:r w:rsidRPr="002E61BE">
        <w:rPr>
          <w:rFonts w:ascii="Arial" w:hAnsi="Arial" w:cs="Arial"/>
          <w:iCs/>
          <w:snapToGrid w:val="0"/>
        </w:rPr>
        <w:tab/>
        <w:t>Defining the Situation</w:t>
      </w:r>
      <w:r w:rsidRPr="002E61BE">
        <w:rPr>
          <w:rFonts w:ascii="Arial" w:hAnsi="Arial" w:cs="Arial"/>
        </w:rPr>
        <w:t xml:space="preserve"> </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After assessing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p style, it is necessary to match the leader with the situation. Fiedler has identified three contingency dimensions: </w:t>
      </w:r>
    </w:p>
    <w:p w:rsidR="002E61BE" w:rsidRPr="002E61BE" w:rsidRDefault="002E61BE" w:rsidP="002E61BE">
      <w:pPr>
        <w:numPr>
          <w:ilvl w:val="4"/>
          <w:numId w:val="152"/>
        </w:numPr>
        <w:tabs>
          <w:tab w:val="clear" w:pos="1800"/>
        </w:tabs>
        <w:ind w:left="3600" w:hanging="720"/>
        <w:jc w:val="both"/>
        <w:rPr>
          <w:rFonts w:ascii="Arial" w:hAnsi="Arial" w:cs="Arial"/>
          <w:snapToGrid w:val="0"/>
        </w:rPr>
      </w:pPr>
      <w:r w:rsidRPr="002E61BE">
        <w:rPr>
          <w:rFonts w:ascii="Arial" w:hAnsi="Arial" w:cs="Arial"/>
          <w:i/>
          <w:iCs/>
          <w:snapToGrid w:val="0"/>
        </w:rPr>
        <w:t>Leader-member relations</w:t>
      </w:r>
      <w:r w:rsidRPr="002E61BE">
        <w:rPr>
          <w:rFonts w:ascii="Arial" w:hAnsi="Arial" w:cs="Arial"/>
          <w:snapToGrid w:val="0"/>
        </w:rPr>
        <w:t>—The degree of confidence, trust, and respect members have in their leader</w:t>
      </w:r>
    </w:p>
    <w:p w:rsidR="002E61BE" w:rsidRPr="002E61BE" w:rsidRDefault="002E61BE" w:rsidP="002E61BE">
      <w:pPr>
        <w:numPr>
          <w:ilvl w:val="4"/>
          <w:numId w:val="152"/>
        </w:numPr>
        <w:tabs>
          <w:tab w:val="clear" w:pos="1800"/>
        </w:tabs>
        <w:ind w:left="3600" w:hanging="720"/>
        <w:jc w:val="both"/>
        <w:rPr>
          <w:rFonts w:ascii="Arial" w:hAnsi="Arial" w:cs="Arial"/>
          <w:snapToGrid w:val="0"/>
        </w:rPr>
      </w:pPr>
      <w:r w:rsidRPr="002E61BE">
        <w:rPr>
          <w:rFonts w:ascii="Arial" w:hAnsi="Arial" w:cs="Arial"/>
          <w:i/>
          <w:iCs/>
          <w:snapToGrid w:val="0"/>
        </w:rPr>
        <w:t>Task structure</w:t>
      </w:r>
      <w:r w:rsidRPr="002E61BE">
        <w:rPr>
          <w:rFonts w:ascii="Arial" w:hAnsi="Arial" w:cs="Arial"/>
          <w:snapToGrid w:val="0"/>
        </w:rPr>
        <w:t>—The degree to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the job assignments are procedural </w:t>
      </w:r>
    </w:p>
    <w:p w:rsidR="002E61BE" w:rsidRPr="002E61BE" w:rsidRDefault="002E61BE" w:rsidP="002E61BE">
      <w:pPr>
        <w:numPr>
          <w:ilvl w:val="4"/>
          <w:numId w:val="152"/>
        </w:numPr>
        <w:tabs>
          <w:tab w:val="clear" w:pos="1800"/>
        </w:tabs>
        <w:ind w:left="3600" w:hanging="720"/>
        <w:jc w:val="both"/>
        <w:rPr>
          <w:rFonts w:ascii="Arial" w:hAnsi="Arial" w:cs="Arial"/>
          <w:snapToGrid w:val="0"/>
        </w:rPr>
      </w:pPr>
      <w:r w:rsidRPr="002E61BE">
        <w:rPr>
          <w:rFonts w:ascii="Arial" w:hAnsi="Arial" w:cs="Arial"/>
          <w:i/>
          <w:iCs/>
          <w:snapToGrid w:val="0"/>
        </w:rPr>
        <w:t>Position power</w:t>
      </w:r>
      <w:r w:rsidRPr="002E61BE">
        <w:rPr>
          <w:rFonts w:ascii="Arial" w:hAnsi="Arial" w:cs="Arial"/>
          <w:snapToGrid w:val="0"/>
        </w:rPr>
        <w:t xml:space="preserve">—The degree of influence a leader has over power variables such as </w:t>
      </w:r>
      <w:smartTag w:uri="urn:schemas-microsoft-com:office:smarttags" w:element="PersonName">
        <w:r w:rsidRPr="002E61BE">
          <w:rPr>
            <w:rFonts w:ascii="Arial" w:hAnsi="Arial" w:cs="Arial"/>
            <w:snapToGrid w:val="0"/>
          </w:rPr>
          <w:t>hi</w:t>
        </w:r>
      </w:smartTag>
      <w:r w:rsidRPr="002E61BE">
        <w:rPr>
          <w:rFonts w:ascii="Arial" w:hAnsi="Arial" w:cs="Arial"/>
          <w:snapToGrid w:val="0"/>
        </w:rPr>
        <w:t>ring, firing, discipline, promotions, and salary increases</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 xml:space="preserve">The next step is to evaluate the situation in terms of these three contingency variables. </w:t>
      </w:r>
    </w:p>
    <w:p w:rsidR="002E61BE" w:rsidRPr="002E61BE" w:rsidRDefault="002E61BE" w:rsidP="002E61BE">
      <w:pPr>
        <w:numPr>
          <w:ilvl w:val="4"/>
          <w:numId w:val="152"/>
        </w:numPr>
        <w:tabs>
          <w:tab w:val="clear" w:pos="1800"/>
        </w:tabs>
        <w:ind w:left="3600" w:hanging="720"/>
        <w:jc w:val="both"/>
        <w:rPr>
          <w:rFonts w:ascii="Arial" w:hAnsi="Arial" w:cs="Arial"/>
          <w:snapToGrid w:val="0"/>
        </w:rPr>
      </w:pPr>
      <w:r w:rsidRPr="002E61BE">
        <w:rPr>
          <w:rFonts w:ascii="Arial" w:hAnsi="Arial" w:cs="Arial"/>
        </w:rPr>
        <w:t>Leader-member relations are either good or poor.</w:t>
      </w:r>
      <w:r w:rsidRPr="002E61BE">
        <w:rPr>
          <w:rFonts w:ascii="Arial" w:hAnsi="Arial" w:cs="Arial"/>
          <w:snapToGrid w:val="0"/>
        </w:rPr>
        <w:t xml:space="preserve"> </w:t>
      </w:r>
    </w:p>
    <w:p w:rsidR="002E61BE" w:rsidRPr="002E61BE" w:rsidRDefault="002E61BE" w:rsidP="002E61BE">
      <w:pPr>
        <w:numPr>
          <w:ilvl w:val="4"/>
          <w:numId w:val="152"/>
        </w:numPr>
        <w:tabs>
          <w:tab w:val="clear" w:pos="1800"/>
        </w:tabs>
        <w:ind w:left="3600" w:hanging="720"/>
        <w:jc w:val="both"/>
        <w:rPr>
          <w:rFonts w:ascii="Arial" w:hAnsi="Arial" w:cs="Arial"/>
          <w:snapToGrid w:val="0"/>
        </w:rPr>
      </w:pPr>
      <w:r w:rsidRPr="002E61BE">
        <w:rPr>
          <w:rFonts w:ascii="Arial" w:hAnsi="Arial" w:cs="Arial"/>
          <w:snapToGrid w:val="0"/>
        </w:rPr>
        <w:lastRenderedPageBreak/>
        <w:t xml:space="preserve">Task structure is either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 or low. </w:t>
      </w:r>
    </w:p>
    <w:p w:rsidR="002E61BE" w:rsidRPr="002E61BE" w:rsidRDefault="002E61BE" w:rsidP="002E61BE">
      <w:pPr>
        <w:numPr>
          <w:ilvl w:val="4"/>
          <w:numId w:val="152"/>
        </w:numPr>
        <w:tabs>
          <w:tab w:val="clear" w:pos="1800"/>
        </w:tabs>
        <w:ind w:left="3600" w:hanging="720"/>
        <w:jc w:val="both"/>
        <w:rPr>
          <w:rFonts w:ascii="Arial" w:hAnsi="Arial" w:cs="Arial"/>
          <w:snapToGrid w:val="0"/>
        </w:rPr>
      </w:pPr>
      <w:r w:rsidRPr="002E61BE">
        <w:rPr>
          <w:rFonts w:ascii="Arial" w:hAnsi="Arial" w:cs="Arial"/>
          <w:snapToGrid w:val="0"/>
        </w:rPr>
        <w:t xml:space="preserve">Position power is either strong or weak. </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 xml:space="preserve">Fiedler states the better the leader-member relations, the more </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ghly structured the job, and the stronger the position power, the more control the leader has. </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Altogether, by mixing the three contingency variables, there are potentially eight different situations or categories in w</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ch leaders could find </w:t>
      </w:r>
      <w:proofErr w:type="gramStart"/>
      <w:r w:rsidRPr="002E61BE">
        <w:rPr>
          <w:rFonts w:ascii="Arial" w:hAnsi="Arial" w:cs="Arial"/>
          <w:iCs/>
          <w:snapToGrid w:val="0"/>
        </w:rPr>
        <w:t>themselves</w:t>
      </w:r>
      <w:proofErr w:type="gramEnd"/>
      <w:r w:rsidRPr="002E61BE">
        <w:rPr>
          <w:rFonts w:ascii="Arial" w:hAnsi="Arial" w:cs="Arial"/>
          <w:iCs/>
          <w:snapToGrid w:val="0"/>
        </w:rPr>
        <w:t xml:space="preserve">. </w:t>
      </w:r>
    </w:p>
    <w:p w:rsidR="002E61BE" w:rsidRPr="002E61BE" w:rsidRDefault="002E61BE" w:rsidP="002E61BE">
      <w:pPr>
        <w:rPr>
          <w:rFonts w:ascii="Arial" w:hAnsi="Arial" w:cs="Arial"/>
        </w:rPr>
      </w:pPr>
      <w:r w:rsidRPr="002E61BE">
        <w:rPr>
          <w:rFonts w:ascii="Arial" w:hAnsi="Arial" w:cs="Arial"/>
          <w:iCs/>
          <w:snapToGrid w:val="0"/>
        </w:rPr>
        <w:tab/>
      </w:r>
      <w:r w:rsidRPr="002E61BE">
        <w:rPr>
          <w:rFonts w:ascii="Arial" w:hAnsi="Arial" w:cs="Arial"/>
          <w:iCs/>
          <w:snapToGrid w:val="0"/>
        </w:rPr>
        <w:tab/>
        <w:t>4.</w:t>
      </w:r>
      <w:r w:rsidRPr="002E61BE">
        <w:rPr>
          <w:rFonts w:ascii="Arial" w:hAnsi="Arial" w:cs="Arial"/>
          <w:iCs/>
          <w:snapToGrid w:val="0"/>
        </w:rPr>
        <w:tab/>
        <w:t>Matc</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ng Leaders and Situations</w:t>
      </w:r>
      <w:r w:rsidRPr="002E61BE">
        <w:rPr>
          <w:rFonts w:ascii="Arial" w:hAnsi="Arial" w:cs="Arial"/>
        </w:rPr>
        <w:t xml:space="preserve"> </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The Fiedler model proposes matc</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ng them up to ac</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eve maximum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p effectiveness. </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 xml:space="preserve">Fiedler concluded that task-oriented leaders tend to perform better in situations that were very favorable to them and in situations that were very unfavorable. </w:t>
      </w:r>
      <w:r w:rsidRPr="002E61BE">
        <w:rPr>
          <w:rFonts w:ascii="Arial" w:hAnsi="Arial" w:cs="Arial"/>
          <w:snapToGrid w:val="0"/>
        </w:rPr>
        <w:t>(See Ex</w:t>
      </w:r>
      <w:smartTag w:uri="urn:schemas-microsoft-com:office:smarttags" w:element="PersonName">
        <w:r w:rsidRPr="002E61BE">
          <w:rPr>
            <w:rFonts w:ascii="Arial" w:hAnsi="Arial" w:cs="Arial"/>
            <w:snapToGrid w:val="0"/>
          </w:rPr>
          <w:t>hi</w:t>
        </w:r>
      </w:smartTag>
      <w:r w:rsidRPr="002E61BE">
        <w:rPr>
          <w:rFonts w:ascii="Arial" w:hAnsi="Arial" w:cs="Arial"/>
          <w:snapToGrid w:val="0"/>
        </w:rPr>
        <w:t>bit 12-2)</w:t>
      </w:r>
      <w:r w:rsidRPr="002E61BE">
        <w:rPr>
          <w:rFonts w:ascii="Arial" w:hAnsi="Arial" w:cs="Arial"/>
          <w:iCs/>
          <w:snapToGrid w:val="0"/>
        </w:rPr>
        <w:t xml:space="preserve"> </w:t>
      </w:r>
    </w:p>
    <w:p w:rsidR="002E61BE" w:rsidRPr="002E61BE" w:rsidRDefault="002E61BE" w:rsidP="002E61BE">
      <w:pPr>
        <w:numPr>
          <w:ilvl w:val="4"/>
          <w:numId w:val="152"/>
        </w:numPr>
        <w:tabs>
          <w:tab w:val="clear" w:pos="1800"/>
        </w:tabs>
        <w:ind w:left="3600" w:hanging="720"/>
        <w:jc w:val="both"/>
        <w:rPr>
          <w:rFonts w:ascii="Arial" w:hAnsi="Arial" w:cs="Arial"/>
          <w:snapToGrid w:val="0"/>
        </w:rPr>
      </w:pPr>
      <w:r w:rsidRPr="002E61BE">
        <w:rPr>
          <w:rFonts w:ascii="Arial" w:hAnsi="Arial" w:cs="Arial"/>
          <w:snapToGrid w:val="0"/>
        </w:rPr>
        <w:t xml:space="preserve">Fiedler would predict that when faced with a category I, II, </w:t>
      </w:r>
      <w:smartTag w:uri="urn:schemas-microsoft-com:office:smarttags" w:element="State">
        <w:smartTag w:uri="urn:schemas-microsoft-com:office:smarttags" w:element="place">
          <w:r w:rsidRPr="002E61BE">
            <w:rPr>
              <w:rFonts w:ascii="Arial" w:hAnsi="Arial" w:cs="Arial"/>
              <w:snapToGrid w:val="0"/>
            </w:rPr>
            <w:t>Ill</w:t>
          </w:r>
        </w:smartTag>
      </w:smartTag>
      <w:r w:rsidRPr="002E61BE">
        <w:rPr>
          <w:rFonts w:ascii="Arial" w:hAnsi="Arial" w:cs="Arial"/>
          <w:snapToGrid w:val="0"/>
        </w:rPr>
        <w:t xml:space="preserve">, VII, or VIII situation, task-oriented leaders perform better. </w:t>
      </w:r>
    </w:p>
    <w:p w:rsidR="002E61BE" w:rsidRPr="002E61BE" w:rsidRDefault="002E61BE" w:rsidP="002E61BE">
      <w:pPr>
        <w:numPr>
          <w:ilvl w:val="4"/>
          <w:numId w:val="152"/>
        </w:numPr>
        <w:tabs>
          <w:tab w:val="clear" w:pos="1800"/>
        </w:tabs>
        <w:ind w:left="3600" w:hanging="720"/>
        <w:jc w:val="both"/>
        <w:rPr>
          <w:rFonts w:ascii="Arial" w:hAnsi="Arial" w:cs="Arial"/>
          <w:snapToGrid w:val="0"/>
        </w:rPr>
      </w:pPr>
      <w:r w:rsidRPr="002E61BE">
        <w:rPr>
          <w:rFonts w:ascii="Arial" w:hAnsi="Arial" w:cs="Arial"/>
          <w:snapToGrid w:val="0"/>
        </w:rPr>
        <w:t>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p-oriented leaders, however, perform better in moderately favorable situations—categories IV through VI. </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 xml:space="preserve">Fiedler has condensed these eight situations to three. Task-oriented leaders perform best in situations of </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gh and low control, w</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le relations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p-oriented leaders perform best in moderate control situations. </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Given Fiedler’s findings, you would seek to match leaders and situations. Because Fiedler views an individual’s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p style as being fixed, there are only two ways to improve leader effectiveness. </w:t>
      </w:r>
    </w:p>
    <w:p w:rsidR="002E61BE" w:rsidRPr="002E61BE" w:rsidRDefault="002E61BE" w:rsidP="002E61BE">
      <w:pPr>
        <w:numPr>
          <w:ilvl w:val="4"/>
          <w:numId w:val="152"/>
        </w:numPr>
        <w:tabs>
          <w:tab w:val="clear" w:pos="1800"/>
        </w:tabs>
        <w:ind w:left="3600" w:hanging="720"/>
        <w:jc w:val="both"/>
        <w:rPr>
          <w:rFonts w:ascii="Arial" w:hAnsi="Arial" w:cs="Arial"/>
          <w:snapToGrid w:val="0"/>
        </w:rPr>
      </w:pPr>
      <w:r w:rsidRPr="002E61BE">
        <w:rPr>
          <w:rFonts w:ascii="Arial" w:hAnsi="Arial" w:cs="Arial"/>
          <w:snapToGrid w:val="0"/>
        </w:rPr>
        <w:t xml:space="preserve">First, you can change the leader to fit the situation. </w:t>
      </w:r>
    </w:p>
    <w:p w:rsidR="002E61BE" w:rsidRPr="002E61BE" w:rsidRDefault="002E61BE" w:rsidP="002E61BE">
      <w:pPr>
        <w:numPr>
          <w:ilvl w:val="4"/>
          <w:numId w:val="152"/>
        </w:numPr>
        <w:tabs>
          <w:tab w:val="clear" w:pos="1800"/>
        </w:tabs>
        <w:ind w:left="3600" w:hanging="720"/>
        <w:jc w:val="both"/>
        <w:rPr>
          <w:rFonts w:ascii="Arial" w:hAnsi="Arial" w:cs="Arial"/>
          <w:snapToGrid w:val="0"/>
        </w:rPr>
      </w:pPr>
      <w:r w:rsidRPr="002E61BE">
        <w:rPr>
          <w:rFonts w:ascii="Arial" w:hAnsi="Arial" w:cs="Arial"/>
          <w:snapToGrid w:val="0"/>
        </w:rPr>
        <w:t xml:space="preserve">The second alternative would be to change the situation to fit the leader. </w:t>
      </w:r>
    </w:p>
    <w:p w:rsidR="002E61BE" w:rsidRPr="002E61BE" w:rsidRDefault="002E61BE" w:rsidP="002E61BE">
      <w:pPr>
        <w:rPr>
          <w:rFonts w:ascii="Arial" w:hAnsi="Arial" w:cs="Arial"/>
        </w:rPr>
      </w:pPr>
      <w:r w:rsidRPr="002E61BE">
        <w:rPr>
          <w:rFonts w:ascii="Arial" w:hAnsi="Arial" w:cs="Arial"/>
          <w:iCs/>
          <w:snapToGrid w:val="0"/>
        </w:rPr>
        <w:tab/>
      </w:r>
      <w:r w:rsidRPr="002E61BE">
        <w:rPr>
          <w:rFonts w:ascii="Arial" w:hAnsi="Arial" w:cs="Arial"/>
          <w:iCs/>
          <w:snapToGrid w:val="0"/>
        </w:rPr>
        <w:tab/>
        <w:t>5.</w:t>
      </w:r>
      <w:r w:rsidRPr="002E61BE">
        <w:rPr>
          <w:rFonts w:ascii="Arial" w:hAnsi="Arial" w:cs="Arial"/>
          <w:iCs/>
          <w:snapToGrid w:val="0"/>
        </w:rPr>
        <w:tab/>
        <w:t>Evaluation</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 xml:space="preserve">There is considerable evidence to support at least substantial parts of the model. If predictions from the model use only three categories rather than the original eight, there is ample evidence to support Fiedler’s conclusions. </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 xml:space="preserve">There are problems and the practical use of the model that need to be addressed. The logic underlying the LPC is not well understood and studies have shown that respondents’ LPC scores are not stable. </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 xml:space="preserve">Also, the contingency variables are complex and difficult for practitioners to assess. </w:t>
      </w:r>
    </w:p>
    <w:p w:rsidR="002E61BE" w:rsidRPr="002E61BE" w:rsidRDefault="002E61BE" w:rsidP="002E61BE">
      <w:pPr>
        <w:rPr>
          <w:rFonts w:ascii="Arial" w:hAnsi="Arial" w:cs="Arial"/>
        </w:rPr>
      </w:pPr>
      <w:r w:rsidRPr="002E61BE">
        <w:rPr>
          <w:rFonts w:ascii="Arial" w:hAnsi="Arial" w:cs="Arial"/>
          <w:iCs/>
          <w:snapToGrid w:val="0"/>
        </w:rPr>
        <w:tab/>
      </w:r>
      <w:r w:rsidRPr="002E61BE">
        <w:rPr>
          <w:rFonts w:ascii="Arial" w:hAnsi="Arial" w:cs="Arial"/>
          <w:iCs/>
          <w:snapToGrid w:val="0"/>
        </w:rPr>
        <w:tab/>
        <w:t>6.</w:t>
      </w:r>
      <w:r w:rsidRPr="002E61BE">
        <w:rPr>
          <w:rFonts w:ascii="Arial" w:hAnsi="Arial" w:cs="Arial"/>
          <w:iCs/>
          <w:snapToGrid w:val="0"/>
        </w:rPr>
        <w:tab/>
        <w:t>Cognitive resource theory</w:t>
      </w:r>
      <w:r w:rsidRPr="002E61BE">
        <w:rPr>
          <w:rFonts w:ascii="Arial" w:hAnsi="Arial" w:cs="Arial"/>
        </w:rPr>
        <w:t xml:space="preserve"> </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 xml:space="preserve">Fiedler and an associate, Joe Garcia, re-conceptualized the original theory focusing on the role of stress as a form of situational </w:t>
      </w:r>
      <w:proofErr w:type="spellStart"/>
      <w:r w:rsidRPr="002E61BE">
        <w:rPr>
          <w:rFonts w:ascii="Arial" w:hAnsi="Arial" w:cs="Arial"/>
          <w:iCs/>
          <w:snapToGrid w:val="0"/>
        </w:rPr>
        <w:t>unfavorableness</w:t>
      </w:r>
      <w:proofErr w:type="spellEnd"/>
      <w:r w:rsidRPr="002E61BE">
        <w:rPr>
          <w:rFonts w:ascii="Arial" w:hAnsi="Arial" w:cs="Arial"/>
          <w:iCs/>
          <w:snapToGrid w:val="0"/>
        </w:rPr>
        <w:t xml:space="preserve"> and how a leader’s intelligence and experience influence </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s/her reaction to stress. The re-conceptualization is Cognitive Resource Theory. </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The essence of the new theory is that stress is the enemy of rationality. It is difficult for leaders to t</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nk logically and analytically when they are under stress. </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 xml:space="preserve">The importance of a leader’s intelligence and experience to </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s/her effectiveness differs under low- and </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gh-stress situations. Intelligence and experience interfere with each other. Three conclusions: </w:t>
      </w:r>
    </w:p>
    <w:p w:rsidR="002E61BE" w:rsidRPr="002E61BE" w:rsidRDefault="002E61BE" w:rsidP="002E61BE">
      <w:pPr>
        <w:numPr>
          <w:ilvl w:val="4"/>
          <w:numId w:val="152"/>
        </w:numPr>
        <w:tabs>
          <w:tab w:val="clear" w:pos="1800"/>
        </w:tabs>
        <w:ind w:left="3600" w:hanging="720"/>
        <w:jc w:val="both"/>
        <w:rPr>
          <w:rFonts w:ascii="Arial" w:hAnsi="Arial" w:cs="Arial"/>
          <w:snapToGrid w:val="0"/>
        </w:rPr>
      </w:pPr>
      <w:r w:rsidRPr="002E61BE">
        <w:rPr>
          <w:rFonts w:ascii="Arial" w:hAnsi="Arial" w:cs="Arial"/>
          <w:snapToGrid w:val="0"/>
        </w:rPr>
        <w:t xml:space="preserve">Directive behavior results in good performance only if linked with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 intelligence in supportive, low-stress situations. </w:t>
      </w:r>
    </w:p>
    <w:p w:rsidR="002E61BE" w:rsidRPr="002E61BE" w:rsidRDefault="002E61BE" w:rsidP="002E61BE">
      <w:pPr>
        <w:numPr>
          <w:ilvl w:val="4"/>
          <w:numId w:val="152"/>
        </w:numPr>
        <w:tabs>
          <w:tab w:val="clear" w:pos="1800"/>
        </w:tabs>
        <w:ind w:left="3600" w:hanging="720"/>
        <w:jc w:val="both"/>
        <w:rPr>
          <w:rFonts w:ascii="Arial" w:hAnsi="Arial" w:cs="Arial"/>
          <w:snapToGrid w:val="0"/>
        </w:rPr>
      </w:pPr>
      <w:r w:rsidRPr="002E61BE">
        <w:rPr>
          <w:rFonts w:ascii="Arial" w:hAnsi="Arial" w:cs="Arial"/>
          <w:snapToGrid w:val="0"/>
        </w:rPr>
        <w:t xml:space="preserve">In </w:t>
      </w:r>
      <w:smartTag w:uri="urn:schemas-microsoft-com:office:smarttags" w:element="PersonName">
        <w:r w:rsidRPr="002E61BE">
          <w:rPr>
            <w:rFonts w:ascii="Arial" w:hAnsi="Arial" w:cs="Arial"/>
            <w:snapToGrid w:val="0"/>
          </w:rPr>
          <w:t>hi</w:t>
        </w:r>
      </w:smartTag>
      <w:r w:rsidRPr="002E61BE">
        <w:rPr>
          <w:rFonts w:ascii="Arial" w:hAnsi="Arial" w:cs="Arial"/>
          <w:snapToGrid w:val="0"/>
        </w:rPr>
        <w:t>gh stress situations, there is a positive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between job experience and performance. </w:t>
      </w:r>
    </w:p>
    <w:p w:rsidR="002E61BE" w:rsidRPr="002E61BE" w:rsidRDefault="002E61BE" w:rsidP="002E61BE">
      <w:pPr>
        <w:numPr>
          <w:ilvl w:val="4"/>
          <w:numId w:val="152"/>
        </w:numPr>
        <w:tabs>
          <w:tab w:val="clear" w:pos="1800"/>
        </w:tabs>
        <w:ind w:left="3600" w:hanging="720"/>
        <w:jc w:val="both"/>
        <w:rPr>
          <w:rFonts w:ascii="Arial" w:hAnsi="Arial" w:cs="Arial"/>
          <w:snapToGrid w:val="0"/>
        </w:rPr>
      </w:pPr>
      <w:r w:rsidRPr="002E61BE">
        <w:rPr>
          <w:rFonts w:ascii="Arial" w:hAnsi="Arial" w:cs="Arial"/>
          <w:snapToGrid w:val="0"/>
        </w:rPr>
        <w:lastRenderedPageBreak/>
        <w:t xml:space="preserve">The intellectual abilities of leaders correlate with group performance in situations that the leader perceives as low in stress. </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 xml:space="preserve">Cognitive resource theory is developing a solid body of research support. </w:t>
      </w:r>
    </w:p>
    <w:p w:rsidR="002E61BE" w:rsidRPr="002E61BE" w:rsidRDefault="002E61BE" w:rsidP="002E61BE">
      <w:pPr>
        <w:jc w:val="both"/>
        <w:rPr>
          <w:rFonts w:ascii="Arial" w:hAnsi="Arial" w:cs="Arial"/>
          <w:snapToGrid w:val="0"/>
        </w:rPr>
      </w:pPr>
    </w:p>
    <w:p w:rsidR="002E61BE" w:rsidRPr="002E61BE" w:rsidRDefault="002E61BE" w:rsidP="002E61BE">
      <w:pPr>
        <w:ind w:left="2160"/>
        <w:jc w:val="both"/>
        <w:rPr>
          <w:rFonts w:ascii="Arial" w:hAnsi="Arial" w:cs="Arial"/>
          <w:snapToGrid w:val="0"/>
        </w:rPr>
      </w:pPr>
      <w:r w:rsidRPr="002E61BE">
        <w:rPr>
          <w:b/>
          <w:bCs/>
          <w:snapToGrid w:val="0"/>
          <w:sz w:val="24"/>
          <w:szCs w:val="24"/>
        </w:rPr>
        <w:t>Teac</w:t>
      </w:r>
      <w:smartTag w:uri="urn:schemas-microsoft-com:office:smarttags" w:element="PersonName">
        <w:r w:rsidRPr="002E61BE">
          <w:rPr>
            <w:b/>
            <w:bCs/>
            <w:snapToGrid w:val="0"/>
            <w:sz w:val="24"/>
            <w:szCs w:val="24"/>
          </w:rPr>
          <w:t>hi</w:t>
        </w:r>
      </w:smartTag>
      <w:r w:rsidRPr="002E61BE">
        <w:rPr>
          <w:b/>
          <w:bCs/>
          <w:snapToGrid w:val="0"/>
          <w:sz w:val="24"/>
          <w:szCs w:val="24"/>
        </w:rPr>
        <w:t>ng Note:</w:t>
      </w:r>
      <w:r w:rsidRPr="002E61BE">
        <w:rPr>
          <w:rFonts w:ascii="Arial" w:hAnsi="Arial" w:cs="Arial"/>
          <w:b/>
          <w:snapToGrid w:val="0"/>
        </w:rPr>
        <w:t xml:space="preserve"> </w:t>
      </w:r>
      <w:r w:rsidRPr="002E61BE">
        <w:rPr>
          <w:rFonts w:ascii="Arial" w:hAnsi="Arial" w:cs="Arial"/>
          <w:bCs/>
          <w:snapToGrid w:val="0"/>
        </w:rPr>
        <w:t>At t</w:t>
      </w:r>
      <w:smartTag w:uri="urn:schemas-microsoft-com:office:smarttags" w:element="PersonName">
        <w:r w:rsidRPr="002E61BE">
          <w:rPr>
            <w:rFonts w:ascii="Arial" w:hAnsi="Arial" w:cs="Arial"/>
            <w:bCs/>
            <w:snapToGrid w:val="0"/>
          </w:rPr>
          <w:t>hi</w:t>
        </w:r>
      </w:smartTag>
      <w:r w:rsidRPr="002E61BE">
        <w:rPr>
          <w:rFonts w:ascii="Arial" w:hAnsi="Arial" w:cs="Arial"/>
          <w:bCs/>
          <w:snapToGrid w:val="0"/>
        </w:rPr>
        <w:t>s point in the lecture you may want to introduce the MYTH OR SCIENCE</w:t>
      </w:r>
      <w:r w:rsidRPr="002E61BE">
        <w:rPr>
          <w:rFonts w:ascii="Arial" w:hAnsi="Arial" w:cs="Arial"/>
          <w:snapToGrid w:val="0"/>
        </w:rPr>
        <w:t>? “</w:t>
      </w:r>
      <w:r w:rsidRPr="002E61BE">
        <w:rPr>
          <w:rFonts w:ascii="Arial" w:hAnsi="Arial" w:cs="Arial"/>
          <w:i/>
          <w:iCs/>
          <w:snapToGrid w:val="0"/>
        </w:rPr>
        <w:t>It’s Experience That Counts!”</w:t>
      </w:r>
      <w:r w:rsidRPr="002E61BE">
        <w:rPr>
          <w:rFonts w:ascii="Arial" w:hAnsi="Arial" w:cs="Arial"/>
          <w:snapToGrid w:val="0"/>
        </w:rPr>
        <w:t xml:space="preserve"> box found in the text and at the end of t</w:t>
      </w:r>
      <w:smartTag w:uri="urn:schemas-microsoft-com:office:smarttags" w:element="PersonName">
        <w:r w:rsidRPr="002E61BE">
          <w:rPr>
            <w:rFonts w:ascii="Arial" w:hAnsi="Arial" w:cs="Arial"/>
            <w:snapToGrid w:val="0"/>
          </w:rPr>
          <w:t>hi</w:t>
        </w:r>
      </w:smartTag>
      <w:r w:rsidRPr="002E61BE">
        <w:rPr>
          <w:rFonts w:ascii="Arial" w:hAnsi="Arial" w:cs="Arial"/>
          <w:snapToGrid w:val="0"/>
        </w:rPr>
        <w:t>s chapter. A suggestion for a class exercise follows the introduction of the material.     ■</w:t>
      </w:r>
    </w:p>
    <w:p w:rsidR="002E61BE" w:rsidRPr="002E61BE" w:rsidRDefault="002E61BE" w:rsidP="002E61BE">
      <w:pPr>
        <w:jc w:val="both"/>
        <w:rPr>
          <w:rFonts w:ascii="Arial" w:hAnsi="Arial" w:cs="Arial"/>
          <w:b/>
          <w:snapToGrid w:val="0"/>
        </w:rPr>
      </w:pPr>
    </w:p>
    <w:p w:rsidR="002E61BE" w:rsidRPr="002E61BE" w:rsidRDefault="002E61BE" w:rsidP="002E61BE">
      <w:pPr>
        <w:keepNext/>
        <w:jc w:val="both"/>
        <w:outlineLvl w:val="6"/>
        <w:rPr>
          <w:rFonts w:ascii="Arial" w:hAnsi="Arial" w:cs="Arial"/>
          <w:iCs/>
          <w:snapToGrid w:val="0"/>
        </w:rPr>
      </w:pPr>
      <w:r w:rsidRPr="002E61BE">
        <w:rPr>
          <w:rFonts w:ascii="Arial" w:hAnsi="Arial" w:cs="Arial"/>
          <w:iCs/>
          <w:snapToGrid w:val="0"/>
        </w:rPr>
        <w:tab/>
        <w:t>B.</w:t>
      </w:r>
      <w:r w:rsidRPr="002E61BE">
        <w:rPr>
          <w:rFonts w:ascii="Arial" w:hAnsi="Arial" w:cs="Arial"/>
          <w:iCs/>
          <w:snapToGrid w:val="0"/>
        </w:rPr>
        <w:tab/>
        <w:t>Hersey and Blanchard’s Situational Theory</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iCs/>
          <w:snapToGrid w:val="0"/>
        </w:rPr>
        <w:t>Paul Hersey and Ken Blanchard developed a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p model that has gained a strong following among management development specialists. T</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s model—Situational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p Theory (SLT)—has been incorporated into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p training programs at over 400 of the Fortune 500 companies, and over one million managers a year from a wide variety of organizations are being taught its basic elements. </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iCs/>
          <w:snapToGrid w:val="0"/>
        </w:rPr>
        <w:t>Situational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p is a contingency theory that focuses on the followers. </w:t>
      </w:r>
    </w:p>
    <w:p w:rsidR="002E61BE" w:rsidRPr="002E61BE" w:rsidRDefault="002E61BE" w:rsidP="002E61BE">
      <w:pPr>
        <w:numPr>
          <w:ilvl w:val="3"/>
          <w:numId w:val="153"/>
        </w:numPr>
        <w:tabs>
          <w:tab w:val="clear" w:pos="1440"/>
        </w:tabs>
        <w:ind w:left="2880" w:hanging="720"/>
        <w:jc w:val="both"/>
        <w:rPr>
          <w:rFonts w:ascii="Arial" w:hAnsi="Arial" w:cs="Arial"/>
          <w:snapToGrid w:val="0"/>
        </w:rPr>
      </w:pPr>
      <w:r w:rsidRPr="002E61BE">
        <w:rPr>
          <w:rFonts w:ascii="Arial" w:hAnsi="Arial" w:cs="Arial"/>
          <w:snapToGrid w:val="0"/>
        </w:rPr>
        <w:t>Successful 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p is ac</w:t>
      </w:r>
      <w:smartTag w:uri="urn:schemas-microsoft-com:office:smarttags" w:element="PersonName">
        <w:r w:rsidRPr="002E61BE">
          <w:rPr>
            <w:rFonts w:ascii="Arial" w:hAnsi="Arial" w:cs="Arial"/>
            <w:snapToGrid w:val="0"/>
          </w:rPr>
          <w:t>hi</w:t>
        </w:r>
      </w:smartTag>
      <w:r w:rsidRPr="002E61BE">
        <w:rPr>
          <w:rFonts w:ascii="Arial" w:hAnsi="Arial" w:cs="Arial"/>
          <w:snapToGrid w:val="0"/>
        </w:rPr>
        <w:t>eved by selecting the right 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p style,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is contingent on the level of the followers’ readiness. The term </w:t>
      </w:r>
      <w:r w:rsidRPr="002E61BE">
        <w:rPr>
          <w:rFonts w:ascii="Arial" w:hAnsi="Arial" w:cs="Arial"/>
          <w:i/>
          <w:iCs/>
          <w:snapToGrid w:val="0"/>
        </w:rPr>
        <w:t>readiness</w:t>
      </w:r>
      <w:r w:rsidRPr="002E61BE">
        <w:rPr>
          <w:rFonts w:ascii="Arial" w:hAnsi="Arial" w:cs="Arial"/>
          <w:snapToGrid w:val="0"/>
        </w:rPr>
        <w:t xml:space="preserve"> refers to “the extent to w</w:t>
      </w:r>
      <w:smartTag w:uri="urn:schemas-microsoft-com:office:smarttags" w:element="PersonName">
        <w:r w:rsidRPr="002E61BE">
          <w:rPr>
            <w:rFonts w:ascii="Arial" w:hAnsi="Arial" w:cs="Arial"/>
            <w:snapToGrid w:val="0"/>
          </w:rPr>
          <w:t>hi</w:t>
        </w:r>
      </w:smartTag>
      <w:r w:rsidRPr="002E61BE">
        <w:rPr>
          <w:rFonts w:ascii="Arial" w:hAnsi="Arial" w:cs="Arial"/>
          <w:snapToGrid w:val="0"/>
        </w:rPr>
        <w:t>ch people have the ability and willingness to accomplish a specific task.”</w:t>
      </w:r>
    </w:p>
    <w:p w:rsidR="002E61BE" w:rsidRPr="002E61BE" w:rsidRDefault="002E61BE" w:rsidP="002E61BE">
      <w:pPr>
        <w:numPr>
          <w:ilvl w:val="3"/>
          <w:numId w:val="153"/>
        </w:numPr>
        <w:tabs>
          <w:tab w:val="clear" w:pos="1440"/>
        </w:tabs>
        <w:ind w:left="2880" w:hanging="720"/>
        <w:jc w:val="both"/>
        <w:rPr>
          <w:rFonts w:ascii="Arial" w:hAnsi="Arial" w:cs="Arial"/>
          <w:snapToGrid w:val="0"/>
        </w:rPr>
      </w:pPr>
      <w:r w:rsidRPr="002E61BE">
        <w:rPr>
          <w:rFonts w:ascii="Arial" w:hAnsi="Arial" w:cs="Arial"/>
          <w:snapToGrid w:val="0"/>
        </w:rPr>
        <w:t>The emphasis on the followers in 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effectiveness reflects the reality that it is the followers who accept or reject the leader. </w:t>
      </w:r>
    </w:p>
    <w:p w:rsidR="002E61BE" w:rsidRPr="002E61BE" w:rsidRDefault="002E61BE" w:rsidP="002E61BE">
      <w:pPr>
        <w:numPr>
          <w:ilvl w:val="4"/>
          <w:numId w:val="154"/>
        </w:numPr>
        <w:tabs>
          <w:tab w:val="clear" w:pos="1800"/>
        </w:tabs>
        <w:ind w:left="3600" w:hanging="720"/>
        <w:jc w:val="both"/>
        <w:rPr>
          <w:rFonts w:ascii="Arial" w:hAnsi="Arial" w:cs="Arial"/>
          <w:snapToGrid w:val="0"/>
        </w:rPr>
      </w:pPr>
      <w:r w:rsidRPr="002E61BE">
        <w:rPr>
          <w:rFonts w:ascii="Arial" w:hAnsi="Arial" w:cs="Arial"/>
          <w:snapToGrid w:val="0"/>
        </w:rPr>
        <w:t>SLT views the leader-follower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p as analogous to that between a parent and c</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ld. </w:t>
      </w:r>
    </w:p>
    <w:p w:rsidR="002E61BE" w:rsidRPr="002E61BE" w:rsidRDefault="002E61BE" w:rsidP="002E61BE">
      <w:pPr>
        <w:numPr>
          <w:ilvl w:val="4"/>
          <w:numId w:val="154"/>
        </w:numPr>
        <w:tabs>
          <w:tab w:val="clear" w:pos="1800"/>
        </w:tabs>
        <w:ind w:left="3600" w:hanging="720"/>
        <w:jc w:val="both"/>
        <w:rPr>
          <w:rFonts w:ascii="Arial" w:hAnsi="Arial" w:cs="Arial"/>
          <w:snapToGrid w:val="0"/>
        </w:rPr>
      </w:pPr>
      <w:r w:rsidRPr="002E61BE">
        <w:rPr>
          <w:rFonts w:ascii="Arial" w:hAnsi="Arial" w:cs="Arial"/>
          <w:snapToGrid w:val="0"/>
        </w:rPr>
        <w:t>Just as a parent needs to relinquish control as a c</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ld becomes more mature and responsible, so too should leaders. </w:t>
      </w:r>
    </w:p>
    <w:p w:rsidR="002E61BE" w:rsidRPr="002E61BE" w:rsidRDefault="002E61BE" w:rsidP="002E61BE">
      <w:pPr>
        <w:numPr>
          <w:ilvl w:val="5"/>
          <w:numId w:val="155"/>
        </w:numPr>
        <w:tabs>
          <w:tab w:val="clear" w:pos="2160"/>
        </w:tabs>
        <w:ind w:left="4320" w:hanging="720"/>
        <w:jc w:val="both"/>
        <w:rPr>
          <w:rFonts w:ascii="Arial" w:hAnsi="Arial" w:cs="Arial"/>
          <w:snapToGrid w:val="0"/>
        </w:rPr>
      </w:pPr>
      <w:r w:rsidRPr="002E61BE">
        <w:rPr>
          <w:rFonts w:ascii="Arial" w:hAnsi="Arial" w:cs="Arial"/>
          <w:snapToGrid w:val="0"/>
        </w:rPr>
        <w:t xml:space="preserve">Hersey and Blanchard identify four specific leader behaviors—from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ghly directive to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ghly laissez-faire. The most effective behavior depends on </w:t>
      </w:r>
      <w:proofErr w:type="gramStart"/>
      <w:r w:rsidRPr="002E61BE">
        <w:rPr>
          <w:rFonts w:ascii="Arial" w:hAnsi="Arial" w:cs="Arial"/>
          <w:snapToGrid w:val="0"/>
        </w:rPr>
        <w:t>a followers</w:t>
      </w:r>
      <w:proofErr w:type="gramEnd"/>
      <w:r w:rsidRPr="002E61BE">
        <w:rPr>
          <w:rFonts w:ascii="Arial" w:hAnsi="Arial" w:cs="Arial"/>
          <w:snapToGrid w:val="0"/>
        </w:rPr>
        <w:t xml:space="preserve">’ ability and motivation. </w:t>
      </w:r>
    </w:p>
    <w:p w:rsidR="002E61BE" w:rsidRPr="002E61BE" w:rsidRDefault="002E61BE" w:rsidP="002E61BE">
      <w:pPr>
        <w:numPr>
          <w:ilvl w:val="5"/>
          <w:numId w:val="155"/>
        </w:numPr>
        <w:tabs>
          <w:tab w:val="clear" w:pos="2160"/>
        </w:tabs>
        <w:ind w:left="4320" w:hanging="720"/>
        <w:jc w:val="both"/>
        <w:rPr>
          <w:rFonts w:ascii="Arial" w:hAnsi="Arial" w:cs="Arial"/>
          <w:snapToGrid w:val="0"/>
        </w:rPr>
      </w:pPr>
      <w:r w:rsidRPr="002E61BE">
        <w:rPr>
          <w:rFonts w:ascii="Arial" w:hAnsi="Arial" w:cs="Arial"/>
          <w:snapToGrid w:val="0"/>
        </w:rPr>
        <w:t xml:space="preserve">SLT has an intuitive appeal. Yet, research efforts to test and support the theory have generally been disappointing. </w:t>
      </w:r>
    </w:p>
    <w:p w:rsidR="002E61BE" w:rsidRPr="002E61BE" w:rsidRDefault="002E61BE" w:rsidP="002E61BE">
      <w:pPr>
        <w:keepNext/>
        <w:jc w:val="both"/>
        <w:outlineLvl w:val="6"/>
        <w:rPr>
          <w:rFonts w:ascii="Arial" w:hAnsi="Arial" w:cs="Arial"/>
          <w:iCs/>
          <w:snapToGrid w:val="0"/>
        </w:rPr>
      </w:pPr>
      <w:r w:rsidRPr="002E61BE">
        <w:rPr>
          <w:rFonts w:ascii="Arial" w:hAnsi="Arial" w:cs="Arial"/>
          <w:snapToGrid w:val="0"/>
        </w:rPr>
        <w:tab/>
        <w:t>C.</w:t>
      </w:r>
      <w:r w:rsidRPr="002E61BE">
        <w:rPr>
          <w:rFonts w:ascii="Arial" w:hAnsi="Arial" w:cs="Arial"/>
          <w:snapToGrid w:val="0"/>
        </w:rPr>
        <w:tab/>
        <w:t>Leader-Member Exchange Theory</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iCs/>
          <w:snapToGrid w:val="0"/>
        </w:rPr>
        <w:t>The leader-member exchange (LMX) theory argues that because of time pressures, leaders establish a special relations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p with a small group of their followers. </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iCs/>
          <w:snapToGrid w:val="0"/>
        </w:rPr>
        <w:t xml:space="preserve">These individuals make up the in-group—they are trusted, get a disproportionate amount of the leader’s attention, and are more likely to receive special privileges. </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iCs/>
          <w:snapToGrid w:val="0"/>
        </w:rPr>
        <w:t xml:space="preserve">The theory proposes that early in the </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story of the interaction between a leader and a given follower, the leader implicitly categorizes the follower as an “in” or an “out” and that relations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p is relatively stable over time. </w:t>
      </w:r>
    </w:p>
    <w:p w:rsidR="002E61BE" w:rsidRPr="002E61BE" w:rsidRDefault="002E61BE" w:rsidP="002E61BE">
      <w:pPr>
        <w:numPr>
          <w:ilvl w:val="3"/>
          <w:numId w:val="156"/>
        </w:numPr>
        <w:tabs>
          <w:tab w:val="clear" w:pos="1440"/>
        </w:tabs>
        <w:ind w:left="2880" w:hanging="720"/>
        <w:jc w:val="both"/>
        <w:rPr>
          <w:rFonts w:ascii="Arial" w:hAnsi="Arial" w:cs="Arial"/>
          <w:i/>
          <w:iCs/>
          <w:snapToGrid w:val="0"/>
        </w:rPr>
      </w:pPr>
      <w:r w:rsidRPr="002E61BE">
        <w:rPr>
          <w:rFonts w:ascii="Arial" w:hAnsi="Arial" w:cs="Arial"/>
          <w:snapToGrid w:val="0"/>
        </w:rPr>
        <w:t xml:space="preserve">How the leader chooses who falls into each category is unclear. </w:t>
      </w:r>
      <w:r w:rsidRPr="002E61BE">
        <w:rPr>
          <w:rFonts w:ascii="Arial" w:hAnsi="Arial" w:cs="Arial"/>
          <w:iCs/>
          <w:snapToGrid w:val="0"/>
        </w:rPr>
        <w:t>(See Ex</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bit 12-3)</w:t>
      </w:r>
    </w:p>
    <w:p w:rsidR="002E61BE" w:rsidRPr="002E61BE" w:rsidRDefault="002E61BE" w:rsidP="002E61BE">
      <w:pPr>
        <w:numPr>
          <w:ilvl w:val="3"/>
          <w:numId w:val="156"/>
        </w:numPr>
        <w:tabs>
          <w:tab w:val="clear" w:pos="1440"/>
        </w:tabs>
        <w:ind w:left="2880" w:hanging="720"/>
        <w:jc w:val="both"/>
        <w:rPr>
          <w:rFonts w:ascii="Arial" w:hAnsi="Arial" w:cs="Arial"/>
          <w:i/>
          <w:iCs/>
          <w:snapToGrid w:val="0"/>
        </w:rPr>
      </w:pPr>
      <w:r w:rsidRPr="002E61BE">
        <w:rPr>
          <w:rFonts w:ascii="Arial" w:hAnsi="Arial" w:cs="Arial"/>
          <w:snapToGrid w:val="0"/>
        </w:rPr>
        <w:t>The leader does the choosing on the basis of the follower’s characteristics.</w:t>
      </w:r>
      <w:r w:rsidRPr="002E61BE">
        <w:rPr>
          <w:rFonts w:ascii="Arial" w:hAnsi="Arial" w:cs="Arial"/>
          <w:i/>
          <w:iCs/>
          <w:snapToGrid w:val="0"/>
        </w:rPr>
        <w:t xml:space="preserve"> </w:t>
      </w:r>
    </w:p>
    <w:p w:rsidR="002E61BE" w:rsidRPr="002E61BE" w:rsidRDefault="002E61BE" w:rsidP="002E61BE">
      <w:pPr>
        <w:numPr>
          <w:ilvl w:val="3"/>
          <w:numId w:val="156"/>
        </w:numPr>
        <w:tabs>
          <w:tab w:val="clear" w:pos="1440"/>
        </w:tabs>
        <w:ind w:left="2880" w:hanging="720"/>
        <w:jc w:val="both"/>
        <w:rPr>
          <w:rFonts w:ascii="Arial" w:hAnsi="Arial" w:cs="Arial"/>
          <w:i/>
          <w:iCs/>
          <w:snapToGrid w:val="0"/>
        </w:rPr>
      </w:pPr>
      <w:r w:rsidRPr="002E61BE">
        <w:rPr>
          <w:rFonts w:ascii="Arial" w:hAnsi="Arial" w:cs="Arial"/>
          <w:snapToGrid w:val="0"/>
        </w:rPr>
        <w:t xml:space="preserve">The theory and research surrounding it provide substantive evidence that leaders do differentiate among followers. </w:t>
      </w:r>
    </w:p>
    <w:p w:rsidR="002E61BE" w:rsidRPr="002E61BE" w:rsidRDefault="002E61BE" w:rsidP="002E61BE">
      <w:pPr>
        <w:keepNext/>
        <w:jc w:val="both"/>
        <w:outlineLvl w:val="6"/>
        <w:rPr>
          <w:rFonts w:ascii="Arial" w:hAnsi="Arial" w:cs="Arial"/>
          <w:snapToGrid w:val="0"/>
        </w:rPr>
      </w:pPr>
      <w:r w:rsidRPr="002E61BE">
        <w:rPr>
          <w:rFonts w:ascii="Arial" w:hAnsi="Arial" w:cs="Arial"/>
          <w:snapToGrid w:val="0"/>
        </w:rPr>
        <w:tab/>
        <w:t>D.</w:t>
      </w:r>
      <w:r w:rsidRPr="002E61BE">
        <w:rPr>
          <w:rFonts w:ascii="Arial" w:hAnsi="Arial" w:cs="Arial"/>
          <w:snapToGrid w:val="0"/>
        </w:rPr>
        <w:tab/>
        <w:t>Path-Goal Theory</w:t>
      </w:r>
    </w:p>
    <w:p w:rsidR="002E61BE" w:rsidRPr="002E61BE" w:rsidRDefault="002E61BE" w:rsidP="002E61BE">
      <w:pPr>
        <w:rPr>
          <w:rFonts w:ascii="Arial" w:hAnsi="Arial" w:cs="Arial"/>
        </w:rPr>
      </w:pPr>
      <w:r w:rsidRPr="002E61BE">
        <w:rPr>
          <w:rFonts w:ascii="Arial" w:hAnsi="Arial" w:cs="Arial"/>
        </w:rPr>
        <w:tab/>
      </w:r>
      <w:r w:rsidRPr="002E61BE">
        <w:rPr>
          <w:rFonts w:ascii="Arial" w:hAnsi="Arial" w:cs="Arial"/>
        </w:rPr>
        <w:tab/>
        <w:t>1.</w:t>
      </w:r>
      <w:r w:rsidRPr="002E61BE">
        <w:rPr>
          <w:rFonts w:ascii="Arial" w:hAnsi="Arial" w:cs="Arial"/>
        </w:rPr>
        <w:tab/>
        <w:t>The Theory</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lastRenderedPageBreak/>
        <w:t>One of the most respected approaches to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p is the path-goal theory developed by Robert House. </w:t>
      </w:r>
    </w:p>
    <w:p w:rsidR="002E61BE" w:rsidRPr="002E61BE" w:rsidRDefault="002E61BE" w:rsidP="002E61BE">
      <w:pPr>
        <w:numPr>
          <w:ilvl w:val="3"/>
          <w:numId w:val="156"/>
        </w:numPr>
        <w:tabs>
          <w:tab w:val="clear" w:pos="1440"/>
        </w:tabs>
        <w:ind w:left="3600" w:hanging="720"/>
        <w:jc w:val="both"/>
        <w:rPr>
          <w:rFonts w:ascii="Arial" w:hAnsi="Arial" w:cs="Arial"/>
          <w:i/>
          <w:iCs/>
          <w:snapToGrid w:val="0"/>
        </w:rPr>
      </w:pPr>
      <w:r w:rsidRPr="002E61BE">
        <w:rPr>
          <w:rFonts w:ascii="Arial" w:hAnsi="Arial" w:cs="Arial"/>
          <w:snapToGrid w:val="0"/>
        </w:rPr>
        <w:t>It is a contingency model of 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that extracts key elements from the </w:t>
      </w:r>
      <w:smartTag w:uri="urn:schemas-microsoft-com:office:smarttags" w:element="place">
        <w:smartTag w:uri="urn:schemas-microsoft-com:office:smarttags" w:element="PlaceName">
          <w:r w:rsidRPr="002E61BE">
            <w:rPr>
              <w:rFonts w:ascii="Arial" w:hAnsi="Arial" w:cs="Arial"/>
              <w:snapToGrid w:val="0"/>
            </w:rPr>
            <w:t>O</w:t>
          </w:r>
          <w:smartTag w:uri="urn:schemas-microsoft-com:office:smarttags" w:element="PersonName">
            <w:r w:rsidRPr="002E61BE">
              <w:rPr>
                <w:rFonts w:ascii="Arial" w:hAnsi="Arial" w:cs="Arial"/>
                <w:snapToGrid w:val="0"/>
              </w:rPr>
              <w:t>hi</w:t>
            </w:r>
          </w:smartTag>
          <w:r w:rsidRPr="002E61BE">
            <w:rPr>
              <w:rFonts w:ascii="Arial" w:hAnsi="Arial" w:cs="Arial"/>
              <w:snapToGrid w:val="0"/>
            </w:rPr>
            <w:t>o</w:t>
          </w:r>
        </w:smartTag>
        <w:r w:rsidRPr="002E61BE">
          <w:rPr>
            <w:rFonts w:ascii="Arial" w:hAnsi="Arial" w:cs="Arial"/>
            <w:snapToGrid w:val="0"/>
          </w:rPr>
          <w:t xml:space="preserve"> </w:t>
        </w:r>
        <w:smartTag w:uri="urn:schemas-microsoft-com:office:smarttags" w:element="PlaceType">
          <w:r w:rsidRPr="002E61BE">
            <w:rPr>
              <w:rFonts w:ascii="Arial" w:hAnsi="Arial" w:cs="Arial"/>
              <w:snapToGrid w:val="0"/>
            </w:rPr>
            <w:t>State</w:t>
          </w:r>
        </w:smartTag>
      </w:smartTag>
      <w:r w:rsidRPr="002E61BE">
        <w:rPr>
          <w:rFonts w:ascii="Arial" w:hAnsi="Arial" w:cs="Arial"/>
          <w:snapToGrid w:val="0"/>
        </w:rPr>
        <w:t xml:space="preserve"> 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p research on initiating structure and consideration and the expectancy theory of motivation.</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 xml:space="preserve">It is the leader’s job to assist followers in attaining their goals and to provide the necessary direction and/or support to ensure that their goals are compatible with the overall objectives of the firm. </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The term path-goal is derived from the belief that effective leaders clarify the path to help their followers ac</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eve their work goals. </w:t>
      </w:r>
    </w:p>
    <w:p w:rsidR="002E61BE" w:rsidRPr="002E61BE" w:rsidRDefault="002E61BE" w:rsidP="002E61BE">
      <w:pPr>
        <w:ind w:left="1440" w:hanging="720"/>
        <w:jc w:val="both"/>
        <w:rPr>
          <w:rFonts w:ascii="Arial" w:hAnsi="Arial"/>
        </w:rPr>
      </w:pPr>
      <w:r w:rsidRPr="002E61BE">
        <w:rPr>
          <w:rFonts w:ascii="Arial" w:hAnsi="Arial"/>
        </w:rPr>
        <w:tab/>
        <w:t>2.</w:t>
      </w:r>
      <w:r w:rsidRPr="002E61BE">
        <w:rPr>
          <w:rFonts w:ascii="Arial" w:hAnsi="Arial"/>
        </w:rPr>
        <w:tab/>
        <w:t xml:space="preserve">Leader Behaviors </w:t>
      </w:r>
    </w:p>
    <w:p w:rsidR="002E61BE" w:rsidRPr="002E61BE" w:rsidRDefault="002E61BE" w:rsidP="002E61BE">
      <w:pPr>
        <w:numPr>
          <w:ilvl w:val="1"/>
          <w:numId w:val="147"/>
        </w:numPr>
        <w:tabs>
          <w:tab w:val="clear" w:pos="720"/>
        </w:tabs>
        <w:ind w:left="2880" w:hanging="720"/>
        <w:jc w:val="both"/>
        <w:rPr>
          <w:rFonts w:ascii="Arial" w:hAnsi="Arial"/>
        </w:rPr>
      </w:pPr>
      <w:r w:rsidRPr="002E61BE">
        <w:rPr>
          <w:rFonts w:ascii="Arial" w:hAnsi="Arial" w:cs="Arial"/>
          <w:snapToGrid w:val="0"/>
        </w:rPr>
        <w:t>House identified four 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p behaviors:</w:t>
      </w:r>
      <w:r w:rsidRPr="002E61BE">
        <w:rPr>
          <w:rFonts w:ascii="Arial" w:hAnsi="Arial"/>
        </w:rPr>
        <w:t xml:space="preserve"> </w:t>
      </w:r>
    </w:p>
    <w:p w:rsidR="002E61BE" w:rsidRPr="002E61BE" w:rsidRDefault="002E61BE" w:rsidP="002E61BE">
      <w:pPr>
        <w:numPr>
          <w:ilvl w:val="0"/>
          <w:numId w:val="148"/>
        </w:numPr>
        <w:tabs>
          <w:tab w:val="clear" w:pos="360"/>
        </w:tabs>
        <w:ind w:left="3600" w:hanging="720"/>
        <w:jc w:val="both"/>
        <w:rPr>
          <w:rFonts w:ascii="Arial" w:hAnsi="Arial" w:cs="Arial"/>
        </w:rPr>
      </w:pPr>
      <w:r w:rsidRPr="002E61BE">
        <w:rPr>
          <w:rFonts w:ascii="Arial" w:hAnsi="Arial" w:cs="Arial"/>
          <w:snapToGrid w:val="0"/>
        </w:rPr>
        <w:t>The directive leader lets followers know what is expected of them, etc.</w:t>
      </w:r>
      <w:r w:rsidRPr="002E61BE">
        <w:rPr>
          <w:rFonts w:ascii="Arial" w:hAnsi="Arial" w:cs="Arial"/>
        </w:rPr>
        <w:t xml:space="preserve"> </w:t>
      </w:r>
    </w:p>
    <w:p w:rsidR="002E61BE" w:rsidRPr="002E61BE" w:rsidRDefault="002E61BE" w:rsidP="002E61BE">
      <w:pPr>
        <w:numPr>
          <w:ilvl w:val="0"/>
          <w:numId w:val="148"/>
        </w:numPr>
        <w:tabs>
          <w:tab w:val="clear" w:pos="360"/>
        </w:tabs>
        <w:ind w:left="3600" w:hanging="720"/>
        <w:jc w:val="both"/>
        <w:rPr>
          <w:rFonts w:ascii="Arial" w:hAnsi="Arial" w:cs="Arial"/>
        </w:rPr>
      </w:pPr>
      <w:r w:rsidRPr="002E61BE">
        <w:rPr>
          <w:rFonts w:ascii="Arial" w:hAnsi="Arial" w:cs="Arial"/>
          <w:snapToGrid w:val="0"/>
        </w:rPr>
        <w:t xml:space="preserve">The supportive leader is friendly and shows concern for the needs of followers. </w:t>
      </w:r>
    </w:p>
    <w:p w:rsidR="002E61BE" w:rsidRPr="002E61BE" w:rsidRDefault="002E61BE" w:rsidP="002E61BE">
      <w:pPr>
        <w:numPr>
          <w:ilvl w:val="0"/>
          <w:numId w:val="148"/>
        </w:numPr>
        <w:tabs>
          <w:tab w:val="clear" w:pos="360"/>
        </w:tabs>
        <w:ind w:left="3600" w:hanging="720"/>
        <w:jc w:val="both"/>
        <w:rPr>
          <w:rFonts w:ascii="Arial" w:hAnsi="Arial" w:cs="Arial"/>
        </w:rPr>
      </w:pPr>
      <w:r w:rsidRPr="002E61BE">
        <w:rPr>
          <w:rFonts w:ascii="Arial" w:hAnsi="Arial" w:cs="Arial"/>
          <w:snapToGrid w:val="0"/>
        </w:rPr>
        <w:t xml:space="preserve">The participative leader consults with followers and uses their suggestions before making a decision. </w:t>
      </w:r>
    </w:p>
    <w:p w:rsidR="002E61BE" w:rsidRPr="002E61BE" w:rsidRDefault="002E61BE" w:rsidP="002E61BE">
      <w:pPr>
        <w:numPr>
          <w:ilvl w:val="0"/>
          <w:numId w:val="148"/>
        </w:numPr>
        <w:tabs>
          <w:tab w:val="clear" w:pos="360"/>
        </w:tabs>
        <w:ind w:left="3600" w:hanging="720"/>
        <w:jc w:val="both"/>
        <w:rPr>
          <w:rFonts w:ascii="Arial" w:hAnsi="Arial" w:cs="Arial"/>
        </w:rPr>
      </w:pPr>
      <w:r w:rsidRPr="002E61BE">
        <w:rPr>
          <w:rFonts w:ascii="Arial" w:hAnsi="Arial" w:cs="Arial"/>
          <w:snapToGrid w:val="0"/>
        </w:rPr>
        <w:t>The ac</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evement-oriented leader sets challenging goals and expects followers to perform at their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ghest level. </w:t>
      </w:r>
    </w:p>
    <w:p w:rsidR="002E61BE" w:rsidRPr="002E61BE" w:rsidRDefault="002E61BE" w:rsidP="002E61BE">
      <w:pPr>
        <w:keepNext/>
        <w:jc w:val="both"/>
        <w:outlineLvl w:val="6"/>
        <w:rPr>
          <w:rFonts w:ascii="Arial" w:hAnsi="Arial" w:cs="Arial"/>
          <w:snapToGrid w:val="0"/>
        </w:rPr>
      </w:pPr>
      <w:r w:rsidRPr="002E61BE">
        <w:rPr>
          <w:rFonts w:ascii="Arial" w:hAnsi="Arial" w:cs="Arial"/>
          <w:snapToGrid w:val="0"/>
        </w:rPr>
        <w:tab/>
        <w:t>E.</w:t>
      </w:r>
      <w:r w:rsidRPr="002E61BE">
        <w:rPr>
          <w:rFonts w:ascii="Arial" w:hAnsi="Arial" w:cs="Arial"/>
          <w:snapToGrid w:val="0"/>
        </w:rPr>
        <w:tab/>
        <w:t xml:space="preserve">Contingency Variables and Predictions </w:t>
      </w:r>
    </w:p>
    <w:p w:rsidR="002E61BE" w:rsidRPr="002E61BE" w:rsidRDefault="002E61BE" w:rsidP="002E61BE">
      <w:pPr>
        <w:jc w:val="both"/>
        <w:rPr>
          <w:rFonts w:ascii="Arial" w:hAnsi="Arial" w:cs="Arial"/>
          <w:snapToGrid w:val="0"/>
        </w:rPr>
      </w:pPr>
      <w:r w:rsidRPr="002E61BE">
        <w:rPr>
          <w:rFonts w:ascii="Arial" w:hAnsi="Arial" w:cs="Arial"/>
          <w:snapToGrid w:val="0"/>
        </w:rPr>
        <w:tab/>
      </w:r>
      <w:r w:rsidRPr="002E61BE">
        <w:rPr>
          <w:rFonts w:ascii="Arial" w:hAnsi="Arial" w:cs="Arial"/>
          <w:snapToGrid w:val="0"/>
        </w:rPr>
        <w:tab/>
        <w:t>1.</w:t>
      </w:r>
      <w:r w:rsidRPr="002E61BE">
        <w:rPr>
          <w:rFonts w:ascii="Arial" w:hAnsi="Arial" w:cs="Arial"/>
          <w:snapToGrid w:val="0"/>
        </w:rPr>
        <w:tab/>
        <w:t>Introduction</w:t>
      </w:r>
    </w:p>
    <w:p w:rsidR="002E61BE" w:rsidRPr="002E61BE" w:rsidRDefault="002E61BE" w:rsidP="002E61BE">
      <w:pPr>
        <w:widowControl w:val="0"/>
        <w:numPr>
          <w:ilvl w:val="0"/>
          <w:numId w:val="149"/>
        </w:numPr>
        <w:ind w:left="2880" w:hanging="720"/>
        <w:jc w:val="both"/>
        <w:outlineLvl w:val="4"/>
        <w:rPr>
          <w:rFonts w:ascii="Arial" w:hAnsi="Arial" w:cs="Arial"/>
          <w:iCs/>
          <w:snapToGrid w:val="0"/>
        </w:rPr>
      </w:pPr>
      <w:r w:rsidRPr="002E61BE">
        <w:rPr>
          <w:rFonts w:ascii="Arial" w:hAnsi="Arial" w:cs="Arial"/>
          <w:iCs/>
          <w:snapToGrid w:val="0"/>
        </w:rPr>
        <w:t xml:space="preserve">The directive leader lets followers know what is expected of them, etc. </w:t>
      </w:r>
    </w:p>
    <w:p w:rsidR="002E61BE" w:rsidRPr="002E61BE" w:rsidRDefault="002E61BE" w:rsidP="002E61BE">
      <w:pPr>
        <w:widowControl w:val="0"/>
        <w:numPr>
          <w:ilvl w:val="0"/>
          <w:numId w:val="149"/>
        </w:numPr>
        <w:ind w:left="2880" w:hanging="720"/>
        <w:jc w:val="both"/>
        <w:outlineLvl w:val="4"/>
        <w:rPr>
          <w:rFonts w:ascii="Arial" w:hAnsi="Arial" w:cs="Arial"/>
          <w:iCs/>
          <w:snapToGrid w:val="0"/>
        </w:rPr>
      </w:pPr>
      <w:r w:rsidRPr="002E61BE">
        <w:rPr>
          <w:rFonts w:ascii="Arial" w:hAnsi="Arial" w:cs="Arial"/>
          <w:iCs/>
          <w:snapToGrid w:val="0"/>
        </w:rPr>
        <w:t xml:space="preserve">The supportive leader is friendly and shows concern for the needs of followers. </w:t>
      </w:r>
    </w:p>
    <w:p w:rsidR="002E61BE" w:rsidRPr="002E61BE" w:rsidRDefault="002E61BE" w:rsidP="002E61BE">
      <w:pPr>
        <w:widowControl w:val="0"/>
        <w:numPr>
          <w:ilvl w:val="0"/>
          <w:numId w:val="149"/>
        </w:numPr>
        <w:ind w:left="2880" w:hanging="720"/>
        <w:jc w:val="both"/>
        <w:outlineLvl w:val="4"/>
        <w:rPr>
          <w:rFonts w:ascii="Arial" w:hAnsi="Arial" w:cs="Arial"/>
          <w:iCs/>
          <w:snapToGrid w:val="0"/>
        </w:rPr>
      </w:pPr>
      <w:r w:rsidRPr="002E61BE">
        <w:rPr>
          <w:rFonts w:ascii="Arial" w:hAnsi="Arial" w:cs="Arial"/>
          <w:iCs/>
          <w:snapToGrid w:val="0"/>
        </w:rPr>
        <w:t xml:space="preserve">The participative leader consults with followers and uses their suggestions before making a decision. </w:t>
      </w:r>
    </w:p>
    <w:p w:rsidR="002E61BE" w:rsidRPr="002E61BE" w:rsidRDefault="002E61BE" w:rsidP="002E61BE">
      <w:pPr>
        <w:widowControl w:val="0"/>
        <w:numPr>
          <w:ilvl w:val="0"/>
          <w:numId w:val="149"/>
        </w:numPr>
        <w:ind w:left="2880" w:hanging="720"/>
        <w:jc w:val="both"/>
        <w:outlineLvl w:val="4"/>
        <w:rPr>
          <w:rFonts w:ascii="Arial" w:hAnsi="Arial" w:cs="Arial"/>
          <w:iCs/>
          <w:snapToGrid w:val="0"/>
        </w:rPr>
      </w:pPr>
      <w:r w:rsidRPr="002E61BE">
        <w:rPr>
          <w:rFonts w:ascii="Arial" w:hAnsi="Arial" w:cs="Arial"/>
          <w:iCs/>
          <w:snapToGrid w:val="0"/>
        </w:rPr>
        <w:t>The ac</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evement-oriented leader sets challenging goals and expects followers to perform at their </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ghest level. </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 xml:space="preserve">In contrast to Fiedler, House assumes leaders are flexible and can display any of these behaviors. </w:t>
      </w:r>
      <w:r w:rsidRPr="002E61BE">
        <w:rPr>
          <w:rFonts w:ascii="Arial" w:hAnsi="Arial" w:cs="Arial"/>
          <w:snapToGrid w:val="0"/>
        </w:rPr>
        <w:t>(See Ex</w:t>
      </w:r>
      <w:smartTag w:uri="urn:schemas-microsoft-com:office:smarttags" w:element="PersonName">
        <w:r w:rsidRPr="002E61BE">
          <w:rPr>
            <w:rFonts w:ascii="Arial" w:hAnsi="Arial" w:cs="Arial"/>
            <w:snapToGrid w:val="0"/>
          </w:rPr>
          <w:t>hi</w:t>
        </w:r>
      </w:smartTag>
      <w:r w:rsidRPr="002E61BE">
        <w:rPr>
          <w:rFonts w:ascii="Arial" w:hAnsi="Arial" w:cs="Arial"/>
          <w:snapToGrid w:val="0"/>
        </w:rPr>
        <w:t>bit 12-4).</w:t>
      </w:r>
      <w:r w:rsidRPr="002E61BE">
        <w:rPr>
          <w:rFonts w:ascii="Arial" w:hAnsi="Arial" w:cs="Arial"/>
          <w:iCs/>
          <w:snapToGrid w:val="0"/>
        </w:rPr>
        <w:t xml:space="preserve"> </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Two classes of situational or contingency variables moderate the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p behavior: </w:t>
      </w:r>
    </w:p>
    <w:p w:rsidR="002E61BE" w:rsidRPr="002E61BE" w:rsidRDefault="002E61BE" w:rsidP="002E61BE">
      <w:pPr>
        <w:numPr>
          <w:ilvl w:val="2"/>
          <w:numId w:val="157"/>
        </w:numPr>
        <w:tabs>
          <w:tab w:val="clear" w:pos="1080"/>
        </w:tabs>
        <w:ind w:left="3600" w:hanging="720"/>
        <w:jc w:val="both"/>
        <w:rPr>
          <w:rFonts w:ascii="Arial" w:hAnsi="Arial" w:cs="Arial"/>
          <w:snapToGrid w:val="0"/>
        </w:rPr>
      </w:pPr>
      <w:r w:rsidRPr="002E61BE">
        <w:rPr>
          <w:rFonts w:ascii="Arial" w:hAnsi="Arial" w:cs="Arial"/>
          <w:i/>
          <w:iCs/>
          <w:snapToGrid w:val="0"/>
        </w:rPr>
        <w:t>Environmental or outcome relations</w:t>
      </w:r>
      <w:smartTag w:uri="urn:schemas-microsoft-com:office:smarttags" w:element="PersonName">
        <w:r w:rsidRPr="002E61BE">
          <w:rPr>
            <w:rFonts w:ascii="Arial" w:hAnsi="Arial" w:cs="Arial"/>
            <w:i/>
            <w:iCs/>
            <w:snapToGrid w:val="0"/>
          </w:rPr>
          <w:t>hi</w:t>
        </w:r>
      </w:smartTag>
      <w:r w:rsidRPr="002E61BE">
        <w:rPr>
          <w:rFonts w:ascii="Arial" w:hAnsi="Arial" w:cs="Arial"/>
          <w:i/>
          <w:iCs/>
          <w:snapToGrid w:val="0"/>
        </w:rPr>
        <w:t>p</w:t>
      </w:r>
      <w:r w:rsidRPr="002E61BE">
        <w:rPr>
          <w:rFonts w:ascii="Arial" w:hAnsi="Arial" w:cs="Arial"/>
          <w:snapToGrid w:val="0"/>
        </w:rPr>
        <w:t>. These factors determine the type of leader behavior required as a complement if follower outcomes are to be maximized.</w:t>
      </w:r>
    </w:p>
    <w:p w:rsidR="002E61BE" w:rsidRPr="002E61BE" w:rsidRDefault="002E61BE" w:rsidP="002E61BE">
      <w:pPr>
        <w:numPr>
          <w:ilvl w:val="2"/>
          <w:numId w:val="157"/>
        </w:numPr>
        <w:tabs>
          <w:tab w:val="clear" w:pos="1080"/>
        </w:tabs>
        <w:ind w:left="3600" w:hanging="720"/>
        <w:jc w:val="both"/>
        <w:rPr>
          <w:rFonts w:ascii="Arial" w:hAnsi="Arial" w:cs="Arial"/>
          <w:snapToGrid w:val="0"/>
        </w:rPr>
      </w:pPr>
      <w:r w:rsidRPr="002E61BE">
        <w:rPr>
          <w:rFonts w:ascii="Arial" w:hAnsi="Arial" w:cs="Arial"/>
          <w:i/>
          <w:iCs/>
          <w:snapToGrid w:val="0"/>
        </w:rPr>
        <w:t>Personal characteristics of the employee</w:t>
      </w:r>
      <w:r w:rsidRPr="002E61BE">
        <w:rPr>
          <w:rFonts w:ascii="Arial" w:hAnsi="Arial" w:cs="Arial"/>
          <w:snapToGrid w:val="0"/>
        </w:rPr>
        <w:t xml:space="preserve">. These determine how the environment and leader behavior are interpreted. </w:t>
      </w:r>
    </w:p>
    <w:p w:rsidR="002E61BE" w:rsidRPr="002E61BE" w:rsidRDefault="002E61BE" w:rsidP="002E61BE">
      <w:pPr>
        <w:numPr>
          <w:ilvl w:val="0"/>
          <w:numId w:val="158"/>
        </w:numPr>
        <w:tabs>
          <w:tab w:val="clear" w:pos="360"/>
        </w:tabs>
        <w:ind w:left="4320" w:hanging="720"/>
        <w:jc w:val="both"/>
        <w:rPr>
          <w:rFonts w:ascii="Arial" w:hAnsi="Arial" w:cs="Arial"/>
          <w:snapToGrid w:val="0"/>
        </w:rPr>
      </w:pPr>
      <w:r w:rsidRPr="002E61BE">
        <w:rPr>
          <w:rFonts w:ascii="Arial" w:hAnsi="Arial" w:cs="Arial"/>
          <w:snapToGrid w:val="0"/>
        </w:rPr>
        <w:t>Directive 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leads to greater satisfaction when tasks are ambiguous or stressful than when they are </w:t>
      </w:r>
      <w:smartTag w:uri="urn:schemas-microsoft-com:office:smarttags" w:element="PersonName">
        <w:r w:rsidRPr="002E61BE">
          <w:rPr>
            <w:rFonts w:ascii="Arial" w:hAnsi="Arial" w:cs="Arial"/>
            <w:snapToGrid w:val="0"/>
          </w:rPr>
          <w:t>hi</w:t>
        </w:r>
      </w:smartTag>
      <w:r w:rsidRPr="002E61BE">
        <w:rPr>
          <w:rFonts w:ascii="Arial" w:hAnsi="Arial" w:cs="Arial"/>
          <w:snapToGrid w:val="0"/>
        </w:rPr>
        <w:t>ghly structured and well laid out.</w:t>
      </w:r>
    </w:p>
    <w:p w:rsidR="002E61BE" w:rsidRPr="002E61BE" w:rsidRDefault="002E61BE" w:rsidP="002E61BE">
      <w:pPr>
        <w:numPr>
          <w:ilvl w:val="0"/>
          <w:numId w:val="158"/>
        </w:numPr>
        <w:tabs>
          <w:tab w:val="clear" w:pos="360"/>
        </w:tabs>
        <w:ind w:left="4320" w:hanging="720"/>
        <w:jc w:val="both"/>
        <w:rPr>
          <w:rFonts w:ascii="Arial" w:hAnsi="Arial" w:cs="Arial"/>
          <w:snapToGrid w:val="0"/>
        </w:rPr>
      </w:pPr>
      <w:r w:rsidRPr="002E61BE">
        <w:rPr>
          <w:rFonts w:ascii="Arial" w:hAnsi="Arial" w:cs="Arial"/>
          <w:snapToGrid w:val="0"/>
        </w:rPr>
        <w:t>Supportive 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results in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 employee performance and satisfaction when employees are performing structured tasks. </w:t>
      </w:r>
    </w:p>
    <w:p w:rsidR="002E61BE" w:rsidRPr="002E61BE" w:rsidRDefault="002E61BE" w:rsidP="002E61BE">
      <w:pPr>
        <w:numPr>
          <w:ilvl w:val="0"/>
          <w:numId w:val="158"/>
        </w:numPr>
        <w:tabs>
          <w:tab w:val="clear" w:pos="360"/>
        </w:tabs>
        <w:ind w:left="4320" w:hanging="720"/>
        <w:jc w:val="both"/>
        <w:rPr>
          <w:rFonts w:ascii="Arial" w:hAnsi="Arial" w:cs="Arial"/>
          <w:snapToGrid w:val="0"/>
        </w:rPr>
      </w:pPr>
      <w:r w:rsidRPr="002E61BE">
        <w:rPr>
          <w:rFonts w:ascii="Arial" w:hAnsi="Arial" w:cs="Arial"/>
          <w:snapToGrid w:val="0"/>
        </w:rPr>
        <w:t>Directive 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is likely to be perceived as redundant among employees with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 perceived ability or with considerable experience. </w:t>
      </w:r>
    </w:p>
    <w:p w:rsidR="002E61BE" w:rsidRPr="002E61BE" w:rsidRDefault="002E61BE" w:rsidP="002E61BE">
      <w:pPr>
        <w:numPr>
          <w:ilvl w:val="0"/>
          <w:numId w:val="158"/>
        </w:numPr>
        <w:tabs>
          <w:tab w:val="clear" w:pos="360"/>
        </w:tabs>
        <w:ind w:left="4320" w:hanging="720"/>
        <w:jc w:val="both"/>
        <w:rPr>
          <w:rFonts w:ascii="Arial" w:hAnsi="Arial" w:cs="Arial"/>
          <w:snapToGrid w:val="0"/>
        </w:rPr>
      </w:pPr>
      <w:r w:rsidRPr="002E61BE">
        <w:rPr>
          <w:rFonts w:ascii="Arial" w:hAnsi="Arial" w:cs="Arial"/>
          <w:snapToGrid w:val="0"/>
        </w:rPr>
        <w:t xml:space="preserve">Employees with an internal locus of control will be more satisfied with a participative style. </w:t>
      </w:r>
    </w:p>
    <w:p w:rsidR="002E61BE" w:rsidRPr="002E61BE" w:rsidRDefault="002E61BE" w:rsidP="002E61BE">
      <w:pPr>
        <w:jc w:val="both"/>
        <w:rPr>
          <w:rFonts w:ascii="Arial" w:hAnsi="Arial" w:cs="Arial"/>
          <w:snapToGrid w:val="0"/>
        </w:rPr>
      </w:pPr>
    </w:p>
    <w:p w:rsidR="002E61BE" w:rsidRPr="002E61BE" w:rsidRDefault="002E61BE" w:rsidP="002E61BE">
      <w:pPr>
        <w:ind w:left="3600"/>
        <w:jc w:val="both"/>
        <w:rPr>
          <w:rFonts w:ascii="Arial" w:hAnsi="Arial" w:cs="Arial"/>
          <w:b/>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rFonts w:ascii="Arial" w:hAnsi="Arial" w:cs="Arial"/>
          <w:b/>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 xml:space="preserve">s point in the lecture you may want to introduce the </w:t>
      </w:r>
      <w:r w:rsidRPr="002E61BE">
        <w:rPr>
          <w:rFonts w:ascii="Arial" w:hAnsi="Arial" w:cs="Arial"/>
          <w:bCs/>
          <w:snapToGrid w:val="0"/>
        </w:rPr>
        <w:t>TEAM EXERCISE</w:t>
      </w:r>
      <w:r w:rsidRPr="002E61BE">
        <w:rPr>
          <w:rFonts w:ascii="Arial" w:hAnsi="Arial" w:cs="Arial"/>
          <w:snapToGrid w:val="0"/>
        </w:rPr>
        <w:t xml:space="preserve">: </w:t>
      </w:r>
      <w:r w:rsidRPr="002E61BE">
        <w:rPr>
          <w:rFonts w:ascii="Arial" w:hAnsi="Arial" w:cs="Arial"/>
          <w:bCs/>
          <w:i/>
          <w:iCs/>
          <w:snapToGrid w:val="0"/>
        </w:rPr>
        <w:t xml:space="preserve">Debate: Do Leaders Really Matter? </w:t>
      </w:r>
      <w:proofErr w:type="gramStart"/>
      <w:r w:rsidRPr="002E61BE">
        <w:rPr>
          <w:rFonts w:ascii="Arial" w:hAnsi="Arial" w:cs="Arial"/>
        </w:rPr>
        <w:t>found</w:t>
      </w:r>
      <w:proofErr w:type="gramEnd"/>
      <w:r w:rsidRPr="002E61BE">
        <w:rPr>
          <w:rFonts w:ascii="Arial" w:hAnsi="Arial" w:cs="Arial"/>
        </w:rPr>
        <w:t xml:space="preserve"> in the text and at the end of t</w:t>
      </w:r>
      <w:smartTag w:uri="urn:schemas-microsoft-com:office:smarttags" w:element="PersonName">
        <w:r w:rsidRPr="002E61BE">
          <w:rPr>
            <w:rFonts w:ascii="Arial" w:hAnsi="Arial" w:cs="Arial"/>
          </w:rPr>
          <w:t>hi</w:t>
        </w:r>
      </w:smartTag>
      <w:r w:rsidRPr="002E61BE">
        <w:rPr>
          <w:rFonts w:ascii="Arial" w:hAnsi="Arial" w:cs="Arial"/>
        </w:rPr>
        <w:t>s chapter.</w:t>
      </w:r>
      <w:r w:rsidRPr="002E61BE">
        <w:rPr>
          <w:rFonts w:ascii="Arial" w:hAnsi="Arial" w:cs="Arial"/>
          <w:b/>
        </w:rPr>
        <w:t xml:space="preserve">     ■ </w:t>
      </w:r>
    </w:p>
    <w:p w:rsidR="002E61BE" w:rsidRPr="002E61BE" w:rsidRDefault="002E61BE" w:rsidP="002E61BE">
      <w:pPr>
        <w:jc w:val="both"/>
        <w:rPr>
          <w:rFonts w:ascii="Arial" w:hAnsi="Arial" w:cs="Arial"/>
          <w:b/>
        </w:rPr>
      </w:pPr>
    </w:p>
    <w:p w:rsidR="002E61BE" w:rsidRPr="002E61BE" w:rsidRDefault="002E61BE" w:rsidP="002E61BE">
      <w:pPr>
        <w:keepNext/>
        <w:jc w:val="both"/>
        <w:outlineLvl w:val="6"/>
        <w:rPr>
          <w:rFonts w:ascii="Arial" w:hAnsi="Arial" w:cs="Arial"/>
          <w:snapToGrid w:val="0"/>
        </w:rPr>
      </w:pPr>
      <w:r w:rsidRPr="002E61BE">
        <w:rPr>
          <w:rFonts w:ascii="Arial" w:hAnsi="Arial" w:cs="Arial"/>
          <w:snapToGrid w:val="0"/>
        </w:rPr>
        <w:lastRenderedPageBreak/>
        <w:tab/>
      </w:r>
      <w:r w:rsidRPr="002E61BE">
        <w:rPr>
          <w:rFonts w:ascii="Arial" w:hAnsi="Arial" w:cs="Arial"/>
          <w:snapToGrid w:val="0"/>
        </w:rPr>
        <w:tab/>
        <w:t>2.</w:t>
      </w:r>
      <w:r w:rsidRPr="002E61BE">
        <w:rPr>
          <w:rFonts w:ascii="Arial" w:hAnsi="Arial" w:cs="Arial"/>
          <w:snapToGrid w:val="0"/>
        </w:rPr>
        <w:tab/>
        <w:t>Evaluation</w:t>
      </w:r>
    </w:p>
    <w:p w:rsidR="002E61BE" w:rsidRPr="002E61BE" w:rsidRDefault="002E61BE" w:rsidP="002E61BE">
      <w:pPr>
        <w:keepNext/>
        <w:numPr>
          <w:ilvl w:val="0"/>
          <w:numId w:val="149"/>
        </w:numPr>
        <w:ind w:left="2880" w:hanging="720"/>
        <w:jc w:val="both"/>
        <w:outlineLvl w:val="4"/>
        <w:rPr>
          <w:rFonts w:ascii="Arial" w:hAnsi="Arial" w:cs="Arial"/>
          <w:iCs/>
          <w:snapToGrid w:val="0"/>
        </w:rPr>
      </w:pPr>
      <w:r w:rsidRPr="002E61BE">
        <w:rPr>
          <w:rFonts w:ascii="Arial" w:hAnsi="Arial" w:cs="Arial"/>
          <w:iCs/>
          <w:snapToGrid w:val="0"/>
        </w:rPr>
        <w:t xml:space="preserve">Research evidence generally supports the logic underlying the path-goal theory. </w:t>
      </w:r>
    </w:p>
    <w:p w:rsidR="002E61BE" w:rsidRPr="002E61BE" w:rsidRDefault="002E61BE" w:rsidP="002E61BE">
      <w:pPr>
        <w:jc w:val="both"/>
        <w:rPr>
          <w:rFonts w:ascii="Arial" w:hAnsi="Arial" w:cs="Arial"/>
          <w:snapToGrid w:val="0"/>
        </w:rPr>
      </w:pPr>
    </w:p>
    <w:p w:rsidR="002E61BE" w:rsidRPr="002E61BE" w:rsidRDefault="002E61BE" w:rsidP="002E61BE">
      <w:pPr>
        <w:keepNext/>
        <w:jc w:val="both"/>
        <w:outlineLvl w:val="6"/>
        <w:rPr>
          <w:rFonts w:ascii="Arial" w:hAnsi="Arial" w:cs="Arial"/>
          <w:snapToGrid w:val="0"/>
        </w:rPr>
      </w:pPr>
      <w:r w:rsidRPr="002E61BE">
        <w:rPr>
          <w:rFonts w:ascii="Arial" w:hAnsi="Arial" w:cs="Arial"/>
          <w:snapToGrid w:val="0"/>
        </w:rPr>
        <w:tab/>
        <w:t>F.</w:t>
      </w:r>
      <w:r w:rsidRPr="002E61BE">
        <w:rPr>
          <w:rFonts w:ascii="Arial" w:hAnsi="Arial" w:cs="Arial"/>
          <w:snapToGrid w:val="0"/>
        </w:rPr>
        <w:tab/>
        <w:t>Leader-Participation Model</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iCs/>
          <w:snapToGrid w:val="0"/>
        </w:rPr>
        <w:t>In 1973, Victor Vroom and P</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llip </w:t>
      </w:r>
      <w:proofErr w:type="spellStart"/>
      <w:r w:rsidRPr="002E61BE">
        <w:rPr>
          <w:rFonts w:ascii="Arial" w:hAnsi="Arial" w:cs="Arial"/>
          <w:iCs/>
          <w:snapToGrid w:val="0"/>
        </w:rPr>
        <w:t>Yetton</w:t>
      </w:r>
      <w:proofErr w:type="spellEnd"/>
      <w:r w:rsidRPr="002E61BE">
        <w:rPr>
          <w:rFonts w:ascii="Arial" w:hAnsi="Arial" w:cs="Arial"/>
          <w:iCs/>
          <w:snapToGrid w:val="0"/>
        </w:rPr>
        <w:t xml:space="preserve"> developed a leader-participation model. Recognizing that task structures have varying demands for routine and non-routine activities, these researchers argued that leader behavior must adjust to reflect the task structure. </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iCs/>
          <w:snapToGrid w:val="0"/>
        </w:rPr>
        <w:t xml:space="preserve">The model was normative—it provided a sequential set of rules that should be followed in determining the form and amount of participation in decision making, as determined by different types of situations. </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iCs/>
          <w:snapToGrid w:val="0"/>
        </w:rPr>
        <w:t>The model was a decision tree incorporating seven contingencies and five leaders</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p styles. </w:t>
      </w:r>
    </w:p>
    <w:p w:rsidR="002E61BE" w:rsidRPr="002E61BE" w:rsidRDefault="002E61BE" w:rsidP="002E61BE">
      <w:pPr>
        <w:keepNext/>
        <w:numPr>
          <w:ilvl w:val="0"/>
          <w:numId w:val="149"/>
        </w:numPr>
        <w:ind w:left="2160" w:hanging="720"/>
        <w:jc w:val="both"/>
        <w:outlineLvl w:val="4"/>
        <w:rPr>
          <w:rFonts w:ascii="Arial" w:hAnsi="Arial" w:cs="Arial"/>
          <w:iCs/>
          <w:snapToGrid w:val="0"/>
        </w:rPr>
      </w:pPr>
      <w:r w:rsidRPr="002E61BE">
        <w:rPr>
          <w:rFonts w:ascii="Arial" w:hAnsi="Arial" w:cs="Arial"/>
          <w:iCs/>
          <w:snapToGrid w:val="0"/>
        </w:rPr>
        <w:t xml:space="preserve">More recent work by Vroom and Arthur </w:t>
      </w:r>
      <w:proofErr w:type="spellStart"/>
      <w:r w:rsidRPr="002E61BE">
        <w:rPr>
          <w:rFonts w:ascii="Arial" w:hAnsi="Arial" w:cs="Arial"/>
          <w:iCs/>
          <w:snapToGrid w:val="0"/>
        </w:rPr>
        <w:t>Jago</w:t>
      </w:r>
      <w:proofErr w:type="spellEnd"/>
      <w:r w:rsidRPr="002E61BE">
        <w:rPr>
          <w:rFonts w:ascii="Arial" w:hAnsi="Arial" w:cs="Arial"/>
          <w:iCs/>
          <w:snapToGrid w:val="0"/>
        </w:rPr>
        <w:t xml:space="preserve"> revised t</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s model. </w:t>
      </w:r>
    </w:p>
    <w:p w:rsidR="002E61BE" w:rsidRPr="002E61BE" w:rsidRDefault="002E61BE" w:rsidP="002E61BE">
      <w:pPr>
        <w:numPr>
          <w:ilvl w:val="1"/>
          <w:numId w:val="159"/>
        </w:numPr>
        <w:ind w:left="2880" w:hanging="720"/>
        <w:jc w:val="both"/>
        <w:rPr>
          <w:rFonts w:ascii="Arial" w:hAnsi="Arial" w:cs="Arial"/>
          <w:snapToGrid w:val="0"/>
        </w:rPr>
      </w:pPr>
      <w:r w:rsidRPr="002E61BE">
        <w:rPr>
          <w:rFonts w:ascii="Arial" w:hAnsi="Arial" w:cs="Arial"/>
          <w:snapToGrid w:val="0"/>
        </w:rPr>
        <w:t xml:space="preserve">Retaining </w:t>
      </w:r>
      <w:proofErr w:type="gramStart"/>
      <w:r w:rsidRPr="002E61BE">
        <w:rPr>
          <w:rFonts w:ascii="Arial" w:hAnsi="Arial" w:cs="Arial"/>
          <w:snapToGrid w:val="0"/>
        </w:rPr>
        <w:t>the same five alternative 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p</w:t>
      </w:r>
      <w:proofErr w:type="gramEnd"/>
      <w:r w:rsidRPr="002E61BE">
        <w:rPr>
          <w:rFonts w:ascii="Arial" w:hAnsi="Arial" w:cs="Arial"/>
          <w:snapToGrid w:val="0"/>
        </w:rPr>
        <w:t xml:space="preserve"> styles but adds a set of problem types and expands the contingency variables to twelve.</w:t>
      </w:r>
    </w:p>
    <w:p w:rsidR="002E61BE" w:rsidRPr="002E61BE" w:rsidRDefault="002E61BE" w:rsidP="002E61BE">
      <w:pPr>
        <w:numPr>
          <w:ilvl w:val="0"/>
          <w:numId w:val="160"/>
        </w:numPr>
        <w:tabs>
          <w:tab w:val="clear" w:pos="360"/>
        </w:tabs>
        <w:ind w:left="3600" w:hanging="720"/>
        <w:jc w:val="both"/>
        <w:rPr>
          <w:rFonts w:ascii="Arial" w:hAnsi="Arial" w:cs="Arial"/>
          <w:snapToGrid w:val="0"/>
        </w:rPr>
      </w:pPr>
      <w:r w:rsidRPr="002E61BE">
        <w:rPr>
          <w:rFonts w:ascii="Arial" w:hAnsi="Arial" w:cs="Arial"/>
          <w:snapToGrid w:val="0"/>
        </w:rPr>
        <w:t>The twelve contingency variables are listed in Ex</w:t>
      </w:r>
      <w:smartTag w:uri="urn:schemas-microsoft-com:office:smarttags" w:element="PersonName">
        <w:r w:rsidRPr="002E61BE">
          <w:rPr>
            <w:rFonts w:ascii="Arial" w:hAnsi="Arial" w:cs="Arial"/>
            <w:snapToGrid w:val="0"/>
          </w:rPr>
          <w:t>hi</w:t>
        </w:r>
      </w:smartTag>
      <w:r w:rsidRPr="002E61BE">
        <w:rPr>
          <w:rFonts w:ascii="Arial" w:hAnsi="Arial" w:cs="Arial"/>
          <w:snapToGrid w:val="0"/>
        </w:rPr>
        <w:t>bit 12-5.</w:t>
      </w:r>
    </w:p>
    <w:p w:rsidR="002E61BE" w:rsidRPr="002E61BE" w:rsidRDefault="002E61BE" w:rsidP="002E61BE">
      <w:pPr>
        <w:numPr>
          <w:ilvl w:val="0"/>
          <w:numId w:val="160"/>
        </w:numPr>
        <w:tabs>
          <w:tab w:val="clear" w:pos="360"/>
        </w:tabs>
        <w:ind w:left="3600" w:hanging="720"/>
        <w:jc w:val="both"/>
        <w:rPr>
          <w:rFonts w:ascii="Arial" w:hAnsi="Arial" w:cs="Arial"/>
          <w:snapToGrid w:val="0"/>
        </w:rPr>
      </w:pPr>
      <w:r w:rsidRPr="002E61BE">
        <w:rPr>
          <w:rFonts w:ascii="Arial" w:hAnsi="Arial" w:cs="Arial"/>
          <w:snapToGrid w:val="0"/>
        </w:rPr>
        <w:t xml:space="preserve">Research testing both the original and revised leader-participation models has been encouraging. </w:t>
      </w:r>
    </w:p>
    <w:p w:rsidR="002E61BE" w:rsidRPr="002E61BE" w:rsidRDefault="002E61BE" w:rsidP="002E61BE">
      <w:pPr>
        <w:numPr>
          <w:ilvl w:val="0"/>
          <w:numId w:val="160"/>
        </w:numPr>
        <w:tabs>
          <w:tab w:val="clear" w:pos="360"/>
        </w:tabs>
        <w:ind w:left="3600" w:hanging="720"/>
        <w:jc w:val="both"/>
        <w:rPr>
          <w:rFonts w:ascii="Arial" w:hAnsi="Arial" w:cs="Arial"/>
          <w:snapToGrid w:val="0"/>
        </w:rPr>
      </w:pPr>
      <w:r w:rsidRPr="002E61BE">
        <w:rPr>
          <w:rFonts w:ascii="Arial" w:hAnsi="Arial" w:cs="Arial"/>
          <w:snapToGrid w:val="0"/>
        </w:rPr>
        <w:t xml:space="preserve">Criticism has focused on variables that have been omitted and on the model’s overall complexity. </w:t>
      </w:r>
    </w:p>
    <w:p w:rsidR="002E61BE" w:rsidRPr="002E61BE" w:rsidRDefault="002E61BE" w:rsidP="002E61BE">
      <w:pPr>
        <w:numPr>
          <w:ilvl w:val="0"/>
          <w:numId w:val="160"/>
        </w:numPr>
        <w:tabs>
          <w:tab w:val="clear" w:pos="360"/>
        </w:tabs>
        <w:ind w:left="3600" w:hanging="720"/>
        <w:jc w:val="both"/>
        <w:rPr>
          <w:rFonts w:ascii="Arial" w:hAnsi="Arial" w:cs="Arial"/>
          <w:snapToGrid w:val="0"/>
        </w:rPr>
      </w:pPr>
      <w:r w:rsidRPr="002E61BE">
        <w:rPr>
          <w:rFonts w:ascii="Arial" w:hAnsi="Arial" w:cs="Arial"/>
          <w:snapToGrid w:val="0"/>
        </w:rPr>
        <w:t xml:space="preserve">Other contingency theories demonstrate that stress, intelligence, and experience are important situational variables. </w:t>
      </w:r>
    </w:p>
    <w:p w:rsidR="002E61BE" w:rsidRPr="002E61BE" w:rsidRDefault="002E61BE" w:rsidP="002E61BE">
      <w:pPr>
        <w:numPr>
          <w:ilvl w:val="0"/>
          <w:numId w:val="160"/>
        </w:numPr>
        <w:tabs>
          <w:tab w:val="clear" w:pos="360"/>
        </w:tabs>
        <w:ind w:left="3600" w:hanging="720"/>
        <w:jc w:val="both"/>
        <w:rPr>
          <w:rFonts w:ascii="Arial" w:hAnsi="Arial" w:cs="Arial"/>
          <w:snapToGrid w:val="0"/>
        </w:rPr>
      </w:pPr>
      <w:r w:rsidRPr="002E61BE">
        <w:rPr>
          <w:rFonts w:ascii="Arial" w:hAnsi="Arial" w:cs="Arial"/>
          <w:snapToGrid w:val="0"/>
        </w:rPr>
        <w:t xml:space="preserve">The model is far too complicated for the typical manager to use on a regular basis. </w:t>
      </w:r>
    </w:p>
    <w:p w:rsidR="002E61BE" w:rsidRPr="002E61BE" w:rsidRDefault="002E61BE" w:rsidP="002E61BE">
      <w:pPr>
        <w:numPr>
          <w:ilvl w:val="0"/>
          <w:numId w:val="160"/>
        </w:numPr>
        <w:tabs>
          <w:tab w:val="clear" w:pos="360"/>
        </w:tabs>
        <w:ind w:left="3600" w:hanging="720"/>
        <w:jc w:val="both"/>
        <w:rPr>
          <w:rFonts w:ascii="Arial" w:hAnsi="Arial" w:cs="Arial"/>
          <w:snapToGrid w:val="0"/>
        </w:rPr>
      </w:pPr>
      <w:r w:rsidRPr="002E61BE">
        <w:rPr>
          <w:rFonts w:ascii="Arial" w:hAnsi="Arial" w:cs="Arial"/>
          <w:snapToGrid w:val="0"/>
        </w:rPr>
        <w:t xml:space="preserve">Vroom and </w:t>
      </w:r>
      <w:smartTag w:uri="urn:schemas-microsoft-com:office:smarttags" w:element="PersonName">
        <w:r w:rsidRPr="002E61BE">
          <w:rPr>
            <w:rFonts w:ascii="Arial" w:hAnsi="Arial" w:cs="Arial"/>
            <w:snapToGrid w:val="0"/>
          </w:rPr>
          <w:t>hi</w:t>
        </w:r>
      </w:smartTag>
      <w:r w:rsidRPr="002E61BE">
        <w:rPr>
          <w:rFonts w:ascii="Arial" w:hAnsi="Arial" w:cs="Arial"/>
          <w:snapToGrid w:val="0"/>
        </w:rPr>
        <w:t>s associates have provided us with some specific, empirically-supported contingency variables that you should consider when choosing your 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style. </w:t>
      </w:r>
    </w:p>
    <w:p w:rsidR="002E61BE" w:rsidRPr="002E61BE" w:rsidRDefault="002E61BE" w:rsidP="002E61BE">
      <w:pPr>
        <w:jc w:val="both"/>
        <w:rPr>
          <w:rFonts w:ascii="Arial" w:hAnsi="Arial" w:cs="Arial"/>
          <w:snapToGrid w:val="0"/>
        </w:rPr>
      </w:pPr>
    </w:p>
    <w:p w:rsidR="002E61BE" w:rsidRPr="002E61BE" w:rsidRDefault="002E61BE" w:rsidP="002E61BE">
      <w:pPr>
        <w:autoSpaceDE w:val="0"/>
        <w:autoSpaceDN w:val="0"/>
        <w:adjustRightInd w:val="0"/>
        <w:ind w:left="2880"/>
        <w:jc w:val="both"/>
        <w:rPr>
          <w:rFonts w:ascii="Arial" w:hAnsi="Arial" w:cs="Arial"/>
          <w:color w:val="231F20"/>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rFonts w:ascii="Arial" w:hAnsi="Arial" w:cs="Arial"/>
          <w:b/>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 xml:space="preserve">s point in the lecture you may want to introduce </w:t>
      </w:r>
      <w:r w:rsidRPr="002E61BE">
        <w:rPr>
          <w:rFonts w:ascii="Arial" w:hAnsi="Arial" w:cs="Arial"/>
          <w:bCs/>
          <w:snapToGrid w:val="0"/>
        </w:rPr>
        <w:t xml:space="preserve">International OB: </w:t>
      </w:r>
      <w:r w:rsidRPr="002E61BE">
        <w:rPr>
          <w:rFonts w:ascii="Arial" w:hAnsi="Arial" w:cs="Arial"/>
          <w:bCs/>
          <w:i/>
          <w:snapToGrid w:val="0"/>
        </w:rPr>
        <w:t>“Cultivating an International Perspective: A Necessity for Leaders”</w:t>
      </w:r>
      <w:r w:rsidRPr="002E61BE">
        <w:rPr>
          <w:rFonts w:ascii="Arial" w:hAnsi="Arial" w:cs="Arial"/>
        </w:rPr>
        <w:t xml:space="preserve"> found in the text and at the end of the chapter. </w:t>
      </w:r>
      <w:r w:rsidRPr="002E61BE">
        <w:rPr>
          <w:rFonts w:ascii="Arial" w:hAnsi="Arial" w:cs="Arial"/>
          <w:color w:val="231F20"/>
        </w:rPr>
        <w:t>Participants of the Ulysses Program tout its benefits, and other companies have taken notice—Johnson &amp; Johnson and Cisco Systems are just two of several companies that have adopted similar programs.     ■</w:t>
      </w:r>
    </w:p>
    <w:p w:rsidR="002E61BE" w:rsidRPr="002E61BE" w:rsidRDefault="002E61BE" w:rsidP="002E61BE">
      <w:pPr>
        <w:autoSpaceDE w:val="0"/>
        <w:autoSpaceDN w:val="0"/>
        <w:adjustRightInd w:val="0"/>
        <w:jc w:val="both"/>
        <w:rPr>
          <w:rFonts w:ascii="Arial" w:hAnsi="Arial" w:cs="Arial"/>
          <w:b/>
          <w:color w:val="231F20"/>
        </w:rPr>
      </w:pPr>
    </w:p>
    <w:p w:rsidR="002E61BE" w:rsidRPr="002E61BE" w:rsidRDefault="002E61BE" w:rsidP="002E61BE">
      <w:pPr>
        <w:autoSpaceDE w:val="0"/>
        <w:autoSpaceDN w:val="0"/>
        <w:adjustRightInd w:val="0"/>
        <w:ind w:left="2880"/>
        <w:jc w:val="both"/>
        <w:rPr>
          <w:rFonts w:ascii="Arial" w:hAnsi="Arial" w:cs="Arial"/>
          <w:b/>
          <w:i/>
          <w:color w:val="231F20"/>
        </w:rPr>
      </w:pPr>
      <w:r w:rsidRPr="002E61BE">
        <w:rPr>
          <w:rFonts w:ascii="Arial" w:hAnsi="Arial" w:cs="Arial"/>
          <w:b/>
          <w:i/>
          <w:color w:val="231F20"/>
        </w:rPr>
        <w:t>OR</w:t>
      </w:r>
    </w:p>
    <w:p w:rsidR="002E61BE" w:rsidRPr="002E61BE" w:rsidRDefault="002E61BE" w:rsidP="002E61BE">
      <w:pPr>
        <w:autoSpaceDE w:val="0"/>
        <w:autoSpaceDN w:val="0"/>
        <w:adjustRightInd w:val="0"/>
        <w:ind w:left="2880"/>
        <w:jc w:val="both"/>
        <w:rPr>
          <w:rFonts w:ascii="Arial" w:hAnsi="Arial" w:cs="Arial"/>
          <w:b/>
          <w:color w:val="000000"/>
        </w:rPr>
      </w:pPr>
    </w:p>
    <w:p w:rsidR="002E61BE" w:rsidRPr="002E61BE" w:rsidRDefault="002E61BE" w:rsidP="002E61BE">
      <w:pPr>
        <w:autoSpaceDE w:val="0"/>
        <w:autoSpaceDN w:val="0"/>
        <w:adjustRightInd w:val="0"/>
        <w:ind w:left="2880"/>
        <w:jc w:val="both"/>
        <w:rPr>
          <w:rFonts w:ascii="Arial" w:hAnsi="Arial" w:cs="Arial"/>
          <w:snapToGrid w:val="0"/>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rFonts w:ascii="Arial" w:hAnsi="Arial" w:cs="Arial"/>
          <w:b/>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 xml:space="preserve">s point in the lecture you may want to introduce the </w:t>
      </w:r>
      <w:r w:rsidRPr="002E61BE">
        <w:rPr>
          <w:rFonts w:ascii="Arial" w:hAnsi="Arial" w:cs="Arial"/>
          <w:color w:val="231F20"/>
        </w:rPr>
        <w:t>CASE INCIDENT</w:t>
      </w:r>
      <w:r w:rsidRPr="002E61BE">
        <w:rPr>
          <w:rFonts w:ascii="Arial" w:hAnsi="Arial" w:cs="Arial"/>
          <w:bCs/>
          <w:color w:val="231F20"/>
        </w:rPr>
        <w:t xml:space="preserve">: </w:t>
      </w:r>
      <w:r w:rsidRPr="002E61BE">
        <w:rPr>
          <w:rFonts w:ascii="Arial" w:hAnsi="Arial" w:cs="Arial"/>
          <w:i/>
          <w:iCs/>
          <w:color w:val="231F20"/>
        </w:rPr>
        <w:t xml:space="preserve">Moving </w:t>
      </w:r>
      <w:proofErr w:type="gramStart"/>
      <w:r w:rsidRPr="002E61BE">
        <w:rPr>
          <w:rFonts w:ascii="Arial" w:hAnsi="Arial" w:cs="Arial"/>
          <w:i/>
          <w:iCs/>
          <w:color w:val="231F20"/>
        </w:rPr>
        <w:t>From</w:t>
      </w:r>
      <w:proofErr w:type="gramEnd"/>
      <w:r w:rsidRPr="002E61BE">
        <w:rPr>
          <w:rFonts w:ascii="Arial" w:hAnsi="Arial" w:cs="Arial"/>
          <w:i/>
          <w:iCs/>
          <w:color w:val="231F20"/>
        </w:rPr>
        <w:t xml:space="preserve"> Colleague to Supervisor</w:t>
      </w:r>
      <w:r w:rsidRPr="002E61BE">
        <w:rPr>
          <w:rFonts w:ascii="Arial" w:hAnsi="Arial" w:cs="Arial"/>
          <w:bCs/>
          <w:i/>
          <w:iCs/>
          <w:snapToGrid w:val="0"/>
        </w:rPr>
        <w:t xml:space="preserve"> </w:t>
      </w:r>
      <w:r w:rsidRPr="002E61BE">
        <w:rPr>
          <w:rFonts w:ascii="Arial" w:hAnsi="Arial" w:cs="Arial"/>
        </w:rPr>
        <w:t>found in the text and at the end of t</w:t>
      </w:r>
      <w:smartTag w:uri="urn:schemas-microsoft-com:office:smarttags" w:element="PersonName">
        <w:r w:rsidRPr="002E61BE">
          <w:rPr>
            <w:rFonts w:ascii="Arial" w:hAnsi="Arial" w:cs="Arial"/>
          </w:rPr>
          <w:t>hi</w:t>
        </w:r>
      </w:smartTag>
      <w:r w:rsidRPr="002E61BE">
        <w:rPr>
          <w:rFonts w:ascii="Arial" w:hAnsi="Arial" w:cs="Arial"/>
        </w:rPr>
        <w:t>s chapter. A suggestion for a class exercise follows the material.     ■</w:t>
      </w:r>
    </w:p>
    <w:p w:rsidR="002E61BE" w:rsidRPr="002E61BE" w:rsidRDefault="002E61BE" w:rsidP="002E61BE">
      <w:pPr>
        <w:jc w:val="both"/>
        <w:rPr>
          <w:rFonts w:ascii="Arial" w:hAnsi="Arial" w:cs="Arial"/>
          <w:b/>
          <w:snapToGrid w:val="0"/>
        </w:rPr>
      </w:pPr>
    </w:p>
    <w:p w:rsidR="002E61BE" w:rsidRPr="002E61BE" w:rsidRDefault="002E61BE" w:rsidP="002E61BE">
      <w:pPr>
        <w:jc w:val="both"/>
        <w:rPr>
          <w:rFonts w:ascii="Arial" w:hAnsi="Arial" w:cs="Arial"/>
          <w:snapToGrid w:val="0"/>
        </w:rPr>
      </w:pPr>
      <w:r w:rsidRPr="002E61BE">
        <w:rPr>
          <w:rFonts w:ascii="Arial" w:hAnsi="Arial" w:cs="Arial"/>
          <w:snapToGrid w:val="0"/>
        </w:rPr>
        <w:t>V.</w:t>
      </w:r>
      <w:r w:rsidRPr="002E61BE">
        <w:rPr>
          <w:rFonts w:ascii="Arial" w:hAnsi="Arial" w:cs="Arial"/>
          <w:snapToGrid w:val="0"/>
        </w:rPr>
        <w:tab/>
        <w:t xml:space="preserve">SUMMARY AND IMPLICATIONS FOR MANAGERS </w:t>
      </w:r>
    </w:p>
    <w:p w:rsidR="002E61BE" w:rsidRPr="002E61BE" w:rsidRDefault="002E61BE" w:rsidP="002E61BE">
      <w:pPr>
        <w:tabs>
          <w:tab w:val="left" w:pos="720"/>
        </w:tabs>
        <w:ind w:right="720"/>
        <w:jc w:val="both"/>
        <w:rPr>
          <w:rFonts w:ascii="Arial" w:hAnsi="Arial" w:cs="Arial"/>
        </w:rPr>
      </w:pPr>
      <w:r w:rsidRPr="002E61BE">
        <w:rPr>
          <w:rFonts w:ascii="Arial" w:hAnsi="Arial" w:cs="Arial"/>
        </w:rPr>
        <w:tab/>
        <w:t>A. Leaders</w:t>
      </w:r>
      <w:smartTag w:uri="urn:schemas-microsoft-com:office:smarttags" w:element="PersonName">
        <w:r w:rsidRPr="002E61BE">
          <w:rPr>
            <w:rFonts w:ascii="Arial" w:hAnsi="Arial" w:cs="Arial"/>
          </w:rPr>
          <w:t>hi</w:t>
        </w:r>
      </w:smartTag>
      <w:r w:rsidRPr="002E61BE">
        <w:rPr>
          <w:rFonts w:ascii="Arial" w:hAnsi="Arial" w:cs="Arial"/>
        </w:rPr>
        <w:t>p is central to understanding group behavior</w:t>
      </w:r>
    </w:p>
    <w:p w:rsidR="002E61BE" w:rsidRPr="002E61BE" w:rsidRDefault="002E61BE" w:rsidP="002E61BE">
      <w:pPr>
        <w:numPr>
          <w:ilvl w:val="0"/>
          <w:numId w:val="161"/>
        </w:numPr>
        <w:tabs>
          <w:tab w:val="left" w:pos="720"/>
        </w:tabs>
        <w:ind w:right="720"/>
        <w:jc w:val="both"/>
        <w:rPr>
          <w:rFonts w:ascii="Arial" w:hAnsi="Arial" w:cs="Arial"/>
        </w:rPr>
      </w:pPr>
      <w:r w:rsidRPr="002E61BE">
        <w:rPr>
          <w:rFonts w:ascii="Arial" w:hAnsi="Arial" w:cs="Arial"/>
        </w:rPr>
        <w:t>Leaders provide direction toward goals</w:t>
      </w:r>
    </w:p>
    <w:p w:rsidR="002E61BE" w:rsidRPr="002E61BE" w:rsidRDefault="002E61BE" w:rsidP="002E61BE">
      <w:pPr>
        <w:tabs>
          <w:tab w:val="left" w:pos="720"/>
        </w:tabs>
        <w:ind w:right="720"/>
        <w:jc w:val="both"/>
        <w:rPr>
          <w:rFonts w:ascii="Arial" w:hAnsi="Arial" w:cs="Arial"/>
        </w:rPr>
      </w:pPr>
      <w:r w:rsidRPr="002E61BE">
        <w:rPr>
          <w:rFonts w:ascii="Arial" w:hAnsi="Arial" w:cs="Arial"/>
        </w:rPr>
        <w:tab/>
        <w:t>B. Traits Theory</w:t>
      </w:r>
    </w:p>
    <w:p w:rsidR="002E61BE" w:rsidRPr="002E61BE" w:rsidRDefault="002E61BE" w:rsidP="002E61BE">
      <w:pPr>
        <w:numPr>
          <w:ilvl w:val="0"/>
          <w:numId w:val="161"/>
        </w:numPr>
        <w:tabs>
          <w:tab w:val="left" w:pos="720"/>
        </w:tabs>
        <w:ind w:right="720"/>
        <w:jc w:val="both"/>
        <w:rPr>
          <w:rFonts w:ascii="Arial" w:hAnsi="Arial" w:cs="Arial"/>
        </w:rPr>
      </w:pPr>
      <w:r w:rsidRPr="002E61BE">
        <w:rPr>
          <w:rFonts w:ascii="Arial" w:hAnsi="Arial" w:cs="Arial"/>
        </w:rPr>
        <w:t>Big Five Personality Framework</w:t>
      </w:r>
    </w:p>
    <w:p w:rsidR="002E61BE" w:rsidRPr="002E61BE" w:rsidRDefault="002E61BE" w:rsidP="002E61BE">
      <w:pPr>
        <w:tabs>
          <w:tab w:val="left" w:pos="720"/>
        </w:tabs>
        <w:ind w:right="720"/>
        <w:jc w:val="both"/>
        <w:rPr>
          <w:rFonts w:ascii="Arial" w:hAnsi="Arial" w:cs="Arial"/>
        </w:rPr>
      </w:pPr>
      <w:r w:rsidRPr="002E61BE">
        <w:rPr>
          <w:rFonts w:ascii="Arial" w:hAnsi="Arial" w:cs="Arial"/>
        </w:rPr>
        <w:tab/>
        <w:t>C. Behavioral Theory</w:t>
      </w:r>
    </w:p>
    <w:p w:rsidR="002E61BE" w:rsidRPr="002E61BE" w:rsidRDefault="002E61BE" w:rsidP="002E61BE">
      <w:pPr>
        <w:numPr>
          <w:ilvl w:val="0"/>
          <w:numId w:val="161"/>
        </w:numPr>
        <w:tabs>
          <w:tab w:val="left" w:pos="720"/>
        </w:tabs>
        <w:ind w:right="720"/>
        <w:jc w:val="both"/>
        <w:rPr>
          <w:rFonts w:ascii="Arial" w:hAnsi="Arial" w:cs="Arial"/>
        </w:rPr>
      </w:pPr>
      <w:r w:rsidRPr="002E61BE">
        <w:rPr>
          <w:rFonts w:ascii="Arial" w:hAnsi="Arial" w:cs="Arial"/>
        </w:rPr>
        <w:t>Task-oriented style</w:t>
      </w:r>
    </w:p>
    <w:p w:rsidR="002E61BE" w:rsidRPr="002E61BE" w:rsidRDefault="002E61BE" w:rsidP="002E61BE">
      <w:pPr>
        <w:numPr>
          <w:ilvl w:val="0"/>
          <w:numId w:val="161"/>
        </w:numPr>
        <w:tabs>
          <w:tab w:val="left" w:pos="720"/>
        </w:tabs>
        <w:ind w:right="720"/>
        <w:jc w:val="both"/>
        <w:rPr>
          <w:rFonts w:ascii="Arial" w:hAnsi="Arial" w:cs="Arial"/>
        </w:rPr>
      </w:pPr>
      <w:r w:rsidRPr="002E61BE">
        <w:rPr>
          <w:rFonts w:ascii="Arial" w:hAnsi="Arial" w:cs="Arial"/>
        </w:rPr>
        <w:t>People-oriented style</w:t>
      </w:r>
    </w:p>
    <w:p w:rsidR="002E61BE" w:rsidRPr="002E61BE" w:rsidRDefault="002E61BE" w:rsidP="002E61BE">
      <w:pPr>
        <w:tabs>
          <w:tab w:val="left" w:pos="720"/>
        </w:tabs>
        <w:ind w:right="720"/>
        <w:jc w:val="both"/>
        <w:rPr>
          <w:rFonts w:ascii="Arial" w:hAnsi="Arial" w:cs="Arial"/>
        </w:rPr>
      </w:pPr>
      <w:r w:rsidRPr="002E61BE">
        <w:rPr>
          <w:rFonts w:ascii="Arial" w:hAnsi="Arial" w:cs="Arial"/>
        </w:rPr>
        <w:tab/>
        <w:t>D. Contingency Theory</w:t>
      </w:r>
    </w:p>
    <w:p w:rsidR="002E61BE" w:rsidRPr="002E61BE" w:rsidRDefault="002E61BE" w:rsidP="002E61BE">
      <w:pPr>
        <w:numPr>
          <w:ilvl w:val="0"/>
          <w:numId w:val="162"/>
        </w:numPr>
        <w:tabs>
          <w:tab w:val="left" w:pos="720"/>
        </w:tabs>
        <w:ind w:right="720"/>
        <w:jc w:val="both"/>
        <w:rPr>
          <w:rFonts w:ascii="Arial" w:hAnsi="Arial" w:cs="Arial"/>
        </w:rPr>
      </w:pPr>
      <w:r w:rsidRPr="002E61BE">
        <w:rPr>
          <w:rFonts w:ascii="Arial" w:hAnsi="Arial" w:cs="Arial"/>
        </w:rPr>
        <w:t>Situational Factors</w:t>
      </w:r>
    </w:p>
    <w:p w:rsidR="002E61BE" w:rsidRPr="002E61BE" w:rsidRDefault="002E61BE" w:rsidP="002E61BE">
      <w:pPr>
        <w:numPr>
          <w:ilvl w:val="1"/>
          <w:numId w:val="162"/>
        </w:numPr>
        <w:tabs>
          <w:tab w:val="left" w:pos="720"/>
        </w:tabs>
        <w:ind w:right="720"/>
        <w:jc w:val="both"/>
        <w:rPr>
          <w:rFonts w:ascii="Arial" w:hAnsi="Arial" w:cs="Arial"/>
        </w:rPr>
      </w:pPr>
      <w:r w:rsidRPr="002E61BE">
        <w:rPr>
          <w:rFonts w:ascii="Arial" w:hAnsi="Arial" w:cs="Arial"/>
        </w:rPr>
        <w:t>Task structure</w:t>
      </w:r>
    </w:p>
    <w:p w:rsidR="002E61BE" w:rsidRPr="002E61BE" w:rsidRDefault="002E61BE" w:rsidP="002E61BE">
      <w:pPr>
        <w:numPr>
          <w:ilvl w:val="1"/>
          <w:numId w:val="162"/>
        </w:numPr>
        <w:tabs>
          <w:tab w:val="left" w:pos="720"/>
        </w:tabs>
        <w:ind w:right="720"/>
        <w:jc w:val="both"/>
        <w:rPr>
          <w:rFonts w:ascii="Arial" w:hAnsi="Arial" w:cs="Arial"/>
        </w:rPr>
      </w:pPr>
      <w:r w:rsidRPr="002E61BE">
        <w:rPr>
          <w:rFonts w:ascii="Arial" w:hAnsi="Arial" w:cs="Arial"/>
        </w:rPr>
        <w:lastRenderedPageBreak/>
        <w:t>Stress</w:t>
      </w:r>
    </w:p>
    <w:p w:rsidR="002E61BE" w:rsidRPr="002E61BE" w:rsidRDefault="002E61BE" w:rsidP="002E61BE">
      <w:pPr>
        <w:numPr>
          <w:ilvl w:val="1"/>
          <w:numId w:val="162"/>
        </w:numPr>
        <w:tabs>
          <w:tab w:val="left" w:pos="720"/>
        </w:tabs>
        <w:ind w:right="720"/>
        <w:jc w:val="both"/>
        <w:rPr>
          <w:rFonts w:ascii="Arial" w:hAnsi="Arial" w:cs="Arial"/>
        </w:rPr>
      </w:pPr>
      <w:r w:rsidRPr="002E61BE">
        <w:rPr>
          <w:rFonts w:ascii="Arial" w:hAnsi="Arial" w:cs="Arial"/>
        </w:rPr>
        <w:t>Support</w:t>
      </w:r>
    </w:p>
    <w:p w:rsidR="002E61BE" w:rsidRPr="002E61BE" w:rsidRDefault="002E61BE" w:rsidP="002E61BE">
      <w:pPr>
        <w:numPr>
          <w:ilvl w:val="1"/>
          <w:numId w:val="162"/>
        </w:numPr>
        <w:tabs>
          <w:tab w:val="left" w:pos="720"/>
        </w:tabs>
        <w:ind w:right="720"/>
        <w:jc w:val="both"/>
        <w:rPr>
          <w:rFonts w:ascii="Arial" w:hAnsi="Arial" w:cs="Arial"/>
        </w:rPr>
      </w:pPr>
      <w:r w:rsidRPr="002E61BE">
        <w:rPr>
          <w:rFonts w:ascii="Arial" w:hAnsi="Arial" w:cs="Arial"/>
        </w:rPr>
        <w:t>Leader intelligence</w:t>
      </w:r>
    </w:p>
    <w:p w:rsidR="002E61BE" w:rsidRDefault="002E61BE" w:rsidP="002E61BE">
      <w:pPr>
        <w:numPr>
          <w:ilvl w:val="1"/>
          <w:numId w:val="162"/>
        </w:numPr>
        <w:tabs>
          <w:tab w:val="left" w:pos="720"/>
        </w:tabs>
        <w:ind w:right="720"/>
        <w:jc w:val="both"/>
        <w:rPr>
          <w:rFonts w:ascii="Arial" w:hAnsi="Arial" w:cs="Arial"/>
        </w:rPr>
      </w:pPr>
      <w:r w:rsidRPr="002E61BE">
        <w:rPr>
          <w:rFonts w:ascii="Arial" w:hAnsi="Arial" w:cs="Arial"/>
        </w:rPr>
        <w:t>Follower Personality</w:t>
      </w:r>
    </w:p>
    <w:p w:rsidR="001D2237" w:rsidRPr="002E61BE" w:rsidRDefault="001D2237" w:rsidP="002E61BE">
      <w:pPr>
        <w:numPr>
          <w:ilvl w:val="1"/>
          <w:numId w:val="162"/>
        </w:numPr>
        <w:tabs>
          <w:tab w:val="left" w:pos="720"/>
        </w:tabs>
        <w:ind w:right="720"/>
        <w:jc w:val="both"/>
        <w:rPr>
          <w:rFonts w:ascii="Arial" w:hAnsi="Arial" w:cs="Arial"/>
        </w:rPr>
      </w:pPr>
    </w:p>
    <w:p w:rsidR="002E61BE" w:rsidRDefault="002E61BE" w:rsidP="00B123B6">
      <w:pPr>
        <w:jc w:val="center"/>
        <w:rPr>
          <w:rFonts w:ascii="Arial" w:hAnsi="Arial" w:cs="Arial"/>
          <w:bCs/>
          <w:sz w:val="36"/>
          <w:szCs w:val="36"/>
        </w:rPr>
      </w:pPr>
      <w:r>
        <w:rPr>
          <w:rFonts w:ascii="Arial" w:hAnsi="Arial" w:cs="Arial"/>
          <w:bCs/>
          <w:sz w:val="36"/>
          <w:szCs w:val="36"/>
        </w:rPr>
        <w:t xml:space="preserve">Chapter </w:t>
      </w:r>
      <w:r w:rsidR="001D2237">
        <w:rPr>
          <w:rFonts w:ascii="Arial" w:hAnsi="Arial" w:cs="Arial"/>
          <w:bCs/>
          <w:sz w:val="36"/>
          <w:szCs w:val="36"/>
        </w:rPr>
        <w:t>14</w:t>
      </w:r>
      <w:bookmarkStart w:id="0" w:name="_GoBack"/>
      <w:bookmarkEnd w:id="0"/>
    </w:p>
    <w:p w:rsidR="002E61BE" w:rsidRPr="002E61BE" w:rsidRDefault="002E61BE" w:rsidP="002E61BE">
      <w:pPr>
        <w:keepNext/>
        <w:tabs>
          <w:tab w:val="left" w:pos="720"/>
        </w:tabs>
        <w:ind w:right="720"/>
        <w:jc w:val="both"/>
        <w:outlineLvl w:val="0"/>
        <w:rPr>
          <w:snapToGrid w:val="0"/>
          <w:sz w:val="28"/>
          <w:szCs w:val="28"/>
        </w:rPr>
      </w:pPr>
      <w:r w:rsidRPr="002E61BE">
        <w:rPr>
          <w:snapToGrid w:val="0"/>
          <w:sz w:val="40"/>
          <w:szCs w:val="40"/>
        </w:rPr>
        <w:t>E</w:t>
      </w:r>
      <w:r w:rsidRPr="002E61BE">
        <w:rPr>
          <w:snapToGrid w:val="0"/>
          <w:sz w:val="28"/>
          <w:szCs w:val="28"/>
        </w:rPr>
        <w:t xml:space="preserve">xpanded </w:t>
      </w:r>
      <w:r w:rsidRPr="002E61BE">
        <w:rPr>
          <w:snapToGrid w:val="0"/>
          <w:sz w:val="40"/>
          <w:szCs w:val="40"/>
        </w:rPr>
        <w:t>C</w:t>
      </w:r>
      <w:r w:rsidRPr="002E61BE">
        <w:rPr>
          <w:snapToGrid w:val="0"/>
          <w:sz w:val="28"/>
          <w:szCs w:val="28"/>
        </w:rPr>
        <w:t xml:space="preserve">hapter </w:t>
      </w:r>
      <w:r w:rsidRPr="002E61BE">
        <w:rPr>
          <w:snapToGrid w:val="0"/>
          <w:sz w:val="40"/>
          <w:szCs w:val="40"/>
        </w:rPr>
        <w:t>O</w:t>
      </w:r>
      <w:r w:rsidRPr="002E61BE">
        <w:rPr>
          <w:snapToGrid w:val="0"/>
          <w:sz w:val="28"/>
          <w:szCs w:val="28"/>
        </w:rPr>
        <w:t>utline</w:t>
      </w:r>
    </w:p>
    <w:p w:rsidR="002E61BE" w:rsidRPr="002E61BE" w:rsidRDefault="002E61BE" w:rsidP="002E61BE">
      <w:pPr>
        <w:tabs>
          <w:tab w:val="left" w:pos="720"/>
        </w:tabs>
        <w:ind w:right="720"/>
        <w:jc w:val="both"/>
        <w:rPr>
          <w:rFonts w:ascii="Arial" w:hAnsi="Arial" w:cs="Arial"/>
          <w:snapToGrid w:val="0"/>
        </w:rPr>
      </w:pPr>
    </w:p>
    <w:p w:rsidR="002E61BE" w:rsidRPr="002E61BE" w:rsidRDefault="002E61BE" w:rsidP="002E61BE">
      <w:pPr>
        <w:tabs>
          <w:tab w:val="left" w:pos="720"/>
        </w:tabs>
        <w:ind w:right="720"/>
        <w:jc w:val="both"/>
        <w:rPr>
          <w:rFonts w:ascii="Arial" w:hAnsi="Arial" w:cs="Arial"/>
          <w:snapToGrid w:val="0"/>
        </w:rPr>
      </w:pPr>
      <w:r w:rsidRPr="002E61BE">
        <w:rPr>
          <w:rFonts w:ascii="Arial" w:hAnsi="Arial" w:cs="Arial"/>
          <w:snapToGrid w:val="0"/>
        </w:rPr>
        <w:t>I.</w:t>
      </w:r>
      <w:r w:rsidRPr="002E61BE">
        <w:rPr>
          <w:rFonts w:ascii="Arial" w:hAnsi="Arial" w:cs="Arial"/>
          <w:snapToGrid w:val="0"/>
        </w:rPr>
        <w:tab/>
        <w:t>A DEFINITION OF POWER</w:t>
      </w:r>
    </w:p>
    <w:p w:rsidR="002E61BE" w:rsidRPr="002E61BE" w:rsidRDefault="002E61BE" w:rsidP="002E61BE">
      <w:pPr>
        <w:rPr>
          <w:rFonts w:ascii="Arial" w:hAnsi="Arial" w:cs="Arial"/>
        </w:rPr>
      </w:pPr>
      <w:r w:rsidRPr="002E61BE">
        <w:rPr>
          <w:rFonts w:ascii="Arial" w:hAnsi="Arial" w:cs="Arial"/>
        </w:rPr>
        <w:tab/>
        <w:t>A.</w:t>
      </w:r>
      <w:r w:rsidRPr="002E61BE">
        <w:rPr>
          <w:rFonts w:ascii="Arial" w:hAnsi="Arial" w:cs="Arial"/>
        </w:rPr>
        <w:tab/>
        <w:t>Introduction</w:t>
      </w:r>
    </w:p>
    <w:p w:rsidR="002E61BE" w:rsidRPr="002E61BE" w:rsidRDefault="002E61BE" w:rsidP="002E61BE">
      <w:pPr>
        <w:numPr>
          <w:ilvl w:val="0"/>
          <w:numId w:val="163"/>
        </w:numPr>
        <w:ind w:left="2160" w:hanging="720"/>
        <w:jc w:val="both"/>
        <w:rPr>
          <w:rFonts w:ascii="Arial" w:hAnsi="Arial" w:cs="Arial"/>
          <w:snapToGrid w:val="0"/>
        </w:rPr>
      </w:pPr>
      <w:r w:rsidRPr="002E61BE">
        <w:rPr>
          <w:rFonts w:ascii="Arial" w:hAnsi="Arial" w:cs="Arial"/>
          <w:b/>
          <w:bCs/>
          <w:snapToGrid w:val="0"/>
        </w:rPr>
        <w:t>Definition</w:t>
      </w:r>
      <w:r w:rsidRPr="002E61BE">
        <w:rPr>
          <w:rFonts w:ascii="Arial" w:hAnsi="Arial" w:cs="Arial"/>
          <w:snapToGrid w:val="0"/>
        </w:rPr>
        <w:t>: Power refers to a capacity that A has to influence the behavior of B, so that B acts in accordance with A’s wishes.</w:t>
      </w:r>
    </w:p>
    <w:p w:rsidR="002E61BE" w:rsidRPr="002E61BE" w:rsidRDefault="002E61BE" w:rsidP="002E61BE">
      <w:pPr>
        <w:numPr>
          <w:ilvl w:val="0"/>
          <w:numId w:val="163"/>
        </w:numPr>
        <w:ind w:left="2160" w:hanging="720"/>
        <w:jc w:val="both"/>
        <w:rPr>
          <w:rFonts w:ascii="Arial" w:hAnsi="Arial" w:cs="Arial"/>
          <w:snapToGrid w:val="0"/>
        </w:rPr>
      </w:pPr>
      <w:r w:rsidRPr="002E61BE">
        <w:rPr>
          <w:rFonts w:ascii="Arial" w:hAnsi="Arial" w:cs="Arial"/>
          <w:snapToGrid w:val="0"/>
        </w:rPr>
        <w:t xml:space="preserve">Power may exist but not be used. It is, therefore, a capacity or potential. </w:t>
      </w:r>
    </w:p>
    <w:p w:rsidR="002E61BE" w:rsidRPr="002E61BE" w:rsidRDefault="002E61BE" w:rsidP="002E61BE">
      <w:pPr>
        <w:numPr>
          <w:ilvl w:val="0"/>
          <w:numId w:val="163"/>
        </w:numPr>
        <w:ind w:left="2160" w:hanging="720"/>
        <w:jc w:val="both"/>
        <w:rPr>
          <w:rFonts w:ascii="Arial" w:hAnsi="Arial" w:cs="Arial"/>
          <w:snapToGrid w:val="0"/>
        </w:rPr>
      </w:pPr>
      <w:r w:rsidRPr="002E61BE">
        <w:rPr>
          <w:rFonts w:ascii="Arial" w:hAnsi="Arial" w:cs="Arial"/>
          <w:snapToGrid w:val="0"/>
        </w:rPr>
        <w:t xml:space="preserve">Probably the most important aspect of power is that it is a function of dependency. </w:t>
      </w:r>
    </w:p>
    <w:p w:rsidR="002E61BE" w:rsidRPr="002E61BE" w:rsidRDefault="002E61BE" w:rsidP="002E61BE">
      <w:pPr>
        <w:numPr>
          <w:ilvl w:val="0"/>
          <w:numId w:val="164"/>
        </w:numPr>
        <w:ind w:left="2880" w:hanging="720"/>
        <w:jc w:val="both"/>
        <w:rPr>
          <w:rFonts w:ascii="Arial" w:hAnsi="Arial" w:cs="Arial"/>
          <w:snapToGrid w:val="0"/>
        </w:rPr>
      </w:pPr>
      <w:r w:rsidRPr="002E61BE">
        <w:rPr>
          <w:rFonts w:ascii="Arial" w:hAnsi="Arial" w:cs="Arial"/>
          <w:snapToGrid w:val="0"/>
        </w:rPr>
        <w:t>The greater B’s dependence on A, the greater is A’s power in the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w:t>
      </w:r>
    </w:p>
    <w:p w:rsidR="002E61BE" w:rsidRPr="002E61BE" w:rsidRDefault="002E61BE" w:rsidP="002E61BE">
      <w:pPr>
        <w:numPr>
          <w:ilvl w:val="0"/>
          <w:numId w:val="164"/>
        </w:numPr>
        <w:ind w:left="2880" w:hanging="720"/>
        <w:jc w:val="both"/>
        <w:rPr>
          <w:rFonts w:ascii="Arial" w:hAnsi="Arial" w:cs="Arial"/>
          <w:snapToGrid w:val="0"/>
        </w:rPr>
      </w:pPr>
      <w:r w:rsidRPr="002E61BE">
        <w:rPr>
          <w:rFonts w:ascii="Arial" w:hAnsi="Arial" w:cs="Arial"/>
          <w:snapToGrid w:val="0"/>
        </w:rPr>
        <w:t xml:space="preserve">Dependence, in turn, is based on alternatives that B perceives and the importance that B places on the alternative(s) that A controls. </w:t>
      </w:r>
    </w:p>
    <w:p w:rsidR="002E61BE" w:rsidRPr="002E61BE" w:rsidRDefault="002E61BE" w:rsidP="002E61BE">
      <w:pPr>
        <w:numPr>
          <w:ilvl w:val="0"/>
          <w:numId w:val="164"/>
        </w:numPr>
        <w:ind w:left="2880" w:hanging="720"/>
        <w:jc w:val="both"/>
        <w:rPr>
          <w:rFonts w:ascii="Arial" w:hAnsi="Arial" w:cs="Arial"/>
          <w:snapToGrid w:val="0"/>
        </w:rPr>
      </w:pPr>
      <w:r w:rsidRPr="002E61BE">
        <w:rPr>
          <w:rFonts w:ascii="Arial" w:hAnsi="Arial" w:cs="Arial"/>
          <w:snapToGrid w:val="0"/>
        </w:rPr>
        <w:t>A person can have power over you only if he or she controls somet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ng you desire. </w:t>
      </w:r>
    </w:p>
    <w:p w:rsidR="002E61BE" w:rsidRPr="002E61BE" w:rsidRDefault="002E61BE" w:rsidP="002E61BE">
      <w:pPr>
        <w:jc w:val="both"/>
        <w:rPr>
          <w:rFonts w:ascii="Arial" w:hAnsi="Arial" w:cs="Arial"/>
          <w:snapToGrid w:val="0"/>
        </w:rPr>
      </w:pPr>
    </w:p>
    <w:p w:rsidR="002E61BE" w:rsidRPr="002E61BE" w:rsidRDefault="002E61BE" w:rsidP="002E61BE">
      <w:pPr>
        <w:jc w:val="both"/>
        <w:rPr>
          <w:rFonts w:ascii="Arial" w:hAnsi="Arial" w:cs="Arial"/>
          <w:snapToGrid w:val="0"/>
        </w:rPr>
      </w:pPr>
    </w:p>
    <w:p w:rsidR="002E61BE" w:rsidRPr="002E61BE" w:rsidRDefault="002E61BE" w:rsidP="002E61BE">
      <w:pPr>
        <w:jc w:val="both"/>
        <w:rPr>
          <w:rFonts w:ascii="Arial" w:hAnsi="Arial" w:cs="Arial"/>
          <w:snapToGrid w:val="0"/>
        </w:rPr>
      </w:pPr>
    </w:p>
    <w:p w:rsidR="002E61BE" w:rsidRPr="002E61BE" w:rsidRDefault="002E61BE" w:rsidP="002E61BE">
      <w:pPr>
        <w:jc w:val="both"/>
        <w:rPr>
          <w:rFonts w:ascii="Arial" w:hAnsi="Arial" w:cs="Arial"/>
          <w:snapToGrid w:val="0"/>
        </w:rPr>
      </w:pPr>
      <w:r w:rsidRPr="002E61BE">
        <w:rPr>
          <w:rFonts w:ascii="Arial" w:hAnsi="Arial" w:cs="Arial"/>
          <w:snapToGrid w:val="0"/>
        </w:rPr>
        <w:t>II.</w:t>
      </w:r>
      <w:r w:rsidRPr="002E61BE">
        <w:rPr>
          <w:rFonts w:ascii="Arial" w:hAnsi="Arial" w:cs="Arial"/>
          <w:snapToGrid w:val="0"/>
        </w:rPr>
        <w:tab/>
      </w:r>
      <w:r w:rsidRPr="002E61BE">
        <w:rPr>
          <w:rFonts w:ascii="Arial" w:hAnsi="Arial" w:cs="Arial"/>
          <w:caps/>
          <w:snapToGrid w:val="0"/>
        </w:rPr>
        <w:t>Contrasting Leadership and Power</w:t>
      </w:r>
    </w:p>
    <w:p w:rsidR="002E61BE" w:rsidRPr="002E61BE" w:rsidRDefault="002E61BE" w:rsidP="002E61BE">
      <w:pPr>
        <w:numPr>
          <w:ilvl w:val="0"/>
          <w:numId w:val="163"/>
        </w:numPr>
        <w:ind w:left="1440" w:hanging="720"/>
        <w:jc w:val="both"/>
        <w:rPr>
          <w:rFonts w:ascii="Arial" w:hAnsi="Arial" w:cs="Arial"/>
          <w:snapToGrid w:val="0"/>
        </w:rPr>
      </w:pPr>
      <w:r w:rsidRPr="002E61BE">
        <w:rPr>
          <w:rFonts w:ascii="Arial" w:hAnsi="Arial" w:cs="Arial"/>
          <w:snapToGrid w:val="0"/>
        </w:rPr>
        <w:t xml:space="preserve">Leaders use power as a means of attaining group goals. Leaders achieve goals, and power is a means of facilitating their achievement. </w:t>
      </w:r>
    </w:p>
    <w:p w:rsidR="002E61BE" w:rsidRPr="002E61BE" w:rsidRDefault="002E61BE" w:rsidP="002E61BE">
      <w:pPr>
        <w:numPr>
          <w:ilvl w:val="0"/>
          <w:numId w:val="163"/>
        </w:numPr>
        <w:ind w:left="1440" w:hanging="720"/>
        <w:jc w:val="both"/>
        <w:rPr>
          <w:rFonts w:ascii="Arial" w:hAnsi="Arial" w:cs="Arial"/>
          <w:snapToGrid w:val="0"/>
        </w:rPr>
      </w:pPr>
      <w:r w:rsidRPr="002E61BE">
        <w:rPr>
          <w:rFonts w:ascii="Arial" w:hAnsi="Arial" w:cs="Arial"/>
          <w:snapToGrid w:val="0"/>
        </w:rPr>
        <w:t>Differences between 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and Power: </w:t>
      </w:r>
    </w:p>
    <w:p w:rsidR="002E61BE" w:rsidRPr="002E61BE" w:rsidRDefault="002E61BE" w:rsidP="002E61BE">
      <w:pPr>
        <w:numPr>
          <w:ilvl w:val="0"/>
          <w:numId w:val="164"/>
        </w:numPr>
        <w:ind w:left="2160" w:hanging="720"/>
        <w:jc w:val="both"/>
        <w:rPr>
          <w:rFonts w:ascii="Arial" w:hAnsi="Arial" w:cs="Arial"/>
          <w:snapToGrid w:val="0"/>
        </w:rPr>
      </w:pPr>
      <w:r w:rsidRPr="002E61BE">
        <w:rPr>
          <w:rFonts w:ascii="Arial" w:hAnsi="Arial" w:cs="Arial"/>
          <w:i/>
          <w:iCs/>
          <w:snapToGrid w:val="0"/>
        </w:rPr>
        <w:t>Goal compatibility</w:t>
      </w:r>
      <w:r w:rsidRPr="002E61BE">
        <w:rPr>
          <w:rFonts w:ascii="Arial" w:hAnsi="Arial" w:cs="Arial"/>
          <w:snapToGrid w:val="0"/>
        </w:rPr>
        <w:t xml:space="preserve">: </w:t>
      </w:r>
    </w:p>
    <w:p w:rsidR="002E61BE" w:rsidRPr="002E61BE" w:rsidRDefault="002E61BE" w:rsidP="002E61BE">
      <w:pPr>
        <w:numPr>
          <w:ilvl w:val="3"/>
          <w:numId w:val="165"/>
        </w:numPr>
        <w:ind w:left="2790" w:hanging="720"/>
        <w:jc w:val="both"/>
        <w:rPr>
          <w:rFonts w:ascii="Arial" w:hAnsi="Arial" w:cs="Arial"/>
          <w:snapToGrid w:val="0"/>
        </w:rPr>
      </w:pPr>
      <w:r w:rsidRPr="002E61BE">
        <w:rPr>
          <w:rFonts w:ascii="Arial" w:hAnsi="Arial" w:cs="Arial"/>
          <w:snapToGrid w:val="0"/>
        </w:rPr>
        <w:t xml:space="preserve">Power does not require goal compatibility, merely dependence. </w:t>
      </w:r>
    </w:p>
    <w:p w:rsidR="002E61BE" w:rsidRPr="002E61BE" w:rsidRDefault="002E61BE" w:rsidP="002E61BE">
      <w:pPr>
        <w:numPr>
          <w:ilvl w:val="3"/>
          <w:numId w:val="165"/>
        </w:numPr>
        <w:ind w:left="2790" w:hanging="720"/>
        <w:jc w:val="both"/>
        <w:rPr>
          <w:rFonts w:ascii="Arial" w:hAnsi="Arial" w:cs="Arial"/>
          <w:snapToGrid w:val="0"/>
        </w:rPr>
      </w:pPr>
      <w:r w:rsidRPr="002E61BE">
        <w:rPr>
          <w:rFonts w:ascii="Arial" w:hAnsi="Arial" w:cs="Arial"/>
          <w:snapToGrid w:val="0"/>
        </w:rPr>
        <w:t xml:space="preserve">Leadership, on the other hand, requires some congruence between the goals of the leader and those being led. </w:t>
      </w:r>
    </w:p>
    <w:p w:rsidR="002E61BE" w:rsidRPr="002E61BE" w:rsidRDefault="002E61BE" w:rsidP="002E61BE">
      <w:pPr>
        <w:numPr>
          <w:ilvl w:val="0"/>
          <w:numId w:val="164"/>
        </w:numPr>
        <w:ind w:left="2160" w:hanging="720"/>
        <w:jc w:val="both"/>
        <w:rPr>
          <w:rFonts w:ascii="Arial" w:hAnsi="Arial" w:cs="Arial"/>
          <w:snapToGrid w:val="0"/>
        </w:rPr>
      </w:pPr>
      <w:r w:rsidRPr="002E61BE">
        <w:rPr>
          <w:rFonts w:ascii="Arial" w:hAnsi="Arial" w:cs="Arial"/>
          <w:i/>
          <w:iCs/>
          <w:snapToGrid w:val="0"/>
        </w:rPr>
        <w:t>The direction of influence:</w:t>
      </w:r>
      <w:r w:rsidRPr="002E61BE">
        <w:rPr>
          <w:rFonts w:ascii="Arial" w:hAnsi="Arial" w:cs="Arial"/>
          <w:snapToGrid w:val="0"/>
        </w:rPr>
        <w:t xml:space="preserve"> </w:t>
      </w:r>
    </w:p>
    <w:p w:rsidR="002E61BE" w:rsidRPr="002E61BE" w:rsidRDefault="002E61BE" w:rsidP="002E61BE">
      <w:pPr>
        <w:numPr>
          <w:ilvl w:val="3"/>
          <w:numId w:val="165"/>
        </w:numPr>
        <w:ind w:left="2790" w:hanging="720"/>
        <w:jc w:val="both"/>
        <w:rPr>
          <w:rFonts w:ascii="Arial" w:hAnsi="Arial" w:cs="Arial"/>
          <w:snapToGrid w:val="0"/>
        </w:rPr>
      </w:pPr>
      <w:r w:rsidRPr="002E61BE">
        <w:rPr>
          <w:rFonts w:ascii="Arial" w:hAnsi="Arial" w:cs="Arial"/>
          <w:snapToGrid w:val="0"/>
        </w:rPr>
        <w:t>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focuses on the downward influence on one’s followers. </w:t>
      </w:r>
    </w:p>
    <w:p w:rsidR="002E61BE" w:rsidRPr="002E61BE" w:rsidRDefault="002E61BE" w:rsidP="002E61BE">
      <w:pPr>
        <w:numPr>
          <w:ilvl w:val="3"/>
          <w:numId w:val="165"/>
        </w:numPr>
        <w:ind w:left="2790" w:hanging="720"/>
        <w:jc w:val="both"/>
        <w:rPr>
          <w:rFonts w:ascii="Arial" w:hAnsi="Arial" w:cs="Arial"/>
          <w:snapToGrid w:val="0"/>
        </w:rPr>
      </w:pPr>
      <w:r w:rsidRPr="002E61BE">
        <w:rPr>
          <w:rFonts w:ascii="Arial" w:hAnsi="Arial" w:cs="Arial"/>
          <w:snapToGrid w:val="0"/>
        </w:rPr>
        <w:t>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research, for the most part, emphasizes style. </w:t>
      </w:r>
    </w:p>
    <w:p w:rsidR="002E61BE" w:rsidRPr="002E61BE" w:rsidRDefault="002E61BE" w:rsidP="002E61BE">
      <w:pPr>
        <w:numPr>
          <w:ilvl w:val="3"/>
          <w:numId w:val="165"/>
        </w:numPr>
        <w:ind w:left="2790" w:hanging="720"/>
        <w:jc w:val="both"/>
        <w:rPr>
          <w:rFonts w:ascii="Arial" w:hAnsi="Arial" w:cs="Arial"/>
          <w:snapToGrid w:val="0"/>
        </w:rPr>
      </w:pPr>
      <w:r w:rsidRPr="002E61BE">
        <w:rPr>
          <w:rFonts w:ascii="Arial" w:hAnsi="Arial" w:cs="Arial"/>
          <w:snapToGrid w:val="0"/>
        </w:rPr>
        <w:t xml:space="preserve">Power does not minimize the importance of lateral and upward influence patterns. </w:t>
      </w:r>
    </w:p>
    <w:p w:rsidR="002E61BE" w:rsidRPr="002E61BE" w:rsidRDefault="002E61BE" w:rsidP="002E61BE">
      <w:pPr>
        <w:numPr>
          <w:ilvl w:val="3"/>
          <w:numId w:val="165"/>
        </w:numPr>
        <w:ind w:left="2790" w:hanging="720"/>
        <w:jc w:val="both"/>
        <w:rPr>
          <w:rFonts w:ascii="Arial" w:hAnsi="Arial" w:cs="Arial"/>
          <w:snapToGrid w:val="0"/>
        </w:rPr>
      </w:pPr>
      <w:r w:rsidRPr="002E61BE">
        <w:rPr>
          <w:rFonts w:ascii="Arial" w:hAnsi="Arial" w:cs="Arial"/>
          <w:snapToGrid w:val="0"/>
        </w:rPr>
        <w:t xml:space="preserve">The research on power has tended to encompass a broader area and focus on tactics for gaining compliance. </w:t>
      </w:r>
    </w:p>
    <w:p w:rsidR="002E61BE" w:rsidRPr="002E61BE" w:rsidRDefault="002E61BE" w:rsidP="002E61BE">
      <w:pPr>
        <w:jc w:val="both"/>
        <w:rPr>
          <w:rFonts w:ascii="Arial" w:hAnsi="Arial" w:cs="Arial"/>
          <w:snapToGrid w:val="0"/>
        </w:rPr>
      </w:pPr>
    </w:p>
    <w:p w:rsidR="002E61BE" w:rsidRPr="002E61BE" w:rsidRDefault="002E61BE" w:rsidP="002E61BE">
      <w:pPr>
        <w:keepNext/>
        <w:jc w:val="both"/>
        <w:outlineLvl w:val="4"/>
        <w:rPr>
          <w:rFonts w:ascii="Arial" w:hAnsi="Arial" w:cs="Arial"/>
          <w:caps/>
          <w:snapToGrid w:val="0"/>
        </w:rPr>
      </w:pPr>
      <w:r w:rsidRPr="002E61BE">
        <w:rPr>
          <w:rFonts w:ascii="Arial" w:hAnsi="Arial" w:cs="Arial"/>
          <w:caps/>
          <w:snapToGrid w:val="0"/>
        </w:rPr>
        <w:t>III.</w:t>
      </w:r>
      <w:r w:rsidRPr="002E61BE">
        <w:rPr>
          <w:rFonts w:ascii="Arial" w:hAnsi="Arial" w:cs="Arial"/>
          <w:caps/>
          <w:snapToGrid w:val="0"/>
        </w:rPr>
        <w:tab/>
        <w:t>Bases of Power</w:t>
      </w:r>
    </w:p>
    <w:p w:rsidR="002E61BE" w:rsidRPr="002E61BE" w:rsidRDefault="002E61BE" w:rsidP="002E61BE">
      <w:pPr>
        <w:keepNext/>
        <w:ind w:left="1440" w:hanging="720"/>
        <w:jc w:val="both"/>
        <w:outlineLvl w:val="5"/>
        <w:rPr>
          <w:rFonts w:ascii="Arial" w:hAnsi="Arial" w:cs="Arial"/>
          <w:iCs/>
          <w:snapToGrid w:val="0"/>
        </w:rPr>
      </w:pPr>
      <w:r w:rsidRPr="002E61BE">
        <w:rPr>
          <w:rFonts w:ascii="Arial" w:hAnsi="Arial" w:cs="Arial"/>
          <w:iCs/>
          <w:snapToGrid w:val="0"/>
        </w:rPr>
        <w:t>A.</w:t>
      </w:r>
      <w:r w:rsidRPr="002E61BE">
        <w:rPr>
          <w:rFonts w:ascii="Arial" w:hAnsi="Arial" w:cs="Arial"/>
          <w:iCs/>
          <w:snapToGrid w:val="0"/>
        </w:rPr>
        <w:tab/>
        <w:t>Formal Power</w:t>
      </w:r>
    </w:p>
    <w:p w:rsidR="002E61BE" w:rsidRPr="002E61BE" w:rsidRDefault="002E61BE" w:rsidP="002E61BE">
      <w:pPr>
        <w:ind w:left="2160" w:hanging="720"/>
        <w:jc w:val="both"/>
        <w:rPr>
          <w:rFonts w:ascii="Arial" w:hAnsi="Arial" w:cs="Arial"/>
          <w:iCs/>
          <w:snapToGrid w:val="0"/>
        </w:rPr>
      </w:pPr>
      <w:r w:rsidRPr="002E61BE">
        <w:rPr>
          <w:rFonts w:ascii="Arial" w:hAnsi="Arial" w:cs="Arial"/>
          <w:iCs/>
          <w:snapToGrid w:val="0"/>
        </w:rPr>
        <w:t>1.</w:t>
      </w:r>
      <w:r w:rsidRPr="002E61BE">
        <w:rPr>
          <w:rFonts w:ascii="Arial" w:hAnsi="Arial" w:cs="Arial"/>
          <w:iCs/>
          <w:snapToGrid w:val="0"/>
        </w:rPr>
        <w:tab/>
        <w:t>Coercive Power</w:t>
      </w:r>
    </w:p>
    <w:p w:rsidR="002E61BE" w:rsidRPr="002E61BE" w:rsidRDefault="002E61BE" w:rsidP="002E61BE">
      <w:pPr>
        <w:numPr>
          <w:ilvl w:val="0"/>
          <w:numId w:val="166"/>
        </w:numPr>
        <w:ind w:left="2880" w:hanging="720"/>
        <w:jc w:val="both"/>
        <w:rPr>
          <w:rFonts w:ascii="Arial" w:hAnsi="Arial" w:cs="Arial"/>
          <w:snapToGrid w:val="0"/>
        </w:rPr>
      </w:pPr>
      <w:r w:rsidRPr="002E61BE">
        <w:rPr>
          <w:rFonts w:ascii="Arial" w:hAnsi="Arial" w:cs="Arial"/>
          <w:snapToGrid w:val="0"/>
        </w:rPr>
        <w:t>The coercive power base is being dependent on fear.</w:t>
      </w:r>
    </w:p>
    <w:p w:rsidR="002E61BE" w:rsidRPr="002E61BE" w:rsidRDefault="002E61BE" w:rsidP="002E61BE">
      <w:pPr>
        <w:numPr>
          <w:ilvl w:val="0"/>
          <w:numId w:val="166"/>
        </w:numPr>
        <w:ind w:left="2880" w:hanging="720"/>
        <w:jc w:val="both"/>
        <w:rPr>
          <w:rFonts w:ascii="Arial" w:hAnsi="Arial" w:cs="Arial"/>
          <w:snapToGrid w:val="0"/>
        </w:rPr>
      </w:pPr>
      <w:r w:rsidRPr="002E61BE">
        <w:rPr>
          <w:rFonts w:ascii="Arial" w:hAnsi="Arial" w:cs="Arial"/>
          <w:snapToGrid w:val="0"/>
        </w:rPr>
        <w:t xml:space="preserve">It rests on the application, or the threat of application, of physical sanctions such as the infliction of pain, the generation of frustration through restriction of movement, or the controlling by force of basic physiological or safety needs. </w:t>
      </w:r>
    </w:p>
    <w:p w:rsidR="002E61BE" w:rsidRPr="002E61BE" w:rsidRDefault="002E61BE" w:rsidP="002E61BE">
      <w:pPr>
        <w:numPr>
          <w:ilvl w:val="0"/>
          <w:numId w:val="166"/>
        </w:numPr>
        <w:ind w:left="2880" w:hanging="720"/>
        <w:jc w:val="both"/>
        <w:rPr>
          <w:rFonts w:ascii="Arial" w:hAnsi="Arial" w:cs="Arial"/>
          <w:snapToGrid w:val="0"/>
        </w:rPr>
      </w:pPr>
      <w:r w:rsidRPr="002E61BE">
        <w:rPr>
          <w:rFonts w:ascii="Arial" w:hAnsi="Arial" w:cs="Arial"/>
          <w:snapToGrid w:val="0"/>
        </w:rPr>
        <w:t xml:space="preserve">At the organizational level, A has coercive power over B if A can dismiss, suspend, or demote B, assuming that B values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or her job. </w:t>
      </w:r>
    </w:p>
    <w:p w:rsidR="002E61BE" w:rsidRPr="002E61BE" w:rsidRDefault="002E61BE" w:rsidP="002E61BE">
      <w:pPr>
        <w:numPr>
          <w:ilvl w:val="0"/>
          <w:numId w:val="166"/>
        </w:numPr>
        <w:ind w:left="2880" w:hanging="720"/>
        <w:jc w:val="both"/>
        <w:rPr>
          <w:rFonts w:ascii="Arial" w:hAnsi="Arial" w:cs="Arial"/>
          <w:snapToGrid w:val="0"/>
        </w:rPr>
      </w:pPr>
      <w:r w:rsidRPr="002E61BE">
        <w:rPr>
          <w:rFonts w:ascii="Arial" w:hAnsi="Arial" w:cs="Arial"/>
          <w:snapToGrid w:val="0"/>
        </w:rPr>
        <w:t xml:space="preserve">Similarly, if </w:t>
      </w:r>
      <w:proofErr w:type="gramStart"/>
      <w:r w:rsidRPr="002E61BE">
        <w:rPr>
          <w:rFonts w:ascii="Arial" w:hAnsi="Arial" w:cs="Arial"/>
          <w:snapToGrid w:val="0"/>
        </w:rPr>
        <w:t>A</w:t>
      </w:r>
      <w:proofErr w:type="gramEnd"/>
      <w:r w:rsidRPr="002E61BE">
        <w:rPr>
          <w:rFonts w:ascii="Arial" w:hAnsi="Arial" w:cs="Arial"/>
          <w:snapToGrid w:val="0"/>
        </w:rPr>
        <w:t xml:space="preserve"> can assign B work activities that B finds unpleasant or treat B in a manner that B finds embarrassing, A possesses coercive power over B. </w:t>
      </w:r>
    </w:p>
    <w:p w:rsidR="002E61BE" w:rsidRPr="002E61BE" w:rsidRDefault="002E61BE" w:rsidP="002E61BE">
      <w:pPr>
        <w:ind w:left="2160" w:hanging="720"/>
        <w:jc w:val="both"/>
        <w:rPr>
          <w:rFonts w:ascii="Arial" w:hAnsi="Arial" w:cs="Arial"/>
          <w:iCs/>
          <w:snapToGrid w:val="0"/>
        </w:rPr>
      </w:pPr>
      <w:r w:rsidRPr="002E61BE">
        <w:rPr>
          <w:rFonts w:ascii="Arial" w:hAnsi="Arial" w:cs="Arial"/>
          <w:iCs/>
          <w:snapToGrid w:val="0"/>
        </w:rPr>
        <w:t>2.</w:t>
      </w:r>
      <w:r w:rsidRPr="002E61BE">
        <w:rPr>
          <w:rFonts w:ascii="Arial" w:hAnsi="Arial" w:cs="Arial"/>
          <w:iCs/>
          <w:snapToGrid w:val="0"/>
        </w:rPr>
        <w:tab/>
        <w:t xml:space="preserve">Reward Power </w:t>
      </w:r>
    </w:p>
    <w:p w:rsidR="002E61BE" w:rsidRPr="002E61BE" w:rsidRDefault="002E61BE" w:rsidP="002E61BE">
      <w:pPr>
        <w:numPr>
          <w:ilvl w:val="0"/>
          <w:numId w:val="166"/>
        </w:numPr>
        <w:ind w:left="2880" w:hanging="720"/>
        <w:jc w:val="both"/>
        <w:rPr>
          <w:rFonts w:ascii="Arial" w:hAnsi="Arial" w:cs="Arial"/>
          <w:snapToGrid w:val="0"/>
        </w:rPr>
      </w:pPr>
      <w:r w:rsidRPr="002E61BE">
        <w:rPr>
          <w:rFonts w:ascii="Arial" w:hAnsi="Arial" w:cs="Arial"/>
          <w:snapToGrid w:val="0"/>
        </w:rPr>
        <w:lastRenderedPageBreak/>
        <w:t xml:space="preserve">The opposite of coercive power is reward power. </w:t>
      </w:r>
    </w:p>
    <w:p w:rsidR="002E61BE" w:rsidRPr="002E61BE" w:rsidRDefault="002E61BE" w:rsidP="002E61BE">
      <w:pPr>
        <w:numPr>
          <w:ilvl w:val="0"/>
          <w:numId w:val="166"/>
        </w:numPr>
        <w:ind w:left="2880" w:hanging="720"/>
        <w:jc w:val="both"/>
        <w:rPr>
          <w:rFonts w:ascii="Arial" w:hAnsi="Arial" w:cs="Arial"/>
          <w:snapToGrid w:val="0"/>
        </w:rPr>
      </w:pPr>
      <w:r w:rsidRPr="002E61BE">
        <w:rPr>
          <w:rFonts w:ascii="Arial" w:hAnsi="Arial" w:cs="Arial"/>
          <w:snapToGrid w:val="0"/>
        </w:rPr>
        <w:t xml:space="preserve">People comply because doing so produces positive benefits; therefore, one who can distribute rewards that others view as valuable will have power over those others. </w:t>
      </w:r>
    </w:p>
    <w:p w:rsidR="002E61BE" w:rsidRPr="002E61BE" w:rsidRDefault="002E61BE" w:rsidP="002E61BE">
      <w:pPr>
        <w:numPr>
          <w:ilvl w:val="0"/>
          <w:numId w:val="166"/>
        </w:numPr>
        <w:ind w:left="2880" w:hanging="720"/>
        <w:jc w:val="both"/>
        <w:rPr>
          <w:rFonts w:ascii="Arial" w:hAnsi="Arial" w:cs="Arial"/>
          <w:snapToGrid w:val="0"/>
        </w:rPr>
      </w:pPr>
      <w:r w:rsidRPr="002E61BE">
        <w:rPr>
          <w:rFonts w:ascii="Arial" w:hAnsi="Arial" w:cs="Arial"/>
          <w:snapToGrid w:val="0"/>
        </w:rPr>
        <w:t>These rewards can be anyt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ng that another person values. </w:t>
      </w:r>
    </w:p>
    <w:p w:rsidR="002E61BE" w:rsidRPr="002E61BE" w:rsidRDefault="002E61BE" w:rsidP="002E61BE">
      <w:pPr>
        <w:numPr>
          <w:ilvl w:val="0"/>
          <w:numId w:val="166"/>
        </w:numPr>
        <w:ind w:left="2880" w:hanging="720"/>
        <w:jc w:val="both"/>
        <w:rPr>
          <w:rFonts w:ascii="Arial" w:hAnsi="Arial" w:cs="Arial"/>
          <w:snapToGrid w:val="0"/>
        </w:rPr>
      </w:pPr>
      <w:r w:rsidRPr="002E61BE">
        <w:rPr>
          <w:rFonts w:ascii="Arial" w:hAnsi="Arial" w:cs="Arial"/>
          <w:snapToGrid w:val="0"/>
        </w:rPr>
        <w:t xml:space="preserve">Coercive power and reward power are actually counterparts of each other. </w:t>
      </w:r>
    </w:p>
    <w:p w:rsidR="002E61BE" w:rsidRPr="002E61BE" w:rsidRDefault="002E61BE" w:rsidP="002E61BE">
      <w:pPr>
        <w:numPr>
          <w:ilvl w:val="0"/>
          <w:numId w:val="167"/>
        </w:numPr>
        <w:ind w:left="3600" w:hanging="720"/>
        <w:jc w:val="both"/>
        <w:rPr>
          <w:rFonts w:ascii="Arial" w:hAnsi="Arial" w:cs="Arial"/>
          <w:snapToGrid w:val="0"/>
        </w:rPr>
      </w:pPr>
      <w:r w:rsidRPr="002E61BE">
        <w:rPr>
          <w:rFonts w:ascii="Arial" w:hAnsi="Arial" w:cs="Arial"/>
          <w:snapToGrid w:val="0"/>
        </w:rPr>
        <w:t>If you can remove somet</w:t>
      </w:r>
      <w:smartTag w:uri="urn:schemas-microsoft-com:office:smarttags" w:element="PersonName">
        <w:r w:rsidRPr="002E61BE">
          <w:rPr>
            <w:rFonts w:ascii="Arial" w:hAnsi="Arial" w:cs="Arial"/>
            <w:snapToGrid w:val="0"/>
          </w:rPr>
          <w:t>hi</w:t>
        </w:r>
      </w:smartTag>
      <w:r w:rsidRPr="002E61BE">
        <w:rPr>
          <w:rFonts w:ascii="Arial" w:hAnsi="Arial" w:cs="Arial"/>
          <w:snapToGrid w:val="0"/>
        </w:rPr>
        <w:t>ng of positive value from another or inflict somet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ng of negative value upon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m/her, you have coercive power over that person. </w:t>
      </w:r>
    </w:p>
    <w:p w:rsidR="002E61BE" w:rsidRPr="002E61BE" w:rsidRDefault="002E61BE" w:rsidP="002E61BE">
      <w:pPr>
        <w:numPr>
          <w:ilvl w:val="0"/>
          <w:numId w:val="167"/>
        </w:numPr>
        <w:ind w:left="3600" w:hanging="720"/>
        <w:jc w:val="both"/>
        <w:rPr>
          <w:rFonts w:ascii="Arial" w:hAnsi="Arial" w:cs="Arial"/>
          <w:snapToGrid w:val="0"/>
        </w:rPr>
      </w:pPr>
      <w:r w:rsidRPr="002E61BE">
        <w:rPr>
          <w:rFonts w:ascii="Arial" w:hAnsi="Arial" w:cs="Arial"/>
          <w:snapToGrid w:val="0"/>
        </w:rPr>
        <w:t xml:space="preserve">If you can give someone something of positive value or remove something of negative value, you have reward power over that person. </w:t>
      </w:r>
    </w:p>
    <w:p w:rsidR="002E61BE" w:rsidRPr="002E61BE" w:rsidRDefault="002E61BE" w:rsidP="002E61BE">
      <w:pPr>
        <w:ind w:left="2160" w:hanging="720"/>
        <w:jc w:val="both"/>
        <w:rPr>
          <w:rFonts w:ascii="Arial" w:hAnsi="Arial" w:cs="Arial"/>
          <w:iCs/>
          <w:snapToGrid w:val="0"/>
        </w:rPr>
      </w:pPr>
      <w:r w:rsidRPr="002E61BE">
        <w:rPr>
          <w:rFonts w:ascii="Arial" w:hAnsi="Arial" w:cs="Arial"/>
          <w:iCs/>
          <w:snapToGrid w:val="0"/>
        </w:rPr>
        <w:t>3.</w:t>
      </w:r>
      <w:r w:rsidRPr="002E61BE">
        <w:rPr>
          <w:rFonts w:ascii="Arial" w:hAnsi="Arial" w:cs="Arial"/>
          <w:iCs/>
          <w:snapToGrid w:val="0"/>
        </w:rPr>
        <w:tab/>
        <w:t xml:space="preserve">Legitimate Power </w:t>
      </w:r>
    </w:p>
    <w:p w:rsidR="002E61BE" w:rsidRPr="002E61BE" w:rsidRDefault="002E61BE" w:rsidP="002E61BE">
      <w:pPr>
        <w:numPr>
          <w:ilvl w:val="0"/>
          <w:numId w:val="166"/>
        </w:numPr>
        <w:ind w:left="2880" w:hanging="720"/>
        <w:jc w:val="both"/>
        <w:rPr>
          <w:rFonts w:ascii="Arial" w:hAnsi="Arial" w:cs="Arial"/>
          <w:snapToGrid w:val="0"/>
        </w:rPr>
      </w:pPr>
      <w:r w:rsidRPr="002E61BE">
        <w:rPr>
          <w:rFonts w:ascii="Arial" w:hAnsi="Arial" w:cs="Arial"/>
          <w:snapToGrid w:val="0"/>
        </w:rPr>
        <w:t xml:space="preserve">In formal groups and organizations, the most frequent access power is one’s structural position. It represents the power a person receives as a result of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s/her position in the formal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erarchy. </w:t>
      </w:r>
    </w:p>
    <w:p w:rsidR="002E61BE" w:rsidRPr="002E61BE" w:rsidRDefault="002E61BE" w:rsidP="002E61BE">
      <w:pPr>
        <w:numPr>
          <w:ilvl w:val="0"/>
          <w:numId w:val="166"/>
        </w:numPr>
        <w:ind w:left="2880" w:hanging="720"/>
        <w:jc w:val="both"/>
        <w:rPr>
          <w:rFonts w:ascii="Arial" w:hAnsi="Arial" w:cs="Arial"/>
          <w:snapToGrid w:val="0"/>
        </w:rPr>
      </w:pPr>
      <w:r w:rsidRPr="002E61BE">
        <w:rPr>
          <w:rFonts w:ascii="Arial" w:hAnsi="Arial" w:cs="Arial"/>
          <w:snapToGrid w:val="0"/>
        </w:rPr>
        <w:t xml:space="preserve">Positions of authority include coercive and reward powers. </w:t>
      </w:r>
    </w:p>
    <w:p w:rsidR="002E61BE" w:rsidRPr="002E61BE" w:rsidRDefault="002E61BE" w:rsidP="002E61BE">
      <w:pPr>
        <w:numPr>
          <w:ilvl w:val="0"/>
          <w:numId w:val="166"/>
        </w:numPr>
        <w:ind w:left="2880" w:hanging="720"/>
        <w:jc w:val="both"/>
        <w:rPr>
          <w:rFonts w:ascii="Arial" w:hAnsi="Arial" w:cs="Arial"/>
          <w:snapToGrid w:val="0"/>
        </w:rPr>
      </w:pPr>
      <w:r w:rsidRPr="002E61BE">
        <w:rPr>
          <w:rFonts w:ascii="Arial" w:hAnsi="Arial" w:cs="Arial"/>
          <w:snapToGrid w:val="0"/>
        </w:rPr>
        <w:t xml:space="preserve">Legitimate power, however, is broader than the power to coerce and reward. It includes acceptance of the authority of a position by members of an organization. </w:t>
      </w:r>
    </w:p>
    <w:p w:rsidR="002E61BE" w:rsidRPr="002E61BE" w:rsidRDefault="002E61BE" w:rsidP="002E61BE">
      <w:pPr>
        <w:keepNext/>
        <w:ind w:left="1440" w:hanging="720"/>
        <w:jc w:val="both"/>
        <w:outlineLvl w:val="5"/>
        <w:rPr>
          <w:rFonts w:ascii="Arial" w:hAnsi="Arial" w:cs="Arial"/>
          <w:iCs/>
          <w:snapToGrid w:val="0"/>
        </w:rPr>
      </w:pPr>
      <w:r w:rsidRPr="002E61BE">
        <w:rPr>
          <w:rFonts w:ascii="Arial" w:hAnsi="Arial" w:cs="Arial"/>
          <w:iCs/>
          <w:snapToGrid w:val="0"/>
        </w:rPr>
        <w:t>B.</w:t>
      </w:r>
      <w:r w:rsidRPr="002E61BE">
        <w:rPr>
          <w:rFonts w:ascii="Arial" w:hAnsi="Arial" w:cs="Arial"/>
          <w:iCs/>
          <w:snapToGrid w:val="0"/>
        </w:rPr>
        <w:tab/>
        <w:t>Personal Power</w:t>
      </w:r>
    </w:p>
    <w:p w:rsidR="002E61BE" w:rsidRPr="002E61BE" w:rsidRDefault="002E61BE" w:rsidP="002E61BE">
      <w:pPr>
        <w:ind w:left="2160" w:hanging="720"/>
        <w:jc w:val="both"/>
        <w:rPr>
          <w:rFonts w:ascii="Arial" w:hAnsi="Arial" w:cs="Arial"/>
          <w:iCs/>
          <w:snapToGrid w:val="0"/>
        </w:rPr>
      </w:pPr>
      <w:r w:rsidRPr="002E61BE">
        <w:rPr>
          <w:rFonts w:ascii="Arial" w:hAnsi="Arial" w:cs="Arial"/>
          <w:iCs/>
          <w:snapToGrid w:val="0"/>
        </w:rPr>
        <w:t>1.</w:t>
      </w:r>
      <w:r w:rsidRPr="002E61BE">
        <w:rPr>
          <w:rFonts w:ascii="Arial" w:hAnsi="Arial" w:cs="Arial"/>
          <w:iCs/>
          <w:snapToGrid w:val="0"/>
        </w:rPr>
        <w:tab/>
        <w:t xml:space="preserve">Expert Power </w:t>
      </w:r>
    </w:p>
    <w:p w:rsidR="002E61BE" w:rsidRPr="002E61BE" w:rsidRDefault="002E61BE" w:rsidP="002E61BE">
      <w:pPr>
        <w:numPr>
          <w:ilvl w:val="0"/>
          <w:numId w:val="166"/>
        </w:numPr>
        <w:ind w:left="2880" w:hanging="720"/>
        <w:jc w:val="both"/>
        <w:rPr>
          <w:rFonts w:ascii="Arial" w:hAnsi="Arial" w:cs="Arial"/>
          <w:snapToGrid w:val="0"/>
        </w:rPr>
      </w:pPr>
      <w:r w:rsidRPr="002E61BE">
        <w:rPr>
          <w:rFonts w:ascii="Arial" w:hAnsi="Arial" w:cs="Arial"/>
          <w:i/>
          <w:iCs/>
          <w:snapToGrid w:val="0"/>
        </w:rPr>
        <w:t>Expert power</w:t>
      </w:r>
      <w:r w:rsidRPr="002E61BE">
        <w:rPr>
          <w:rFonts w:ascii="Arial" w:hAnsi="Arial" w:cs="Arial"/>
          <w:snapToGrid w:val="0"/>
        </w:rPr>
        <w:t xml:space="preserve"> is "influence wielded as a result of expertise, special skill, or knowledge." </w:t>
      </w:r>
    </w:p>
    <w:p w:rsidR="002E61BE" w:rsidRPr="002E61BE" w:rsidRDefault="002E61BE" w:rsidP="002E61BE">
      <w:pPr>
        <w:numPr>
          <w:ilvl w:val="0"/>
          <w:numId w:val="166"/>
        </w:numPr>
        <w:ind w:left="2880" w:hanging="720"/>
        <w:jc w:val="both"/>
        <w:rPr>
          <w:rFonts w:ascii="Arial" w:hAnsi="Arial" w:cs="Arial"/>
          <w:snapToGrid w:val="0"/>
        </w:rPr>
      </w:pPr>
      <w:r w:rsidRPr="002E61BE">
        <w:rPr>
          <w:rFonts w:ascii="Arial" w:hAnsi="Arial" w:cs="Arial"/>
          <w:snapToGrid w:val="0"/>
        </w:rPr>
        <w:t>Expertise has become a powerful source of influence as the world has become more technological. As jobs become more specialized, we become increasingly dependent on experts to ac</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eve goals. </w:t>
      </w:r>
    </w:p>
    <w:p w:rsidR="002E61BE" w:rsidRPr="002E61BE" w:rsidRDefault="002E61BE" w:rsidP="002E61BE">
      <w:pPr>
        <w:ind w:left="2160" w:hanging="720"/>
        <w:jc w:val="both"/>
        <w:rPr>
          <w:rFonts w:ascii="Arial" w:hAnsi="Arial" w:cs="Arial"/>
          <w:iCs/>
          <w:snapToGrid w:val="0"/>
        </w:rPr>
      </w:pPr>
      <w:r w:rsidRPr="002E61BE">
        <w:rPr>
          <w:rFonts w:ascii="Arial" w:hAnsi="Arial" w:cs="Arial"/>
          <w:iCs/>
          <w:snapToGrid w:val="0"/>
        </w:rPr>
        <w:t>2.</w:t>
      </w:r>
      <w:r w:rsidRPr="002E61BE">
        <w:rPr>
          <w:rFonts w:ascii="Arial" w:hAnsi="Arial" w:cs="Arial"/>
          <w:iCs/>
          <w:snapToGrid w:val="0"/>
        </w:rPr>
        <w:tab/>
        <w:t xml:space="preserve">Referent Power </w:t>
      </w:r>
    </w:p>
    <w:p w:rsidR="002E61BE" w:rsidRPr="002E61BE" w:rsidRDefault="002E61BE" w:rsidP="002E61BE">
      <w:pPr>
        <w:numPr>
          <w:ilvl w:val="0"/>
          <w:numId w:val="166"/>
        </w:numPr>
        <w:ind w:left="2880" w:hanging="720"/>
        <w:jc w:val="both"/>
        <w:rPr>
          <w:rFonts w:ascii="Arial" w:hAnsi="Arial" w:cs="Arial"/>
          <w:snapToGrid w:val="0"/>
        </w:rPr>
      </w:pPr>
      <w:r w:rsidRPr="002E61BE">
        <w:rPr>
          <w:rFonts w:ascii="Arial" w:hAnsi="Arial" w:cs="Arial"/>
          <w:snapToGrid w:val="0"/>
        </w:rPr>
        <w:t xml:space="preserve">Its base is identification with a person who has desirable resources or personal traits. If I admire and identify with you, you can exercise power over me because I want to please you. </w:t>
      </w:r>
    </w:p>
    <w:p w:rsidR="002E61BE" w:rsidRPr="002E61BE" w:rsidRDefault="002E61BE" w:rsidP="002E61BE">
      <w:pPr>
        <w:numPr>
          <w:ilvl w:val="0"/>
          <w:numId w:val="166"/>
        </w:numPr>
        <w:ind w:left="2880" w:hanging="720"/>
        <w:jc w:val="both"/>
        <w:rPr>
          <w:rFonts w:ascii="Arial" w:hAnsi="Arial" w:cs="Arial"/>
          <w:snapToGrid w:val="0"/>
        </w:rPr>
      </w:pPr>
      <w:r w:rsidRPr="002E61BE">
        <w:rPr>
          <w:rFonts w:ascii="Arial" w:hAnsi="Arial" w:cs="Arial"/>
          <w:snapToGrid w:val="0"/>
        </w:rPr>
        <w:t xml:space="preserve">Referent power develops out of admiration of another and a desire to be like that person; it is a lot like charisma. </w:t>
      </w:r>
    </w:p>
    <w:p w:rsidR="002E61BE" w:rsidRPr="002E61BE" w:rsidRDefault="002E61BE" w:rsidP="002E61BE">
      <w:pPr>
        <w:numPr>
          <w:ilvl w:val="0"/>
          <w:numId w:val="166"/>
        </w:numPr>
        <w:ind w:left="2880" w:hanging="720"/>
        <w:jc w:val="both"/>
        <w:rPr>
          <w:rFonts w:ascii="Arial" w:hAnsi="Arial" w:cs="Arial"/>
          <w:snapToGrid w:val="0"/>
        </w:rPr>
      </w:pPr>
      <w:r w:rsidRPr="002E61BE">
        <w:rPr>
          <w:rFonts w:ascii="Arial" w:hAnsi="Arial" w:cs="Arial"/>
          <w:snapToGrid w:val="0"/>
        </w:rPr>
        <w:t xml:space="preserve">Referent power explains why celebrities are paid millions of dollars to endorse products in commercials. </w:t>
      </w:r>
    </w:p>
    <w:p w:rsidR="002E61BE" w:rsidRPr="002E61BE" w:rsidRDefault="002E61BE" w:rsidP="002E61BE">
      <w:pPr>
        <w:keepNext/>
        <w:ind w:left="1440" w:hanging="720"/>
        <w:jc w:val="both"/>
        <w:outlineLvl w:val="5"/>
        <w:rPr>
          <w:rFonts w:ascii="Arial" w:hAnsi="Arial" w:cs="Arial"/>
          <w:iCs/>
          <w:snapToGrid w:val="0"/>
        </w:rPr>
      </w:pPr>
      <w:r w:rsidRPr="002E61BE">
        <w:rPr>
          <w:rFonts w:ascii="Arial" w:hAnsi="Arial" w:cs="Arial"/>
          <w:iCs/>
          <w:snapToGrid w:val="0"/>
        </w:rPr>
        <w:t>C.</w:t>
      </w:r>
      <w:r w:rsidRPr="002E61BE">
        <w:rPr>
          <w:rFonts w:ascii="Arial" w:hAnsi="Arial" w:cs="Arial"/>
          <w:iCs/>
          <w:snapToGrid w:val="0"/>
        </w:rPr>
        <w:tab/>
        <w:t>W</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ch Bases of Power Are Most Effective?</w:t>
      </w:r>
    </w:p>
    <w:p w:rsidR="002E61BE" w:rsidRPr="002E61BE" w:rsidRDefault="002E61BE" w:rsidP="002E61BE">
      <w:pPr>
        <w:numPr>
          <w:ilvl w:val="0"/>
          <w:numId w:val="166"/>
        </w:numPr>
        <w:ind w:left="2160" w:hanging="720"/>
        <w:jc w:val="both"/>
        <w:rPr>
          <w:rFonts w:ascii="Arial" w:hAnsi="Arial" w:cs="Arial"/>
          <w:snapToGrid w:val="0"/>
        </w:rPr>
      </w:pPr>
      <w:r w:rsidRPr="002E61BE">
        <w:rPr>
          <w:rFonts w:ascii="Arial" w:hAnsi="Arial"/>
        </w:rPr>
        <w:t>Personal sources are most effective</w:t>
      </w:r>
    </w:p>
    <w:p w:rsidR="002E61BE" w:rsidRPr="002E61BE" w:rsidRDefault="002E61BE" w:rsidP="002E61BE">
      <w:pPr>
        <w:numPr>
          <w:ilvl w:val="0"/>
          <w:numId w:val="166"/>
        </w:numPr>
        <w:ind w:left="2160" w:hanging="720"/>
        <w:jc w:val="both"/>
        <w:rPr>
          <w:rFonts w:ascii="Arial" w:hAnsi="Arial" w:cs="Arial"/>
          <w:snapToGrid w:val="0"/>
        </w:rPr>
      </w:pPr>
      <w:r w:rsidRPr="002E61BE">
        <w:rPr>
          <w:rFonts w:ascii="Arial" w:hAnsi="Arial"/>
        </w:rPr>
        <w:t>Coercive power usually backfires</w:t>
      </w:r>
    </w:p>
    <w:p w:rsidR="002E61BE" w:rsidRPr="002E61BE" w:rsidRDefault="002E61BE" w:rsidP="002E61BE">
      <w:pPr>
        <w:jc w:val="both"/>
        <w:rPr>
          <w:rFonts w:ascii="Arial" w:hAnsi="Arial"/>
        </w:rPr>
      </w:pPr>
    </w:p>
    <w:p w:rsidR="002E61BE" w:rsidRPr="002E61BE" w:rsidRDefault="002E61BE" w:rsidP="002E61BE">
      <w:pPr>
        <w:keepNext/>
        <w:jc w:val="both"/>
        <w:outlineLvl w:val="4"/>
        <w:rPr>
          <w:rFonts w:ascii="Arial" w:hAnsi="Arial" w:cs="Arial"/>
        </w:rPr>
      </w:pPr>
      <w:r w:rsidRPr="002E61BE">
        <w:rPr>
          <w:rFonts w:ascii="Arial" w:hAnsi="Arial" w:cs="Arial"/>
        </w:rPr>
        <w:t>IV.</w:t>
      </w:r>
      <w:r w:rsidRPr="002E61BE">
        <w:rPr>
          <w:rFonts w:ascii="Arial" w:hAnsi="Arial" w:cs="Arial"/>
        </w:rPr>
        <w:tab/>
      </w:r>
      <w:r w:rsidRPr="002E61BE">
        <w:rPr>
          <w:rFonts w:ascii="Arial" w:hAnsi="Arial" w:cs="Arial"/>
          <w:caps/>
        </w:rPr>
        <w:t>Dependency: The Key to Power</w:t>
      </w:r>
    </w:p>
    <w:p w:rsidR="002E61BE" w:rsidRPr="002E61BE" w:rsidRDefault="002E61BE" w:rsidP="002E61BE">
      <w:pPr>
        <w:ind w:left="1440" w:hanging="720"/>
        <w:jc w:val="both"/>
        <w:rPr>
          <w:rFonts w:ascii="Arial" w:hAnsi="Arial" w:cs="Arial"/>
          <w:snapToGrid w:val="0"/>
        </w:rPr>
      </w:pPr>
      <w:r w:rsidRPr="002E61BE">
        <w:rPr>
          <w:rFonts w:ascii="Arial" w:hAnsi="Arial" w:cs="Arial"/>
          <w:snapToGrid w:val="0"/>
        </w:rPr>
        <w:t>A.</w:t>
      </w:r>
      <w:r w:rsidRPr="002E61BE">
        <w:rPr>
          <w:rFonts w:ascii="Arial" w:hAnsi="Arial" w:cs="Arial"/>
          <w:snapToGrid w:val="0"/>
        </w:rPr>
        <w:tab/>
        <w:t>The General Dependency Postulate</w:t>
      </w:r>
    </w:p>
    <w:p w:rsidR="002E61BE" w:rsidRPr="002E61BE" w:rsidRDefault="002E61BE" w:rsidP="002E61BE">
      <w:pPr>
        <w:numPr>
          <w:ilvl w:val="0"/>
          <w:numId w:val="168"/>
        </w:numPr>
        <w:ind w:left="2160" w:hanging="720"/>
        <w:jc w:val="both"/>
        <w:rPr>
          <w:rFonts w:ascii="Arial" w:hAnsi="Arial" w:cs="Arial"/>
          <w:snapToGrid w:val="0"/>
        </w:rPr>
      </w:pPr>
      <w:r w:rsidRPr="002E61BE">
        <w:rPr>
          <w:rFonts w:ascii="Arial" w:hAnsi="Arial" w:cs="Arial"/>
          <w:snapToGrid w:val="0"/>
        </w:rPr>
        <w:t xml:space="preserve">The greater B’s dependency on A, the greater the power A has over B. </w:t>
      </w:r>
    </w:p>
    <w:p w:rsidR="002E61BE" w:rsidRPr="002E61BE" w:rsidRDefault="002E61BE" w:rsidP="002E61BE">
      <w:pPr>
        <w:numPr>
          <w:ilvl w:val="0"/>
          <w:numId w:val="169"/>
        </w:numPr>
        <w:ind w:left="2880" w:hanging="720"/>
        <w:jc w:val="both"/>
        <w:rPr>
          <w:rFonts w:ascii="Arial" w:hAnsi="Arial" w:cs="Arial"/>
          <w:snapToGrid w:val="0"/>
        </w:rPr>
      </w:pPr>
      <w:r w:rsidRPr="002E61BE">
        <w:rPr>
          <w:rFonts w:ascii="Arial" w:hAnsi="Arial" w:cs="Arial"/>
          <w:snapToGrid w:val="0"/>
        </w:rPr>
        <w:t>When you possess anything that others require but that you alone control, you make them dependent upon you and, therefore, you gain power over them.</w:t>
      </w:r>
    </w:p>
    <w:p w:rsidR="002E61BE" w:rsidRPr="002E61BE" w:rsidRDefault="002E61BE" w:rsidP="002E61BE">
      <w:pPr>
        <w:numPr>
          <w:ilvl w:val="0"/>
          <w:numId w:val="168"/>
        </w:numPr>
        <w:ind w:left="2160" w:hanging="720"/>
        <w:jc w:val="both"/>
        <w:rPr>
          <w:rFonts w:ascii="Arial" w:hAnsi="Arial" w:cs="Arial"/>
          <w:snapToGrid w:val="0"/>
        </w:rPr>
      </w:pPr>
      <w:r w:rsidRPr="002E61BE">
        <w:rPr>
          <w:rFonts w:ascii="Arial" w:hAnsi="Arial" w:cs="Arial"/>
          <w:snapToGrid w:val="0"/>
        </w:rPr>
        <w:t xml:space="preserve">Dependency, then, is inversely proportional to the alternative sources of supply. </w:t>
      </w:r>
    </w:p>
    <w:p w:rsidR="002E61BE" w:rsidRPr="002E61BE" w:rsidRDefault="002E61BE" w:rsidP="002E61BE">
      <w:pPr>
        <w:numPr>
          <w:ilvl w:val="0"/>
          <w:numId w:val="169"/>
        </w:numPr>
        <w:ind w:left="2880" w:hanging="720"/>
        <w:jc w:val="both"/>
        <w:rPr>
          <w:rFonts w:ascii="Arial" w:hAnsi="Arial" w:cs="Arial"/>
          <w:snapToGrid w:val="0"/>
        </w:rPr>
      </w:pPr>
      <w:r w:rsidRPr="002E61BE">
        <w:rPr>
          <w:rFonts w:ascii="Arial" w:hAnsi="Arial" w:cs="Arial"/>
          <w:snapToGrid w:val="0"/>
        </w:rPr>
        <w:t>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is why most organizations develop multiple suppliers rather than using just one. </w:t>
      </w:r>
    </w:p>
    <w:p w:rsidR="002E61BE" w:rsidRPr="002E61BE" w:rsidRDefault="002E61BE" w:rsidP="002E61BE">
      <w:pPr>
        <w:numPr>
          <w:ilvl w:val="0"/>
          <w:numId w:val="169"/>
        </w:numPr>
        <w:ind w:left="2880" w:hanging="720"/>
        <w:jc w:val="both"/>
        <w:rPr>
          <w:rFonts w:ascii="Arial" w:hAnsi="Arial" w:cs="Arial"/>
          <w:snapToGrid w:val="0"/>
        </w:rPr>
      </w:pPr>
      <w:r w:rsidRPr="002E61BE">
        <w:rPr>
          <w:rFonts w:ascii="Arial" w:hAnsi="Arial" w:cs="Arial"/>
          <w:snapToGrid w:val="0"/>
        </w:rPr>
        <w:t xml:space="preserve">It also explains why so many of us aspire to financial independence. </w:t>
      </w:r>
    </w:p>
    <w:p w:rsidR="002E61BE" w:rsidRPr="002E61BE" w:rsidRDefault="002E61BE" w:rsidP="002E61BE">
      <w:pPr>
        <w:ind w:left="1440" w:hanging="720"/>
        <w:jc w:val="both"/>
        <w:rPr>
          <w:rFonts w:ascii="Arial" w:hAnsi="Arial" w:cs="Arial"/>
          <w:snapToGrid w:val="0"/>
        </w:rPr>
      </w:pPr>
      <w:r w:rsidRPr="002E61BE">
        <w:rPr>
          <w:rFonts w:ascii="Arial" w:hAnsi="Arial" w:cs="Arial"/>
          <w:snapToGrid w:val="0"/>
        </w:rPr>
        <w:t>B.</w:t>
      </w:r>
      <w:r w:rsidRPr="002E61BE">
        <w:rPr>
          <w:rFonts w:ascii="Arial" w:hAnsi="Arial" w:cs="Arial"/>
          <w:snapToGrid w:val="0"/>
        </w:rPr>
        <w:tab/>
        <w:t xml:space="preserve">What Creates Dependency? </w:t>
      </w:r>
    </w:p>
    <w:p w:rsidR="002E61BE" w:rsidRPr="002E61BE" w:rsidRDefault="002E61BE" w:rsidP="002E61BE">
      <w:pPr>
        <w:ind w:left="2160" w:hanging="720"/>
        <w:jc w:val="both"/>
        <w:rPr>
          <w:rFonts w:ascii="Arial" w:hAnsi="Arial" w:cs="Arial"/>
          <w:iCs/>
          <w:snapToGrid w:val="0"/>
        </w:rPr>
      </w:pPr>
      <w:r w:rsidRPr="002E61BE">
        <w:rPr>
          <w:rFonts w:ascii="Arial" w:hAnsi="Arial" w:cs="Arial"/>
          <w:iCs/>
          <w:snapToGrid w:val="0"/>
        </w:rPr>
        <w:t>1.</w:t>
      </w:r>
      <w:r w:rsidRPr="002E61BE">
        <w:rPr>
          <w:rFonts w:ascii="Arial" w:hAnsi="Arial" w:cs="Arial"/>
          <w:iCs/>
          <w:snapToGrid w:val="0"/>
        </w:rPr>
        <w:tab/>
        <w:t>Importance</w:t>
      </w:r>
    </w:p>
    <w:p w:rsidR="002E61BE" w:rsidRPr="002E61BE" w:rsidRDefault="002E61BE" w:rsidP="002E61BE">
      <w:pPr>
        <w:numPr>
          <w:ilvl w:val="0"/>
          <w:numId w:val="168"/>
        </w:numPr>
        <w:ind w:left="2880" w:hanging="720"/>
        <w:jc w:val="both"/>
        <w:rPr>
          <w:rFonts w:ascii="Arial" w:hAnsi="Arial" w:cs="Arial"/>
          <w:snapToGrid w:val="0"/>
        </w:rPr>
      </w:pPr>
      <w:r w:rsidRPr="002E61BE">
        <w:rPr>
          <w:rFonts w:ascii="Arial" w:hAnsi="Arial" w:cs="Arial"/>
          <w:snapToGrid w:val="0"/>
        </w:rPr>
        <w:t xml:space="preserve">To create dependency, the thing(s) you control must be perceived as being important. </w:t>
      </w:r>
    </w:p>
    <w:p w:rsidR="002E61BE" w:rsidRPr="002E61BE" w:rsidRDefault="002E61BE" w:rsidP="002E61BE">
      <w:pPr>
        <w:numPr>
          <w:ilvl w:val="0"/>
          <w:numId w:val="168"/>
        </w:numPr>
        <w:ind w:left="2880" w:hanging="720"/>
        <w:jc w:val="both"/>
        <w:rPr>
          <w:rFonts w:ascii="Arial" w:hAnsi="Arial" w:cs="Arial"/>
          <w:snapToGrid w:val="0"/>
        </w:rPr>
      </w:pPr>
      <w:r w:rsidRPr="002E61BE">
        <w:rPr>
          <w:rFonts w:ascii="Arial" w:hAnsi="Arial" w:cs="Arial"/>
          <w:snapToGrid w:val="0"/>
        </w:rPr>
        <w:t xml:space="preserve">Organizations actively seek to avoid uncertainty. </w:t>
      </w:r>
    </w:p>
    <w:p w:rsidR="002E61BE" w:rsidRPr="002E61BE" w:rsidRDefault="002E61BE" w:rsidP="002E61BE">
      <w:pPr>
        <w:numPr>
          <w:ilvl w:val="0"/>
          <w:numId w:val="168"/>
        </w:numPr>
        <w:ind w:left="2880" w:hanging="720"/>
        <w:jc w:val="both"/>
        <w:rPr>
          <w:rFonts w:ascii="Arial" w:hAnsi="Arial" w:cs="Arial"/>
          <w:snapToGrid w:val="0"/>
        </w:rPr>
      </w:pPr>
      <w:r w:rsidRPr="002E61BE">
        <w:rPr>
          <w:rFonts w:ascii="Arial" w:hAnsi="Arial" w:cs="Arial"/>
          <w:snapToGrid w:val="0"/>
        </w:rPr>
        <w:lastRenderedPageBreak/>
        <w:t xml:space="preserve">Therefore, those individuals or groups who can absorb an organization’s uncertainty will be perceived as controlling an important resource. </w:t>
      </w:r>
    </w:p>
    <w:p w:rsidR="002E61BE" w:rsidRPr="002E61BE" w:rsidRDefault="002E61BE" w:rsidP="002E61BE">
      <w:pPr>
        <w:ind w:left="2160" w:hanging="720"/>
        <w:jc w:val="both"/>
        <w:rPr>
          <w:rFonts w:ascii="Arial" w:hAnsi="Arial" w:cs="Arial"/>
          <w:iCs/>
          <w:snapToGrid w:val="0"/>
        </w:rPr>
      </w:pPr>
      <w:r w:rsidRPr="002E61BE">
        <w:rPr>
          <w:rFonts w:ascii="Arial" w:hAnsi="Arial" w:cs="Arial"/>
          <w:iCs/>
          <w:snapToGrid w:val="0"/>
        </w:rPr>
        <w:t>2.</w:t>
      </w:r>
      <w:r w:rsidRPr="002E61BE">
        <w:rPr>
          <w:rFonts w:ascii="Arial" w:hAnsi="Arial" w:cs="Arial"/>
          <w:iCs/>
          <w:snapToGrid w:val="0"/>
        </w:rPr>
        <w:tab/>
        <w:t>Scarcity</w:t>
      </w:r>
    </w:p>
    <w:p w:rsidR="002E61BE" w:rsidRPr="002E61BE" w:rsidRDefault="002E61BE" w:rsidP="002E61BE">
      <w:pPr>
        <w:numPr>
          <w:ilvl w:val="0"/>
          <w:numId w:val="168"/>
        </w:numPr>
        <w:ind w:left="2880" w:hanging="720"/>
        <w:jc w:val="both"/>
        <w:rPr>
          <w:rFonts w:ascii="Arial" w:hAnsi="Arial" w:cs="Arial"/>
          <w:snapToGrid w:val="0"/>
        </w:rPr>
      </w:pPr>
      <w:r w:rsidRPr="002E61BE">
        <w:rPr>
          <w:rFonts w:ascii="Arial" w:hAnsi="Arial" w:cs="Arial"/>
          <w:snapToGrid w:val="0"/>
        </w:rPr>
        <w:t xml:space="preserve">A resource needs to be perceived as scarce to create dependency. </w:t>
      </w:r>
    </w:p>
    <w:p w:rsidR="002E61BE" w:rsidRPr="002E61BE" w:rsidRDefault="002E61BE" w:rsidP="002E61BE">
      <w:pPr>
        <w:numPr>
          <w:ilvl w:val="0"/>
          <w:numId w:val="168"/>
        </w:numPr>
        <w:ind w:left="2880" w:hanging="720"/>
        <w:jc w:val="both"/>
        <w:rPr>
          <w:rFonts w:ascii="Arial" w:hAnsi="Arial" w:cs="Arial"/>
          <w:snapToGrid w:val="0"/>
        </w:rPr>
      </w:pPr>
      <w:r w:rsidRPr="002E61BE">
        <w:rPr>
          <w:rFonts w:ascii="Arial" w:hAnsi="Arial" w:cs="Arial"/>
          <w:snapToGrid w:val="0"/>
        </w:rPr>
        <w:t xml:space="preserve">Low-ranking members in an organization who have important knowledge not available to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gh-ranking members gain power over the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gh-ranking members. </w:t>
      </w:r>
    </w:p>
    <w:p w:rsidR="002E61BE" w:rsidRPr="002E61BE" w:rsidRDefault="002E61BE" w:rsidP="002E61BE">
      <w:pPr>
        <w:numPr>
          <w:ilvl w:val="0"/>
          <w:numId w:val="168"/>
        </w:numPr>
        <w:ind w:left="2880" w:hanging="720"/>
        <w:jc w:val="both"/>
        <w:rPr>
          <w:rFonts w:ascii="Arial" w:hAnsi="Arial" w:cs="Arial"/>
          <w:snapToGrid w:val="0"/>
        </w:rPr>
      </w:pPr>
      <w:r w:rsidRPr="002E61BE">
        <w:rPr>
          <w:rFonts w:ascii="Arial" w:hAnsi="Arial" w:cs="Arial"/>
          <w:snapToGrid w:val="0"/>
        </w:rPr>
        <w:t>The scarcity-dependency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can further be seen in the power of occupational categories. </w:t>
      </w:r>
    </w:p>
    <w:p w:rsidR="002E61BE" w:rsidRPr="002E61BE" w:rsidRDefault="002E61BE" w:rsidP="002E61BE">
      <w:pPr>
        <w:numPr>
          <w:ilvl w:val="0"/>
          <w:numId w:val="168"/>
        </w:numPr>
        <w:ind w:left="2880" w:hanging="720"/>
        <w:jc w:val="both"/>
        <w:rPr>
          <w:rFonts w:ascii="Arial" w:hAnsi="Arial" w:cs="Arial"/>
          <w:snapToGrid w:val="0"/>
        </w:rPr>
      </w:pPr>
      <w:r w:rsidRPr="002E61BE">
        <w:rPr>
          <w:rFonts w:ascii="Arial" w:hAnsi="Arial" w:cs="Arial"/>
          <w:snapToGrid w:val="0"/>
        </w:rPr>
        <w:t>Individuals in occupations in w</w:t>
      </w:r>
      <w:smartTag w:uri="urn:schemas-microsoft-com:office:smarttags" w:element="PersonName">
        <w:r w:rsidRPr="002E61BE">
          <w:rPr>
            <w:rFonts w:ascii="Arial" w:hAnsi="Arial" w:cs="Arial"/>
            <w:snapToGrid w:val="0"/>
          </w:rPr>
          <w:t>hi</w:t>
        </w:r>
      </w:smartTag>
      <w:r w:rsidRPr="002E61BE">
        <w:rPr>
          <w:rFonts w:ascii="Arial" w:hAnsi="Arial" w:cs="Arial"/>
          <w:snapToGrid w:val="0"/>
        </w:rPr>
        <w:t>ch the supply of personnel is low relative to demand can negotiate compensation and benefit packages,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are far more attractive than can those in occupations where there is an abundance of candidates. </w:t>
      </w:r>
    </w:p>
    <w:p w:rsidR="002E61BE" w:rsidRPr="002E61BE" w:rsidRDefault="002E61BE" w:rsidP="002E61BE">
      <w:pPr>
        <w:ind w:left="2160" w:hanging="720"/>
        <w:jc w:val="both"/>
        <w:rPr>
          <w:rFonts w:ascii="Arial" w:hAnsi="Arial" w:cs="Arial"/>
          <w:iCs/>
          <w:snapToGrid w:val="0"/>
        </w:rPr>
      </w:pPr>
      <w:r w:rsidRPr="002E61BE">
        <w:rPr>
          <w:rFonts w:ascii="Arial" w:hAnsi="Arial" w:cs="Arial"/>
          <w:iCs/>
          <w:snapToGrid w:val="0"/>
        </w:rPr>
        <w:t>3.</w:t>
      </w:r>
      <w:r w:rsidRPr="002E61BE">
        <w:rPr>
          <w:rFonts w:ascii="Arial" w:hAnsi="Arial" w:cs="Arial"/>
          <w:iCs/>
          <w:snapToGrid w:val="0"/>
        </w:rPr>
        <w:tab/>
      </w:r>
      <w:proofErr w:type="spellStart"/>
      <w:r w:rsidRPr="002E61BE">
        <w:rPr>
          <w:rFonts w:ascii="Arial" w:hAnsi="Arial" w:cs="Arial"/>
          <w:iCs/>
          <w:snapToGrid w:val="0"/>
        </w:rPr>
        <w:t>Nonsubstitutability</w:t>
      </w:r>
      <w:proofErr w:type="spellEnd"/>
    </w:p>
    <w:p w:rsidR="002E61BE" w:rsidRPr="002E61BE" w:rsidRDefault="002E61BE" w:rsidP="002E61BE">
      <w:pPr>
        <w:numPr>
          <w:ilvl w:val="0"/>
          <w:numId w:val="168"/>
        </w:numPr>
        <w:ind w:left="2880" w:hanging="720"/>
        <w:jc w:val="both"/>
        <w:rPr>
          <w:rFonts w:ascii="Arial" w:hAnsi="Arial" w:cs="Arial"/>
          <w:snapToGrid w:val="0"/>
        </w:rPr>
      </w:pPr>
      <w:r w:rsidRPr="002E61BE">
        <w:rPr>
          <w:rFonts w:ascii="Arial" w:hAnsi="Arial" w:cs="Arial"/>
          <w:snapToGrid w:val="0"/>
        </w:rPr>
        <w:t xml:space="preserve">The more that a resource has no viable substitutes, the more power that control over that resource provides. </w:t>
      </w:r>
    </w:p>
    <w:p w:rsidR="002E61BE" w:rsidRPr="002E61BE" w:rsidRDefault="002E61BE" w:rsidP="002E61BE">
      <w:pPr>
        <w:jc w:val="both"/>
        <w:rPr>
          <w:rFonts w:ascii="Arial" w:hAnsi="Arial" w:cs="Arial"/>
          <w:snapToGrid w:val="0"/>
        </w:rPr>
      </w:pPr>
    </w:p>
    <w:p w:rsidR="002E61BE" w:rsidRPr="002E61BE" w:rsidRDefault="002E61BE" w:rsidP="002E61BE">
      <w:pPr>
        <w:ind w:left="2160"/>
        <w:jc w:val="both"/>
        <w:rPr>
          <w:rFonts w:ascii="Arial" w:hAnsi="Arial" w:cs="Arial"/>
          <w:spacing w:val="-5"/>
        </w:rPr>
      </w:pPr>
      <w:r w:rsidRPr="002E61BE">
        <w:rPr>
          <w:b/>
          <w:bCs/>
          <w:spacing w:val="-5"/>
          <w:sz w:val="24"/>
          <w:szCs w:val="24"/>
        </w:rPr>
        <w:t>Teac</w:t>
      </w:r>
      <w:smartTag w:uri="urn:schemas-microsoft-com:office:smarttags" w:element="PersonName">
        <w:r w:rsidRPr="002E61BE">
          <w:rPr>
            <w:b/>
            <w:bCs/>
            <w:spacing w:val="-5"/>
            <w:sz w:val="24"/>
            <w:szCs w:val="24"/>
          </w:rPr>
          <w:t>hi</w:t>
        </w:r>
      </w:smartTag>
      <w:r w:rsidRPr="002E61BE">
        <w:rPr>
          <w:b/>
          <w:bCs/>
          <w:spacing w:val="-5"/>
          <w:sz w:val="24"/>
          <w:szCs w:val="24"/>
        </w:rPr>
        <w:t>ng Note:</w:t>
      </w:r>
      <w:r w:rsidRPr="002E61BE">
        <w:rPr>
          <w:rFonts w:ascii="Arial" w:hAnsi="Arial" w:cs="Arial"/>
          <w:spacing w:val="-5"/>
        </w:rPr>
        <w:t xml:space="preserve"> </w:t>
      </w:r>
      <w:r w:rsidRPr="002E61BE">
        <w:rPr>
          <w:rFonts w:ascii="Arial" w:hAnsi="Arial" w:cs="Arial"/>
          <w:bCs/>
          <w:spacing w:val="-5"/>
        </w:rPr>
        <w:t>At t</w:t>
      </w:r>
      <w:smartTag w:uri="urn:schemas-microsoft-com:office:smarttags" w:element="PersonName">
        <w:r w:rsidRPr="002E61BE">
          <w:rPr>
            <w:rFonts w:ascii="Arial" w:hAnsi="Arial" w:cs="Arial"/>
            <w:bCs/>
            <w:spacing w:val="-5"/>
          </w:rPr>
          <w:t>hi</w:t>
        </w:r>
      </w:smartTag>
      <w:r w:rsidRPr="002E61BE">
        <w:rPr>
          <w:rFonts w:ascii="Arial" w:hAnsi="Arial" w:cs="Arial"/>
          <w:bCs/>
          <w:spacing w:val="-5"/>
        </w:rPr>
        <w:t>s point in the lecture you may want to introduce OB IN THE NEWS:</w:t>
      </w:r>
      <w:r w:rsidRPr="002E61BE">
        <w:rPr>
          <w:rFonts w:ascii="Arial" w:hAnsi="Arial" w:cs="Arial"/>
          <w:snapToGrid w:val="0"/>
          <w:spacing w:val="-5"/>
        </w:rPr>
        <w:t xml:space="preserve"> </w:t>
      </w:r>
      <w:r w:rsidRPr="002E61BE">
        <w:rPr>
          <w:rFonts w:ascii="Arial" w:hAnsi="Arial" w:cs="Arial"/>
          <w:bCs/>
          <w:i/>
          <w:iCs/>
          <w:snapToGrid w:val="0"/>
          <w:spacing w:val="-5"/>
        </w:rPr>
        <w:t xml:space="preserve">At </w:t>
      </w:r>
      <w:smartTag w:uri="urn:schemas-microsoft-com:office:smarttags" w:element="place">
        <w:smartTag w:uri="urn:schemas-microsoft-com:office:smarttags" w:element="PlaceName">
          <w:r w:rsidRPr="002E61BE">
            <w:rPr>
              <w:rFonts w:ascii="Arial" w:hAnsi="Arial" w:cs="Arial"/>
              <w:bCs/>
              <w:i/>
              <w:iCs/>
              <w:snapToGrid w:val="0"/>
              <w:spacing w:val="-5"/>
            </w:rPr>
            <w:t>Kansas</w:t>
          </w:r>
        </w:smartTag>
        <w:r w:rsidRPr="002E61BE">
          <w:rPr>
            <w:rFonts w:ascii="Arial" w:hAnsi="Arial" w:cs="Arial"/>
            <w:bCs/>
            <w:i/>
            <w:iCs/>
            <w:snapToGrid w:val="0"/>
            <w:spacing w:val="-5"/>
          </w:rPr>
          <w:t xml:space="preserve"> </w:t>
        </w:r>
        <w:smartTag w:uri="urn:schemas-microsoft-com:office:smarttags" w:element="PlaceType">
          <w:r w:rsidRPr="002E61BE">
            <w:rPr>
              <w:rFonts w:ascii="Arial" w:hAnsi="Arial" w:cs="Arial"/>
              <w:bCs/>
              <w:i/>
              <w:iCs/>
              <w:snapToGrid w:val="0"/>
              <w:spacing w:val="-5"/>
            </w:rPr>
            <w:t>University</w:t>
          </w:r>
        </w:smartTag>
      </w:smartTag>
      <w:r w:rsidRPr="002E61BE">
        <w:rPr>
          <w:rFonts w:ascii="Arial" w:hAnsi="Arial" w:cs="Arial"/>
          <w:bCs/>
          <w:i/>
          <w:iCs/>
          <w:snapToGrid w:val="0"/>
          <w:spacing w:val="-5"/>
        </w:rPr>
        <w:t xml:space="preserve">: Coach Gets Boss Fired? </w:t>
      </w:r>
      <w:proofErr w:type="gramStart"/>
      <w:r w:rsidRPr="002E61BE">
        <w:rPr>
          <w:rFonts w:ascii="Arial" w:hAnsi="Arial" w:cs="Arial"/>
          <w:spacing w:val="-5"/>
        </w:rPr>
        <w:t>found</w:t>
      </w:r>
      <w:proofErr w:type="gramEnd"/>
      <w:r w:rsidRPr="002E61BE">
        <w:rPr>
          <w:rFonts w:ascii="Arial" w:hAnsi="Arial" w:cs="Arial"/>
          <w:spacing w:val="-5"/>
        </w:rPr>
        <w:t xml:space="preserve"> in the text and at the end of t</w:t>
      </w:r>
      <w:smartTag w:uri="urn:schemas-microsoft-com:office:smarttags" w:element="PersonName">
        <w:r w:rsidRPr="002E61BE">
          <w:rPr>
            <w:rFonts w:ascii="Arial" w:hAnsi="Arial" w:cs="Arial"/>
            <w:spacing w:val="-5"/>
          </w:rPr>
          <w:t>hi</w:t>
        </w:r>
      </w:smartTag>
      <w:r w:rsidRPr="002E61BE">
        <w:rPr>
          <w:rFonts w:ascii="Arial" w:hAnsi="Arial" w:cs="Arial"/>
          <w:spacing w:val="-5"/>
        </w:rPr>
        <w:t xml:space="preserve">s chapter. A suggestion for a class exercise follows the material.    ■ </w:t>
      </w:r>
    </w:p>
    <w:p w:rsidR="002E61BE" w:rsidRPr="002E61BE" w:rsidRDefault="002E61BE" w:rsidP="002E61BE">
      <w:pPr>
        <w:jc w:val="both"/>
        <w:rPr>
          <w:rFonts w:ascii="Arial" w:hAnsi="Arial" w:cs="Arial"/>
          <w:b/>
        </w:rPr>
      </w:pPr>
    </w:p>
    <w:p w:rsidR="002E61BE" w:rsidRPr="002E61BE" w:rsidRDefault="002E61BE" w:rsidP="002E61BE">
      <w:pPr>
        <w:jc w:val="both"/>
        <w:rPr>
          <w:rFonts w:ascii="Arial" w:hAnsi="Arial" w:cs="Arial"/>
          <w:snapToGrid w:val="0"/>
        </w:rPr>
      </w:pPr>
      <w:r w:rsidRPr="002E61BE">
        <w:rPr>
          <w:rFonts w:ascii="Arial" w:hAnsi="Arial" w:cs="Arial"/>
          <w:snapToGrid w:val="0"/>
        </w:rPr>
        <w:t>V.</w:t>
      </w:r>
      <w:r w:rsidRPr="002E61BE">
        <w:rPr>
          <w:rFonts w:ascii="Arial" w:hAnsi="Arial" w:cs="Arial"/>
          <w:snapToGrid w:val="0"/>
        </w:rPr>
        <w:tab/>
      </w:r>
      <w:r w:rsidRPr="002E61BE">
        <w:rPr>
          <w:rFonts w:ascii="Arial" w:hAnsi="Arial" w:cs="Arial"/>
          <w:caps/>
          <w:snapToGrid w:val="0"/>
        </w:rPr>
        <w:t>Power Tactics</w:t>
      </w:r>
    </w:p>
    <w:p w:rsidR="002E61BE" w:rsidRPr="002E61BE" w:rsidRDefault="002E61BE" w:rsidP="002E61BE">
      <w:pPr>
        <w:jc w:val="both"/>
        <w:rPr>
          <w:rFonts w:ascii="Arial" w:hAnsi="Arial" w:cs="Arial"/>
          <w:snapToGrid w:val="0"/>
        </w:rPr>
      </w:pPr>
      <w:r w:rsidRPr="002E61BE">
        <w:rPr>
          <w:rFonts w:ascii="Arial" w:hAnsi="Arial" w:cs="Arial"/>
          <w:snapToGrid w:val="0"/>
        </w:rPr>
        <w:tab/>
        <w:t>A.</w:t>
      </w:r>
      <w:r w:rsidRPr="002E61BE">
        <w:rPr>
          <w:rFonts w:ascii="Arial" w:hAnsi="Arial" w:cs="Arial"/>
          <w:snapToGrid w:val="0"/>
        </w:rPr>
        <w:tab/>
        <w:t>Introduction</w:t>
      </w:r>
    </w:p>
    <w:p w:rsidR="002E61BE" w:rsidRPr="002E61BE" w:rsidRDefault="002E61BE" w:rsidP="002E61BE">
      <w:pPr>
        <w:numPr>
          <w:ilvl w:val="0"/>
          <w:numId w:val="170"/>
        </w:numPr>
        <w:ind w:left="2160" w:hanging="720"/>
        <w:jc w:val="both"/>
        <w:rPr>
          <w:rFonts w:ascii="Arial" w:hAnsi="Arial" w:cs="Arial"/>
          <w:snapToGrid w:val="0"/>
        </w:rPr>
      </w:pPr>
      <w:r w:rsidRPr="002E61BE">
        <w:rPr>
          <w:rFonts w:ascii="Arial" w:hAnsi="Arial" w:cs="Arial"/>
          <w:snapToGrid w:val="0"/>
        </w:rPr>
        <w:t>Using power tactics to translate power into action</w:t>
      </w:r>
    </w:p>
    <w:p w:rsidR="002E61BE" w:rsidRPr="002E61BE" w:rsidRDefault="002E61BE" w:rsidP="002E61BE">
      <w:pPr>
        <w:numPr>
          <w:ilvl w:val="0"/>
          <w:numId w:val="171"/>
        </w:numPr>
        <w:ind w:left="2880" w:hanging="720"/>
        <w:jc w:val="both"/>
        <w:rPr>
          <w:rFonts w:ascii="Arial" w:hAnsi="Arial" w:cs="Arial"/>
          <w:snapToGrid w:val="0"/>
        </w:rPr>
      </w:pPr>
      <w:r w:rsidRPr="002E61BE">
        <w:rPr>
          <w:rFonts w:ascii="Arial" w:hAnsi="Arial" w:cs="Arial"/>
          <w:snapToGrid w:val="0"/>
        </w:rPr>
        <w:t>Research has identified nine distinct influence tactics: (See Ex</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bit 14–2) </w:t>
      </w:r>
    </w:p>
    <w:p w:rsidR="002E61BE" w:rsidRPr="002E61BE" w:rsidRDefault="002E61BE" w:rsidP="002E61BE">
      <w:pPr>
        <w:numPr>
          <w:ilvl w:val="0"/>
          <w:numId w:val="172"/>
        </w:numPr>
        <w:tabs>
          <w:tab w:val="clear" w:pos="360"/>
        </w:tabs>
        <w:ind w:left="3600" w:hanging="720"/>
        <w:jc w:val="both"/>
        <w:rPr>
          <w:rFonts w:ascii="Arial" w:hAnsi="Arial" w:cs="Arial"/>
          <w:snapToGrid w:val="0"/>
        </w:rPr>
      </w:pPr>
      <w:r w:rsidRPr="002E61BE">
        <w:rPr>
          <w:rFonts w:ascii="Arial" w:hAnsi="Arial" w:cs="Arial"/>
          <w:i/>
          <w:snapToGrid w:val="0"/>
        </w:rPr>
        <w:t>Legitimacy</w:t>
      </w:r>
      <w:r w:rsidRPr="002E61BE">
        <w:rPr>
          <w:rFonts w:ascii="Arial" w:hAnsi="Arial" w:cs="Arial"/>
          <w:snapToGrid w:val="0"/>
        </w:rPr>
        <w:t>. Relying on one’s authority position; request is in accord with organizational policies or rules.</w:t>
      </w:r>
    </w:p>
    <w:p w:rsidR="002E61BE" w:rsidRPr="002E61BE" w:rsidRDefault="002E61BE" w:rsidP="002E61BE">
      <w:pPr>
        <w:numPr>
          <w:ilvl w:val="0"/>
          <w:numId w:val="172"/>
        </w:numPr>
        <w:tabs>
          <w:tab w:val="clear" w:pos="360"/>
        </w:tabs>
        <w:ind w:left="3600" w:hanging="720"/>
        <w:jc w:val="both"/>
        <w:rPr>
          <w:rFonts w:ascii="Arial" w:hAnsi="Arial" w:cs="Arial"/>
          <w:snapToGrid w:val="0"/>
        </w:rPr>
      </w:pPr>
      <w:r w:rsidRPr="002E61BE">
        <w:rPr>
          <w:rFonts w:ascii="Arial" w:hAnsi="Arial" w:cs="Arial"/>
          <w:i/>
          <w:snapToGrid w:val="0"/>
        </w:rPr>
        <w:t>Rational persuasion</w:t>
      </w:r>
      <w:r w:rsidRPr="002E61BE">
        <w:rPr>
          <w:rFonts w:ascii="Arial" w:hAnsi="Arial" w:cs="Arial"/>
          <w:snapToGrid w:val="0"/>
        </w:rPr>
        <w:t xml:space="preserve">. Logical arguments and factual evidence; request is reasonable. </w:t>
      </w:r>
    </w:p>
    <w:p w:rsidR="002E61BE" w:rsidRPr="002E61BE" w:rsidRDefault="002E61BE" w:rsidP="002E61BE">
      <w:pPr>
        <w:numPr>
          <w:ilvl w:val="0"/>
          <w:numId w:val="172"/>
        </w:numPr>
        <w:tabs>
          <w:tab w:val="clear" w:pos="360"/>
        </w:tabs>
        <w:ind w:left="3600" w:hanging="720"/>
        <w:jc w:val="both"/>
        <w:rPr>
          <w:rFonts w:ascii="Arial" w:hAnsi="Arial" w:cs="Arial"/>
          <w:snapToGrid w:val="0"/>
        </w:rPr>
      </w:pPr>
      <w:r w:rsidRPr="002E61BE">
        <w:rPr>
          <w:rFonts w:ascii="Arial" w:hAnsi="Arial" w:cs="Arial"/>
          <w:i/>
          <w:snapToGrid w:val="0"/>
        </w:rPr>
        <w:t>Inspirational appeals</w:t>
      </w:r>
      <w:r w:rsidRPr="002E61BE">
        <w:rPr>
          <w:rFonts w:ascii="Arial" w:hAnsi="Arial" w:cs="Arial"/>
          <w:snapToGrid w:val="0"/>
        </w:rPr>
        <w:t xml:space="preserve">. Enveloping emotional commitment; appeal to values, needs, hopes, and aspirations. </w:t>
      </w:r>
    </w:p>
    <w:p w:rsidR="002E61BE" w:rsidRPr="002E61BE" w:rsidRDefault="002E61BE" w:rsidP="002E61BE">
      <w:pPr>
        <w:numPr>
          <w:ilvl w:val="0"/>
          <w:numId w:val="172"/>
        </w:numPr>
        <w:tabs>
          <w:tab w:val="clear" w:pos="360"/>
        </w:tabs>
        <w:ind w:left="3600" w:hanging="720"/>
        <w:jc w:val="both"/>
        <w:rPr>
          <w:rFonts w:ascii="Arial" w:hAnsi="Arial" w:cs="Arial"/>
          <w:snapToGrid w:val="0"/>
        </w:rPr>
      </w:pPr>
      <w:r w:rsidRPr="002E61BE">
        <w:rPr>
          <w:rFonts w:ascii="Arial" w:hAnsi="Arial" w:cs="Arial"/>
          <w:i/>
          <w:snapToGrid w:val="0"/>
        </w:rPr>
        <w:t>Consultation</w:t>
      </w:r>
      <w:r w:rsidRPr="002E61BE">
        <w:rPr>
          <w:rFonts w:ascii="Arial" w:hAnsi="Arial" w:cs="Arial"/>
          <w:snapToGrid w:val="0"/>
        </w:rPr>
        <w:t xml:space="preserve">. Increase motivation and support; involve people in deciding how the pan will be implemented. </w:t>
      </w:r>
    </w:p>
    <w:p w:rsidR="002E61BE" w:rsidRPr="002E61BE" w:rsidRDefault="002E61BE" w:rsidP="002E61BE">
      <w:pPr>
        <w:numPr>
          <w:ilvl w:val="0"/>
          <w:numId w:val="172"/>
        </w:numPr>
        <w:tabs>
          <w:tab w:val="clear" w:pos="360"/>
        </w:tabs>
        <w:ind w:left="3600" w:hanging="720"/>
        <w:jc w:val="both"/>
        <w:rPr>
          <w:rFonts w:ascii="Arial" w:hAnsi="Arial" w:cs="Arial"/>
          <w:snapToGrid w:val="0"/>
        </w:rPr>
      </w:pPr>
      <w:r w:rsidRPr="002E61BE">
        <w:rPr>
          <w:rFonts w:ascii="Arial" w:hAnsi="Arial" w:cs="Arial"/>
          <w:i/>
          <w:snapToGrid w:val="0"/>
        </w:rPr>
        <w:t>Exchange.</w:t>
      </w:r>
      <w:r w:rsidRPr="002E61BE">
        <w:rPr>
          <w:rFonts w:ascii="Arial" w:hAnsi="Arial" w:cs="Arial"/>
          <w:snapToGrid w:val="0"/>
        </w:rPr>
        <w:t xml:space="preserve"> Reward with benefits or favors in exchange for following a request. </w:t>
      </w:r>
    </w:p>
    <w:p w:rsidR="002E61BE" w:rsidRPr="002E61BE" w:rsidRDefault="002E61BE" w:rsidP="002E61BE">
      <w:pPr>
        <w:numPr>
          <w:ilvl w:val="0"/>
          <w:numId w:val="172"/>
        </w:numPr>
        <w:tabs>
          <w:tab w:val="clear" w:pos="360"/>
        </w:tabs>
        <w:ind w:left="3600" w:hanging="720"/>
        <w:jc w:val="both"/>
        <w:rPr>
          <w:rFonts w:ascii="Arial" w:hAnsi="Arial" w:cs="Arial"/>
          <w:snapToGrid w:val="0"/>
        </w:rPr>
      </w:pPr>
      <w:r w:rsidRPr="002E61BE">
        <w:rPr>
          <w:rFonts w:ascii="Arial" w:hAnsi="Arial" w:cs="Arial"/>
          <w:i/>
          <w:snapToGrid w:val="0"/>
        </w:rPr>
        <w:t>Personal appeals</w:t>
      </w:r>
      <w:r w:rsidRPr="002E61BE">
        <w:rPr>
          <w:rFonts w:ascii="Arial" w:hAnsi="Arial" w:cs="Arial"/>
          <w:snapToGrid w:val="0"/>
        </w:rPr>
        <w:t>. Ask for compliance based on friends</w:t>
      </w:r>
      <w:smartTag w:uri="urn:schemas-microsoft-com:office:smarttags" w:element="PersonName">
        <w:r w:rsidRPr="002E61BE">
          <w:rPr>
            <w:rFonts w:ascii="Arial" w:hAnsi="Arial" w:cs="Arial"/>
            <w:snapToGrid w:val="0"/>
          </w:rPr>
          <w:t>hi</w:t>
        </w:r>
      </w:smartTag>
      <w:r w:rsidRPr="002E61BE">
        <w:rPr>
          <w:rFonts w:ascii="Arial" w:hAnsi="Arial" w:cs="Arial"/>
          <w:snapToGrid w:val="0"/>
        </w:rPr>
        <w:t>p or loyalty.</w:t>
      </w:r>
    </w:p>
    <w:p w:rsidR="002E61BE" w:rsidRPr="002E61BE" w:rsidRDefault="002E61BE" w:rsidP="002E61BE">
      <w:pPr>
        <w:numPr>
          <w:ilvl w:val="0"/>
          <w:numId w:val="172"/>
        </w:numPr>
        <w:tabs>
          <w:tab w:val="clear" w:pos="360"/>
        </w:tabs>
        <w:ind w:left="3600" w:hanging="720"/>
        <w:jc w:val="both"/>
        <w:rPr>
          <w:rFonts w:ascii="Arial" w:hAnsi="Arial" w:cs="Arial"/>
          <w:snapToGrid w:val="0"/>
        </w:rPr>
      </w:pPr>
      <w:r w:rsidRPr="002E61BE">
        <w:rPr>
          <w:rFonts w:ascii="Arial" w:hAnsi="Arial" w:cs="Arial"/>
          <w:i/>
          <w:snapToGrid w:val="0"/>
        </w:rPr>
        <w:t>Ingratiation</w:t>
      </w:r>
      <w:r w:rsidRPr="002E61BE">
        <w:rPr>
          <w:rFonts w:ascii="Arial" w:hAnsi="Arial" w:cs="Arial"/>
          <w:snapToGrid w:val="0"/>
        </w:rPr>
        <w:t>. Use flattery, praise, or friends</w:t>
      </w:r>
      <w:smartTag w:uri="urn:schemas-microsoft-com:office:smarttags" w:element="PersonName">
        <w:r w:rsidRPr="002E61BE">
          <w:rPr>
            <w:rFonts w:ascii="Arial" w:hAnsi="Arial" w:cs="Arial"/>
            <w:snapToGrid w:val="0"/>
          </w:rPr>
          <w:t>hi</w:t>
        </w:r>
      </w:smartTag>
      <w:r w:rsidRPr="002E61BE">
        <w:rPr>
          <w:rFonts w:ascii="Arial" w:hAnsi="Arial" w:cs="Arial"/>
          <w:snapToGrid w:val="0"/>
        </w:rPr>
        <w:t>p prior to making request.</w:t>
      </w:r>
    </w:p>
    <w:p w:rsidR="002E61BE" w:rsidRPr="002E61BE" w:rsidRDefault="002E61BE" w:rsidP="002E61BE">
      <w:pPr>
        <w:numPr>
          <w:ilvl w:val="0"/>
          <w:numId w:val="172"/>
        </w:numPr>
        <w:tabs>
          <w:tab w:val="clear" w:pos="360"/>
        </w:tabs>
        <w:ind w:left="3600" w:hanging="720"/>
        <w:jc w:val="both"/>
        <w:rPr>
          <w:rFonts w:ascii="Arial" w:hAnsi="Arial" w:cs="Arial"/>
          <w:snapToGrid w:val="0"/>
        </w:rPr>
      </w:pPr>
      <w:r w:rsidRPr="002E61BE">
        <w:rPr>
          <w:rFonts w:ascii="Arial" w:hAnsi="Arial" w:cs="Arial"/>
          <w:i/>
          <w:snapToGrid w:val="0"/>
        </w:rPr>
        <w:t>Pressure</w:t>
      </w:r>
      <w:r w:rsidRPr="002E61BE">
        <w:rPr>
          <w:rFonts w:ascii="Arial" w:hAnsi="Arial" w:cs="Arial"/>
          <w:snapToGrid w:val="0"/>
        </w:rPr>
        <w:t xml:space="preserve">. Use warnings, demands, and threats. </w:t>
      </w:r>
    </w:p>
    <w:p w:rsidR="002E61BE" w:rsidRPr="002E61BE" w:rsidRDefault="002E61BE" w:rsidP="002E61BE">
      <w:pPr>
        <w:numPr>
          <w:ilvl w:val="0"/>
          <w:numId w:val="172"/>
        </w:numPr>
        <w:tabs>
          <w:tab w:val="clear" w:pos="360"/>
        </w:tabs>
        <w:ind w:left="3600" w:hanging="720"/>
        <w:jc w:val="both"/>
        <w:rPr>
          <w:rFonts w:ascii="Arial" w:hAnsi="Arial" w:cs="Arial"/>
          <w:snapToGrid w:val="0"/>
        </w:rPr>
      </w:pPr>
      <w:r w:rsidRPr="002E61BE">
        <w:rPr>
          <w:rFonts w:ascii="Arial" w:hAnsi="Arial" w:cs="Arial"/>
          <w:i/>
          <w:snapToGrid w:val="0"/>
        </w:rPr>
        <w:t>Coalitions</w:t>
      </w:r>
      <w:r w:rsidRPr="002E61BE">
        <w:rPr>
          <w:rFonts w:ascii="Arial" w:hAnsi="Arial" w:cs="Arial"/>
          <w:snapToGrid w:val="0"/>
        </w:rPr>
        <w:t xml:space="preserve">. Enlist other people to persuade others. </w:t>
      </w:r>
    </w:p>
    <w:p w:rsidR="002E61BE" w:rsidRPr="002E61BE" w:rsidRDefault="002E61BE" w:rsidP="002E61BE">
      <w:pPr>
        <w:numPr>
          <w:ilvl w:val="0"/>
          <w:numId w:val="170"/>
        </w:numPr>
        <w:ind w:left="2160" w:hanging="720"/>
        <w:jc w:val="both"/>
        <w:rPr>
          <w:rFonts w:ascii="Arial" w:hAnsi="Arial" w:cs="Arial"/>
          <w:snapToGrid w:val="0"/>
        </w:rPr>
      </w:pPr>
      <w:r w:rsidRPr="002E61BE">
        <w:rPr>
          <w:rFonts w:ascii="Arial" w:hAnsi="Arial" w:cs="Arial"/>
          <w:snapToGrid w:val="0"/>
        </w:rPr>
        <w:t xml:space="preserve">People in different countries tend to prefer different power tactics. </w:t>
      </w:r>
    </w:p>
    <w:p w:rsidR="002E61BE" w:rsidRPr="002E61BE" w:rsidRDefault="002E61BE" w:rsidP="002E61BE">
      <w:pPr>
        <w:numPr>
          <w:ilvl w:val="0"/>
          <w:numId w:val="170"/>
        </w:numPr>
        <w:ind w:left="2160" w:hanging="720"/>
        <w:jc w:val="both"/>
        <w:rPr>
          <w:rFonts w:ascii="Arial" w:hAnsi="Arial" w:cs="Arial"/>
          <w:snapToGrid w:val="0"/>
        </w:rPr>
      </w:pPr>
      <w:r w:rsidRPr="002E61BE">
        <w:rPr>
          <w:rFonts w:ascii="Arial" w:hAnsi="Arial" w:cs="Arial"/>
          <w:snapToGrid w:val="0"/>
        </w:rPr>
        <w:t>The organization’s culture:</w:t>
      </w:r>
    </w:p>
    <w:p w:rsidR="002E61BE" w:rsidRPr="002E61BE" w:rsidRDefault="002E61BE" w:rsidP="002E61BE">
      <w:pPr>
        <w:numPr>
          <w:ilvl w:val="0"/>
          <w:numId w:val="171"/>
        </w:numPr>
        <w:ind w:left="2880" w:hanging="720"/>
        <w:jc w:val="both"/>
        <w:rPr>
          <w:rFonts w:ascii="Arial" w:hAnsi="Arial" w:cs="Arial"/>
          <w:snapToGrid w:val="0"/>
        </w:rPr>
      </w:pPr>
      <w:r w:rsidRPr="002E61BE">
        <w:rPr>
          <w:rFonts w:ascii="Arial" w:hAnsi="Arial" w:cs="Arial"/>
          <w:snapToGrid w:val="0"/>
        </w:rPr>
        <w:t>The organizational culture in w</w:t>
      </w:r>
      <w:smartTag w:uri="urn:schemas-microsoft-com:office:smarttags" w:element="PersonName">
        <w:r w:rsidRPr="002E61BE">
          <w:rPr>
            <w:rFonts w:ascii="Arial" w:hAnsi="Arial" w:cs="Arial"/>
            <w:snapToGrid w:val="0"/>
          </w:rPr>
          <w:t>hi</w:t>
        </w:r>
      </w:smartTag>
      <w:r w:rsidRPr="002E61BE">
        <w:rPr>
          <w:rFonts w:ascii="Arial" w:hAnsi="Arial" w:cs="Arial"/>
          <w:snapToGrid w:val="0"/>
        </w:rPr>
        <w:t>ch a manager works, therefore, will have a significant bearing on defining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tactics are considered appropriate. </w:t>
      </w:r>
    </w:p>
    <w:p w:rsidR="002E61BE" w:rsidRPr="002E61BE" w:rsidRDefault="002E61BE" w:rsidP="002E61BE">
      <w:pPr>
        <w:numPr>
          <w:ilvl w:val="0"/>
          <w:numId w:val="171"/>
        </w:numPr>
        <w:ind w:left="2880" w:hanging="720"/>
        <w:jc w:val="both"/>
        <w:rPr>
          <w:rFonts w:ascii="Arial" w:hAnsi="Arial" w:cs="Arial"/>
          <w:snapToGrid w:val="0"/>
        </w:rPr>
      </w:pPr>
      <w:r w:rsidRPr="002E61BE">
        <w:rPr>
          <w:rFonts w:ascii="Arial" w:hAnsi="Arial" w:cs="Arial"/>
          <w:snapToGrid w:val="0"/>
        </w:rPr>
        <w:t>The organization itself will influence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subset of power tactics is viewed as acceptable for use by managers. </w:t>
      </w:r>
    </w:p>
    <w:p w:rsidR="002E61BE" w:rsidRPr="002E61BE" w:rsidRDefault="002E61BE" w:rsidP="002E61BE">
      <w:pPr>
        <w:jc w:val="both"/>
        <w:rPr>
          <w:rFonts w:ascii="Arial" w:hAnsi="Arial" w:cs="Arial"/>
          <w:snapToGrid w:val="0"/>
        </w:rPr>
      </w:pPr>
    </w:p>
    <w:p w:rsidR="002E61BE" w:rsidRPr="002E61BE" w:rsidRDefault="002E61BE" w:rsidP="002E61BE">
      <w:pPr>
        <w:spacing w:line="240" w:lineRule="exact"/>
        <w:ind w:left="2160"/>
        <w:jc w:val="both"/>
        <w:rPr>
          <w:rFonts w:ascii="Arial" w:hAnsi="Arial" w:cs="Arial"/>
          <w:iCs/>
          <w:snapToGrid w:val="0"/>
        </w:rPr>
      </w:pPr>
      <w:r w:rsidRPr="002E61BE">
        <w:rPr>
          <w:b/>
          <w:iCs/>
          <w:snapToGrid w:val="0"/>
          <w:sz w:val="24"/>
          <w:szCs w:val="24"/>
        </w:rPr>
        <w:t>Teac</w:t>
      </w:r>
      <w:smartTag w:uri="urn:schemas-microsoft-com:office:smarttags" w:element="PersonName">
        <w:r w:rsidRPr="002E61BE">
          <w:rPr>
            <w:b/>
            <w:iCs/>
            <w:snapToGrid w:val="0"/>
            <w:sz w:val="24"/>
            <w:szCs w:val="24"/>
          </w:rPr>
          <w:t>hi</w:t>
        </w:r>
      </w:smartTag>
      <w:r w:rsidRPr="002E61BE">
        <w:rPr>
          <w:b/>
          <w:iCs/>
          <w:snapToGrid w:val="0"/>
          <w:sz w:val="24"/>
          <w:szCs w:val="24"/>
        </w:rPr>
        <w:t>ng Note:</w:t>
      </w:r>
      <w:r w:rsidRPr="002E61BE">
        <w:rPr>
          <w:rFonts w:ascii="Arial" w:hAnsi="Arial" w:cs="Arial"/>
          <w:b/>
          <w:iCs/>
          <w:snapToGrid w:val="0"/>
        </w:rPr>
        <w:t xml:space="preserve"> </w:t>
      </w:r>
      <w:r w:rsidRPr="002E61BE">
        <w:rPr>
          <w:rFonts w:ascii="Arial" w:hAnsi="Arial" w:cs="Arial"/>
          <w:iCs/>
          <w:snapToGrid w:val="0"/>
        </w:rPr>
        <w:t>At t</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s point in the lecture you may want to introduce the CASE INCIDENT: </w:t>
      </w:r>
      <w:r w:rsidRPr="002E61BE">
        <w:rPr>
          <w:rFonts w:ascii="Arial" w:hAnsi="Arial" w:cs="Arial"/>
          <w:i/>
          <w:iCs/>
          <w:snapToGrid w:val="0"/>
        </w:rPr>
        <w:t xml:space="preserve">Bill Fowler at </w:t>
      </w:r>
      <w:proofErr w:type="spellStart"/>
      <w:r w:rsidRPr="002E61BE">
        <w:rPr>
          <w:rFonts w:ascii="Arial" w:hAnsi="Arial" w:cs="Arial"/>
          <w:i/>
          <w:iCs/>
          <w:snapToGrid w:val="0"/>
        </w:rPr>
        <w:t>Blackmer</w:t>
      </w:r>
      <w:proofErr w:type="spellEnd"/>
      <w:r w:rsidRPr="002E61BE">
        <w:rPr>
          <w:rFonts w:ascii="Arial" w:hAnsi="Arial" w:cs="Arial"/>
          <w:i/>
          <w:iCs/>
          <w:snapToGrid w:val="0"/>
        </w:rPr>
        <w:t>/Dover Resources Inc.</w:t>
      </w:r>
      <w:r w:rsidRPr="002E61BE">
        <w:rPr>
          <w:rFonts w:ascii="Arial" w:hAnsi="Arial" w:cs="Arial"/>
          <w:iCs/>
          <w:snapToGrid w:val="0"/>
        </w:rPr>
        <w:t xml:space="preserve"> found in the text and at the end of t</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s chapter. A suggestion for a class exercise follows the material.     ■</w:t>
      </w:r>
    </w:p>
    <w:p w:rsidR="002E61BE" w:rsidRPr="002E61BE" w:rsidRDefault="002E61BE" w:rsidP="002E61BE">
      <w:pPr>
        <w:spacing w:line="240" w:lineRule="exact"/>
        <w:ind w:left="2160"/>
        <w:jc w:val="both"/>
        <w:rPr>
          <w:rFonts w:ascii="Arial" w:hAnsi="Arial" w:cs="Arial"/>
          <w:b/>
          <w:iCs/>
          <w:snapToGrid w:val="0"/>
        </w:rPr>
      </w:pPr>
    </w:p>
    <w:p w:rsidR="002E61BE" w:rsidRPr="002E61BE" w:rsidRDefault="002E61BE" w:rsidP="002E61BE">
      <w:pPr>
        <w:ind w:left="2160"/>
        <w:jc w:val="both"/>
        <w:rPr>
          <w:rFonts w:ascii="Arial" w:hAnsi="Arial" w:cs="Arial"/>
          <w:b/>
          <w:i/>
          <w:iCs/>
          <w:snapToGrid w:val="0"/>
        </w:rPr>
      </w:pPr>
      <w:r w:rsidRPr="002E61BE">
        <w:rPr>
          <w:rFonts w:ascii="Arial" w:hAnsi="Arial" w:cs="Arial"/>
          <w:b/>
          <w:i/>
          <w:iCs/>
          <w:snapToGrid w:val="0"/>
        </w:rPr>
        <w:t>OR</w:t>
      </w:r>
    </w:p>
    <w:p w:rsidR="002E61BE" w:rsidRPr="002E61BE" w:rsidRDefault="002E61BE" w:rsidP="002E61BE">
      <w:pPr>
        <w:ind w:left="2160"/>
        <w:jc w:val="both"/>
        <w:rPr>
          <w:rFonts w:ascii="Arial" w:hAnsi="Arial" w:cs="Arial"/>
          <w:b/>
          <w:iCs/>
          <w:snapToGrid w:val="0"/>
        </w:rPr>
      </w:pPr>
    </w:p>
    <w:p w:rsidR="002E61BE" w:rsidRPr="002E61BE" w:rsidRDefault="002E61BE" w:rsidP="002E61BE">
      <w:pPr>
        <w:autoSpaceDE w:val="0"/>
        <w:autoSpaceDN w:val="0"/>
        <w:adjustRightInd w:val="0"/>
        <w:ind w:left="2160"/>
        <w:jc w:val="both"/>
        <w:rPr>
          <w:rFonts w:ascii="Arial" w:hAnsi="Arial" w:cs="Arial"/>
          <w:color w:val="231F20"/>
        </w:rPr>
      </w:pPr>
      <w:r w:rsidRPr="002E61BE">
        <w:rPr>
          <w:b/>
          <w:sz w:val="24"/>
          <w:szCs w:val="24"/>
        </w:rPr>
        <w:t>Teac</w:t>
      </w:r>
      <w:smartTag w:uri="urn:schemas-microsoft-com:office:smarttags" w:element="PersonName">
        <w:r w:rsidRPr="002E61BE">
          <w:rPr>
            <w:b/>
            <w:sz w:val="24"/>
            <w:szCs w:val="24"/>
          </w:rPr>
          <w:t>hi</w:t>
        </w:r>
      </w:smartTag>
      <w:r w:rsidRPr="002E61BE">
        <w:rPr>
          <w:b/>
          <w:sz w:val="24"/>
          <w:szCs w:val="24"/>
        </w:rPr>
        <w:t>ng Note:</w:t>
      </w:r>
      <w:r w:rsidRPr="002E61BE">
        <w:rPr>
          <w:rFonts w:ascii="Arial" w:hAnsi="Arial" w:cs="Arial"/>
          <w:b/>
        </w:rPr>
        <w:t xml:space="preserve"> </w:t>
      </w:r>
      <w:r w:rsidRPr="002E61BE">
        <w:rPr>
          <w:rFonts w:ascii="Arial" w:hAnsi="Arial" w:cs="Arial"/>
        </w:rPr>
        <w:t>At t</w:t>
      </w:r>
      <w:smartTag w:uri="urn:schemas-microsoft-com:office:smarttags" w:element="PersonName">
        <w:r w:rsidRPr="002E61BE">
          <w:rPr>
            <w:rFonts w:ascii="Arial" w:hAnsi="Arial" w:cs="Arial"/>
          </w:rPr>
          <w:t>hi</w:t>
        </w:r>
      </w:smartTag>
      <w:r w:rsidRPr="002E61BE">
        <w:rPr>
          <w:rFonts w:ascii="Arial" w:hAnsi="Arial" w:cs="Arial"/>
        </w:rPr>
        <w:t>s point in the lecture you may want to introduce International OB:</w:t>
      </w:r>
      <w:r w:rsidRPr="002E61BE">
        <w:rPr>
          <w:rFonts w:ascii="Arial" w:hAnsi="Arial" w:cs="Arial"/>
          <w:i/>
        </w:rPr>
        <w:t xml:space="preserve"> Influence Tactics in C</w:t>
      </w:r>
      <w:smartTag w:uri="urn:schemas-microsoft-com:office:smarttags" w:element="PersonName">
        <w:r w:rsidRPr="002E61BE">
          <w:rPr>
            <w:rFonts w:ascii="Arial" w:hAnsi="Arial" w:cs="Arial"/>
            <w:i/>
          </w:rPr>
          <w:t>hi</w:t>
        </w:r>
      </w:smartTag>
      <w:r w:rsidRPr="002E61BE">
        <w:rPr>
          <w:rFonts w:ascii="Arial" w:hAnsi="Arial" w:cs="Arial"/>
          <w:i/>
        </w:rPr>
        <w:t>na</w:t>
      </w:r>
      <w:r w:rsidRPr="002E61BE">
        <w:rPr>
          <w:rFonts w:ascii="Arial" w:hAnsi="Arial" w:cs="Arial"/>
        </w:rPr>
        <w:t xml:space="preserve"> found in the text and at the end of t</w:t>
      </w:r>
      <w:smartTag w:uri="urn:schemas-microsoft-com:office:smarttags" w:element="PersonName">
        <w:r w:rsidRPr="002E61BE">
          <w:rPr>
            <w:rFonts w:ascii="Arial" w:hAnsi="Arial" w:cs="Arial"/>
          </w:rPr>
          <w:t>hi</w:t>
        </w:r>
      </w:smartTag>
      <w:r w:rsidRPr="002E61BE">
        <w:rPr>
          <w:rFonts w:ascii="Arial" w:hAnsi="Arial" w:cs="Arial"/>
        </w:rPr>
        <w:t>s chapter. M</w:t>
      </w:r>
      <w:r w:rsidRPr="002E61BE">
        <w:rPr>
          <w:rFonts w:ascii="Arial" w:hAnsi="Arial" w:cs="Arial"/>
          <w:color w:val="231F20"/>
        </w:rPr>
        <w:t xml:space="preserve">anagers in </w:t>
      </w:r>
      <w:smartTag w:uri="urn:schemas-microsoft-com:office:smarttags" w:element="country-region">
        <w:smartTag w:uri="urn:schemas-microsoft-com:office:smarttags" w:element="place">
          <w:r w:rsidRPr="002E61BE">
            <w:rPr>
              <w:rFonts w:ascii="Arial" w:hAnsi="Arial" w:cs="Arial"/>
              <w:color w:val="231F20"/>
            </w:rPr>
            <w:t>Taiwan</w:t>
          </w:r>
        </w:smartTag>
      </w:smartTag>
      <w:r w:rsidRPr="002E61BE">
        <w:rPr>
          <w:rFonts w:ascii="Arial" w:hAnsi="Arial" w:cs="Arial"/>
          <w:color w:val="231F20"/>
        </w:rPr>
        <w:t xml:space="preserve"> tend to use inspirational appeals and ingratiation more than managers from either Mainland C</w:t>
      </w:r>
      <w:smartTag w:uri="urn:schemas-microsoft-com:office:smarttags" w:element="PersonName">
        <w:r w:rsidRPr="002E61BE">
          <w:rPr>
            <w:rFonts w:ascii="Arial" w:hAnsi="Arial" w:cs="Arial"/>
            <w:color w:val="231F20"/>
          </w:rPr>
          <w:t>hi</w:t>
        </w:r>
      </w:smartTag>
      <w:r w:rsidRPr="002E61BE">
        <w:rPr>
          <w:rFonts w:ascii="Arial" w:hAnsi="Arial" w:cs="Arial"/>
          <w:color w:val="231F20"/>
        </w:rPr>
        <w:t xml:space="preserve">na or </w:t>
      </w:r>
      <w:smartTag w:uri="urn:schemas-microsoft-com:office:smarttags" w:element="place">
        <w:r w:rsidRPr="002E61BE">
          <w:rPr>
            <w:rFonts w:ascii="Arial" w:hAnsi="Arial" w:cs="Arial"/>
            <w:color w:val="231F20"/>
          </w:rPr>
          <w:t>Hong Kong</w:t>
        </w:r>
      </w:smartTag>
      <w:r w:rsidRPr="002E61BE">
        <w:rPr>
          <w:rFonts w:ascii="Arial" w:hAnsi="Arial" w:cs="Arial"/>
          <w:color w:val="231F20"/>
        </w:rPr>
        <w:t xml:space="preserve">.     </w:t>
      </w:r>
      <w:r w:rsidRPr="002E61BE">
        <w:rPr>
          <w:rFonts w:cs="Arial"/>
          <w:i/>
          <w:iCs/>
        </w:rPr>
        <w:t>■</w:t>
      </w:r>
    </w:p>
    <w:p w:rsidR="002E61BE" w:rsidRPr="002E61BE" w:rsidRDefault="002E61BE" w:rsidP="002E61BE">
      <w:pPr>
        <w:autoSpaceDE w:val="0"/>
        <w:autoSpaceDN w:val="0"/>
        <w:adjustRightInd w:val="0"/>
        <w:ind w:left="2160"/>
        <w:jc w:val="both"/>
        <w:rPr>
          <w:rFonts w:ascii="Arial" w:hAnsi="Arial" w:cs="Arial"/>
          <w:b/>
          <w:color w:val="000000"/>
        </w:rPr>
      </w:pPr>
    </w:p>
    <w:p w:rsidR="002E61BE" w:rsidRPr="002E61BE" w:rsidRDefault="002E61BE" w:rsidP="002E61BE">
      <w:pPr>
        <w:jc w:val="both"/>
        <w:rPr>
          <w:rFonts w:ascii="Arial" w:hAnsi="Arial" w:cs="Arial"/>
          <w:snapToGrid w:val="0"/>
        </w:rPr>
      </w:pPr>
      <w:r w:rsidRPr="002E61BE">
        <w:rPr>
          <w:rFonts w:ascii="Arial" w:hAnsi="Arial" w:cs="Arial"/>
          <w:color w:val="000000"/>
        </w:rPr>
        <w:t>VI.</w:t>
      </w:r>
      <w:r w:rsidRPr="002E61BE">
        <w:rPr>
          <w:rFonts w:ascii="Arial" w:hAnsi="Arial" w:cs="Arial"/>
          <w:color w:val="000000"/>
        </w:rPr>
        <w:tab/>
      </w:r>
      <w:r w:rsidRPr="002E61BE">
        <w:rPr>
          <w:rFonts w:ascii="Arial" w:hAnsi="Arial" w:cs="Arial"/>
          <w:caps/>
          <w:snapToGrid w:val="0"/>
        </w:rPr>
        <w:t>Power in Groups: Coalitions</w:t>
      </w:r>
    </w:p>
    <w:p w:rsidR="002E61BE" w:rsidRPr="002E61BE" w:rsidRDefault="002E61BE" w:rsidP="002E61BE">
      <w:pPr>
        <w:numPr>
          <w:ilvl w:val="0"/>
          <w:numId w:val="170"/>
        </w:numPr>
        <w:ind w:left="1440" w:hanging="720"/>
        <w:jc w:val="both"/>
        <w:rPr>
          <w:rFonts w:ascii="Arial" w:hAnsi="Arial" w:cs="Arial"/>
          <w:snapToGrid w:val="0"/>
        </w:rPr>
      </w:pPr>
      <w:r w:rsidRPr="002E61BE">
        <w:rPr>
          <w:rFonts w:ascii="Arial" w:hAnsi="Arial" w:cs="Arial"/>
          <w:snapToGrid w:val="0"/>
        </w:rPr>
        <w:t xml:space="preserve">Those “out of power” and seeking to be “in” will first try to increase their power individually. </w:t>
      </w:r>
    </w:p>
    <w:p w:rsidR="002E61BE" w:rsidRPr="002E61BE" w:rsidRDefault="002E61BE" w:rsidP="002E61BE">
      <w:pPr>
        <w:numPr>
          <w:ilvl w:val="0"/>
          <w:numId w:val="170"/>
        </w:numPr>
        <w:ind w:left="1440" w:hanging="720"/>
        <w:jc w:val="both"/>
        <w:rPr>
          <w:rFonts w:ascii="Arial" w:hAnsi="Arial" w:cs="Arial"/>
          <w:snapToGrid w:val="0"/>
        </w:rPr>
      </w:pPr>
      <w:r w:rsidRPr="002E61BE">
        <w:rPr>
          <w:rFonts w:ascii="Arial" w:hAnsi="Arial" w:cs="Arial"/>
          <w:snapToGrid w:val="0"/>
        </w:rPr>
        <w:t xml:space="preserve">If ineffective, the alternative is to form a coalition—an informal group bound together by the active pursuit of a single issue. </w:t>
      </w:r>
    </w:p>
    <w:p w:rsidR="002E61BE" w:rsidRPr="002E61BE" w:rsidRDefault="002E61BE" w:rsidP="002E61BE">
      <w:pPr>
        <w:numPr>
          <w:ilvl w:val="0"/>
          <w:numId w:val="170"/>
        </w:numPr>
        <w:ind w:left="1440" w:hanging="720"/>
        <w:jc w:val="both"/>
        <w:rPr>
          <w:rFonts w:ascii="Arial" w:hAnsi="Arial" w:cs="Arial"/>
          <w:snapToGrid w:val="0"/>
        </w:rPr>
      </w:pPr>
      <w:r w:rsidRPr="002E61BE">
        <w:rPr>
          <w:rFonts w:ascii="Arial" w:hAnsi="Arial" w:cs="Arial"/>
          <w:snapToGrid w:val="0"/>
        </w:rPr>
        <w:t>The natural way to gain influence is to become a power holder but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may be difficult, risky, costly, or impossible. </w:t>
      </w:r>
    </w:p>
    <w:p w:rsidR="002E61BE" w:rsidRPr="002E61BE" w:rsidRDefault="002E61BE" w:rsidP="002E61BE">
      <w:pPr>
        <w:numPr>
          <w:ilvl w:val="0"/>
          <w:numId w:val="173"/>
        </w:numPr>
        <w:ind w:left="2160" w:hanging="720"/>
        <w:jc w:val="both"/>
        <w:rPr>
          <w:rFonts w:ascii="Arial" w:hAnsi="Arial" w:cs="Arial"/>
          <w:snapToGrid w:val="0"/>
        </w:rPr>
      </w:pPr>
      <w:r w:rsidRPr="002E61BE">
        <w:rPr>
          <w:rFonts w:ascii="Arial" w:hAnsi="Arial" w:cs="Arial"/>
          <w:snapToGrid w:val="0"/>
        </w:rPr>
        <w:t>In such cases, efforts will be made to form a coalition of two or more “outs” who, by joining together, can combine their resources to increase rewards for themselves.</w:t>
      </w:r>
    </w:p>
    <w:p w:rsidR="002E61BE" w:rsidRPr="002E61BE" w:rsidRDefault="002E61BE" w:rsidP="002E61BE">
      <w:pPr>
        <w:numPr>
          <w:ilvl w:val="0"/>
          <w:numId w:val="173"/>
        </w:numPr>
        <w:ind w:left="2160" w:hanging="720"/>
        <w:jc w:val="both"/>
        <w:rPr>
          <w:rFonts w:ascii="Arial" w:hAnsi="Arial" w:cs="Arial"/>
          <w:snapToGrid w:val="0"/>
        </w:rPr>
      </w:pPr>
      <w:r w:rsidRPr="002E61BE">
        <w:rPr>
          <w:rFonts w:ascii="Arial" w:hAnsi="Arial" w:cs="Arial"/>
          <w:snapToGrid w:val="0"/>
        </w:rPr>
        <w:t xml:space="preserve">Successful coalitions have been found to contain fluid membership and are able to form swiftly, achieve their target issue, and quickly disappear. </w:t>
      </w:r>
    </w:p>
    <w:p w:rsidR="002E61BE" w:rsidRPr="002E61BE" w:rsidRDefault="002E61BE" w:rsidP="002E61BE">
      <w:pPr>
        <w:numPr>
          <w:ilvl w:val="0"/>
          <w:numId w:val="170"/>
        </w:numPr>
        <w:ind w:left="1440" w:hanging="720"/>
        <w:jc w:val="both"/>
        <w:rPr>
          <w:rFonts w:ascii="Arial" w:hAnsi="Arial" w:cs="Arial"/>
          <w:snapToGrid w:val="0"/>
        </w:rPr>
      </w:pPr>
      <w:r w:rsidRPr="002E61BE">
        <w:rPr>
          <w:rFonts w:ascii="Arial" w:hAnsi="Arial" w:cs="Arial"/>
          <w:snapToGrid w:val="0"/>
        </w:rPr>
        <w:t>Predictions about Coalition Formation</w:t>
      </w:r>
    </w:p>
    <w:p w:rsidR="002E61BE" w:rsidRPr="002E61BE" w:rsidRDefault="002E61BE" w:rsidP="002E61BE">
      <w:pPr>
        <w:numPr>
          <w:ilvl w:val="0"/>
          <w:numId w:val="173"/>
        </w:numPr>
        <w:ind w:left="2160" w:hanging="720"/>
        <w:jc w:val="both"/>
        <w:rPr>
          <w:rFonts w:ascii="Arial" w:hAnsi="Arial" w:cs="Arial"/>
          <w:snapToGrid w:val="0"/>
        </w:rPr>
      </w:pPr>
      <w:r w:rsidRPr="002E61BE">
        <w:rPr>
          <w:rFonts w:ascii="Arial" w:hAnsi="Arial" w:cs="Arial"/>
          <w:snapToGrid w:val="0"/>
        </w:rPr>
        <w:t xml:space="preserve">First, coalitions in organizations often seek to maximize their size. </w:t>
      </w:r>
    </w:p>
    <w:p w:rsidR="002E61BE" w:rsidRPr="002E61BE" w:rsidRDefault="002E61BE" w:rsidP="002E61BE">
      <w:pPr>
        <w:numPr>
          <w:ilvl w:val="0"/>
          <w:numId w:val="174"/>
        </w:numPr>
        <w:tabs>
          <w:tab w:val="clear" w:pos="360"/>
        </w:tabs>
        <w:ind w:left="2880" w:hanging="720"/>
        <w:jc w:val="both"/>
        <w:rPr>
          <w:rFonts w:ascii="Arial" w:hAnsi="Arial" w:cs="Arial"/>
          <w:snapToGrid w:val="0"/>
        </w:rPr>
      </w:pPr>
      <w:r w:rsidRPr="002E61BE">
        <w:rPr>
          <w:rFonts w:ascii="Arial" w:hAnsi="Arial" w:cs="Arial"/>
          <w:snapToGrid w:val="0"/>
        </w:rPr>
        <w:t>Decision making in organizations does not end just with selection from among a set of alternatives.</w:t>
      </w:r>
    </w:p>
    <w:p w:rsidR="002E61BE" w:rsidRPr="002E61BE" w:rsidRDefault="002E61BE" w:rsidP="002E61BE">
      <w:pPr>
        <w:numPr>
          <w:ilvl w:val="4"/>
          <w:numId w:val="175"/>
        </w:numPr>
        <w:tabs>
          <w:tab w:val="clear" w:pos="1800"/>
        </w:tabs>
        <w:ind w:left="3600" w:hanging="720"/>
        <w:jc w:val="both"/>
        <w:rPr>
          <w:rFonts w:ascii="Arial" w:hAnsi="Arial" w:cs="Arial"/>
          <w:snapToGrid w:val="0"/>
        </w:rPr>
      </w:pPr>
      <w:r w:rsidRPr="002E61BE">
        <w:rPr>
          <w:rFonts w:ascii="Arial" w:hAnsi="Arial" w:cs="Arial"/>
          <w:snapToGrid w:val="0"/>
        </w:rPr>
        <w:t xml:space="preserve">The decision must also be implemented. </w:t>
      </w:r>
    </w:p>
    <w:p w:rsidR="002E61BE" w:rsidRPr="002E61BE" w:rsidRDefault="002E61BE" w:rsidP="002E61BE">
      <w:pPr>
        <w:numPr>
          <w:ilvl w:val="4"/>
          <w:numId w:val="175"/>
        </w:numPr>
        <w:tabs>
          <w:tab w:val="clear" w:pos="1800"/>
        </w:tabs>
        <w:ind w:left="3600" w:hanging="720"/>
        <w:jc w:val="both"/>
        <w:rPr>
          <w:rFonts w:ascii="Arial" w:hAnsi="Arial" w:cs="Arial"/>
          <w:snapToGrid w:val="0"/>
        </w:rPr>
      </w:pPr>
      <w:r w:rsidRPr="002E61BE">
        <w:rPr>
          <w:rFonts w:ascii="Arial" w:hAnsi="Arial" w:cs="Arial"/>
          <w:snapToGrid w:val="0"/>
        </w:rPr>
        <w:t xml:space="preserve">The implementation of and commitment to the decision is at least as important as the decision. </w:t>
      </w:r>
    </w:p>
    <w:p w:rsidR="002E61BE" w:rsidRPr="002E61BE" w:rsidRDefault="002E61BE" w:rsidP="002E61BE">
      <w:pPr>
        <w:numPr>
          <w:ilvl w:val="4"/>
          <w:numId w:val="175"/>
        </w:numPr>
        <w:tabs>
          <w:tab w:val="clear" w:pos="1800"/>
        </w:tabs>
        <w:ind w:left="3600" w:hanging="720"/>
        <w:jc w:val="both"/>
        <w:rPr>
          <w:rFonts w:ascii="Arial" w:hAnsi="Arial" w:cs="Arial"/>
          <w:snapToGrid w:val="0"/>
        </w:rPr>
      </w:pPr>
      <w:r w:rsidRPr="002E61BE">
        <w:rPr>
          <w:rFonts w:ascii="Arial" w:hAnsi="Arial" w:cs="Arial"/>
          <w:snapToGrid w:val="0"/>
        </w:rPr>
        <w:t xml:space="preserve">It is necessary for coalitions in organizations to seek a broad constituency. </w:t>
      </w:r>
    </w:p>
    <w:p w:rsidR="002E61BE" w:rsidRPr="002E61BE" w:rsidRDefault="002E61BE" w:rsidP="002E61BE">
      <w:pPr>
        <w:numPr>
          <w:ilvl w:val="4"/>
          <w:numId w:val="175"/>
        </w:numPr>
        <w:tabs>
          <w:tab w:val="clear" w:pos="1800"/>
        </w:tabs>
        <w:ind w:left="3600" w:hanging="720"/>
        <w:jc w:val="both"/>
        <w:rPr>
          <w:rFonts w:ascii="Arial" w:hAnsi="Arial" w:cs="Arial"/>
          <w:snapToGrid w:val="0"/>
        </w:rPr>
      </w:pPr>
      <w:r w:rsidRPr="002E61BE">
        <w:rPr>
          <w:rFonts w:ascii="Arial" w:hAnsi="Arial" w:cs="Arial"/>
          <w:snapToGrid w:val="0"/>
        </w:rPr>
        <w:t>T</w:t>
      </w:r>
      <w:smartTag w:uri="urn:schemas-microsoft-com:office:smarttags" w:element="PersonName">
        <w:r w:rsidRPr="002E61BE">
          <w:rPr>
            <w:rFonts w:ascii="Arial" w:hAnsi="Arial" w:cs="Arial"/>
            <w:snapToGrid w:val="0"/>
          </w:rPr>
          <w:t>hi</w:t>
        </w:r>
      </w:smartTag>
      <w:r w:rsidRPr="002E61BE">
        <w:rPr>
          <w:rFonts w:ascii="Arial" w:hAnsi="Arial" w:cs="Arial"/>
          <w:snapToGrid w:val="0"/>
        </w:rPr>
        <w:t>s coalition expansion is to facilitate consensus building.</w:t>
      </w:r>
    </w:p>
    <w:p w:rsidR="002E61BE" w:rsidRPr="002E61BE" w:rsidRDefault="002E61BE" w:rsidP="002E61BE">
      <w:pPr>
        <w:numPr>
          <w:ilvl w:val="4"/>
          <w:numId w:val="175"/>
        </w:numPr>
        <w:tabs>
          <w:tab w:val="clear" w:pos="1800"/>
        </w:tabs>
        <w:ind w:left="3600" w:hanging="720"/>
        <w:jc w:val="both"/>
        <w:rPr>
          <w:rFonts w:ascii="Arial" w:hAnsi="Arial" w:cs="Arial"/>
          <w:snapToGrid w:val="0"/>
        </w:rPr>
      </w:pPr>
      <w:r w:rsidRPr="002E61BE">
        <w:rPr>
          <w:rFonts w:ascii="Arial" w:hAnsi="Arial" w:cs="Arial"/>
          <w:snapToGrid w:val="0"/>
        </w:rPr>
        <w:t xml:space="preserve">In political science theory, coalitions move the other way—they try to minimize their size. </w:t>
      </w:r>
    </w:p>
    <w:p w:rsidR="002E61BE" w:rsidRPr="002E61BE" w:rsidRDefault="002E61BE" w:rsidP="002E61BE">
      <w:pPr>
        <w:numPr>
          <w:ilvl w:val="0"/>
          <w:numId w:val="173"/>
        </w:numPr>
        <w:ind w:left="2160" w:hanging="720"/>
        <w:jc w:val="both"/>
        <w:rPr>
          <w:rFonts w:ascii="Arial" w:hAnsi="Arial" w:cs="Arial"/>
          <w:snapToGrid w:val="0"/>
        </w:rPr>
      </w:pPr>
      <w:r w:rsidRPr="002E61BE">
        <w:rPr>
          <w:rFonts w:ascii="Arial" w:hAnsi="Arial" w:cs="Arial"/>
          <w:snapToGrid w:val="0"/>
        </w:rPr>
        <w:t>Another prediction relates to the degree of interdependence wit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 the organization. </w:t>
      </w:r>
    </w:p>
    <w:p w:rsidR="002E61BE" w:rsidRPr="002E61BE" w:rsidRDefault="002E61BE" w:rsidP="002E61BE">
      <w:pPr>
        <w:numPr>
          <w:ilvl w:val="0"/>
          <w:numId w:val="174"/>
        </w:numPr>
        <w:tabs>
          <w:tab w:val="clear" w:pos="360"/>
        </w:tabs>
        <w:ind w:left="2880" w:hanging="720"/>
        <w:jc w:val="both"/>
        <w:rPr>
          <w:rFonts w:ascii="Arial" w:hAnsi="Arial" w:cs="Arial"/>
          <w:snapToGrid w:val="0"/>
        </w:rPr>
      </w:pPr>
      <w:r w:rsidRPr="002E61BE">
        <w:rPr>
          <w:rFonts w:ascii="Arial" w:hAnsi="Arial" w:cs="Arial"/>
          <w:snapToGrid w:val="0"/>
        </w:rPr>
        <w:t xml:space="preserve">More coalitions will likely be created where there is a great deal of task and resource interdependence. </w:t>
      </w:r>
    </w:p>
    <w:p w:rsidR="002E61BE" w:rsidRPr="002E61BE" w:rsidRDefault="002E61BE" w:rsidP="002E61BE">
      <w:pPr>
        <w:numPr>
          <w:ilvl w:val="0"/>
          <w:numId w:val="174"/>
        </w:numPr>
        <w:tabs>
          <w:tab w:val="clear" w:pos="360"/>
        </w:tabs>
        <w:ind w:left="2880" w:hanging="720"/>
        <w:jc w:val="both"/>
        <w:rPr>
          <w:rFonts w:ascii="Arial" w:hAnsi="Arial" w:cs="Arial"/>
          <w:snapToGrid w:val="0"/>
        </w:rPr>
      </w:pPr>
      <w:r w:rsidRPr="002E61BE">
        <w:rPr>
          <w:rFonts w:ascii="Arial" w:hAnsi="Arial" w:cs="Arial"/>
          <w:snapToGrid w:val="0"/>
        </w:rPr>
        <w:t xml:space="preserve">In contrast, there will be less interdependence among subunits and less coalition formation activity where subunits are largely self-contained or resources are abundant. </w:t>
      </w:r>
    </w:p>
    <w:p w:rsidR="002E61BE" w:rsidRPr="002E61BE" w:rsidRDefault="002E61BE" w:rsidP="002E61BE">
      <w:pPr>
        <w:numPr>
          <w:ilvl w:val="0"/>
          <w:numId w:val="173"/>
        </w:numPr>
        <w:ind w:left="2160" w:hanging="720"/>
        <w:jc w:val="both"/>
        <w:rPr>
          <w:rFonts w:ascii="Arial" w:hAnsi="Arial" w:cs="Arial"/>
          <w:snapToGrid w:val="0"/>
        </w:rPr>
      </w:pPr>
      <w:r w:rsidRPr="002E61BE">
        <w:rPr>
          <w:rFonts w:ascii="Arial" w:hAnsi="Arial" w:cs="Arial"/>
          <w:snapToGrid w:val="0"/>
        </w:rPr>
        <w:t xml:space="preserve">Finally, coalition formation will be influenced by the actual tasks that workers do. </w:t>
      </w:r>
    </w:p>
    <w:p w:rsidR="002E61BE" w:rsidRPr="002E61BE" w:rsidRDefault="002E61BE" w:rsidP="002E61BE">
      <w:pPr>
        <w:numPr>
          <w:ilvl w:val="0"/>
          <w:numId w:val="174"/>
        </w:numPr>
        <w:tabs>
          <w:tab w:val="clear" w:pos="360"/>
        </w:tabs>
        <w:ind w:left="2880" w:hanging="720"/>
        <w:jc w:val="both"/>
        <w:rPr>
          <w:rFonts w:ascii="Arial" w:hAnsi="Arial" w:cs="Arial"/>
          <w:snapToGrid w:val="0"/>
        </w:rPr>
      </w:pPr>
      <w:r w:rsidRPr="002E61BE">
        <w:rPr>
          <w:rFonts w:ascii="Arial" w:hAnsi="Arial" w:cs="Arial"/>
          <w:snapToGrid w:val="0"/>
        </w:rPr>
        <w:t xml:space="preserve">The more routine the task of a group, the greater the likelihood that coalitions will form. </w:t>
      </w:r>
    </w:p>
    <w:p w:rsidR="002E61BE" w:rsidRPr="002E61BE" w:rsidRDefault="002E61BE" w:rsidP="002E61BE">
      <w:pPr>
        <w:numPr>
          <w:ilvl w:val="0"/>
          <w:numId w:val="174"/>
        </w:numPr>
        <w:tabs>
          <w:tab w:val="clear" w:pos="360"/>
        </w:tabs>
        <w:ind w:left="2880" w:hanging="720"/>
        <w:jc w:val="both"/>
        <w:rPr>
          <w:rFonts w:ascii="Arial" w:hAnsi="Arial" w:cs="Arial"/>
          <w:snapToGrid w:val="0"/>
        </w:rPr>
      </w:pPr>
      <w:r w:rsidRPr="002E61BE">
        <w:rPr>
          <w:rFonts w:ascii="Arial" w:hAnsi="Arial" w:cs="Arial"/>
          <w:snapToGrid w:val="0"/>
        </w:rPr>
        <w:t xml:space="preserve">The more that the work that people do is routine, the greater their substitutability. </w:t>
      </w:r>
    </w:p>
    <w:p w:rsidR="002E61BE" w:rsidRPr="002E61BE" w:rsidRDefault="002E61BE" w:rsidP="002E61BE">
      <w:pPr>
        <w:jc w:val="both"/>
        <w:rPr>
          <w:rFonts w:ascii="Arial" w:hAnsi="Arial" w:cs="Arial"/>
          <w:snapToGrid w:val="0"/>
        </w:rPr>
      </w:pPr>
    </w:p>
    <w:p w:rsidR="002E61BE" w:rsidRPr="002E61BE" w:rsidRDefault="002E61BE" w:rsidP="002E61BE">
      <w:pPr>
        <w:ind w:left="2160"/>
        <w:jc w:val="both"/>
        <w:rPr>
          <w:rFonts w:ascii="Arial" w:hAnsi="Arial" w:cs="Arial"/>
        </w:rPr>
      </w:pPr>
      <w:r w:rsidRPr="002E61BE">
        <w:rPr>
          <w:b/>
          <w:sz w:val="24"/>
          <w:szCs w:val="24"/>
        </w:rPr>
        <w:t>Teac</w:t>
      </w:r>
      <w:smartTag w:uri="urn:schemas-microsoft-com:office:smarttags" w:element="PersonName">
        <w:r w:rsidRPr="002E61BE">
          <w:rPr>
            <w:b/>
            <w:sz w:val="24"/>
            <w:szCs w:val="24"/>
          </w:rPr>
          <w:t>hi</w:t>
        </w:r>
      </w:smartTag>
      <w:r w:rsidRPr="002E61BE">
        <w:rPr>
          <w:b/>
          <w:sz w:val="24"/>
          <w:szCs w:val="24"/>
        </w:rPr>
        <w:t xml:space="preserve">ng Note: </w:t>
      </w:r>
      <w:r w:rsidRPr="002E61BE">
        <w:rPr>
          <w:rFonts w:ascii="Arial" w:hAnsi="Arial" w:cs="Arial"/>
        </w:rPr>
        <w:t>At t</w:t>
      </w:r>
      <w:smartTag w:uri="urn:schemas-microsoft-com:office:smarttags" w:element="PersonName">
        <w:r w:rsidRPr="002E61BE">
          <w:rPr>
            <w:rFonts w:ascii="Arial" w:hAnsi="Arial" w:cs="Arial"/>
          </w:rPr>
          <w:t>hi</w:t>
        </w:r>
      </w:smartTag>
      <w:r w:rsidRPr="002E61BE">
        <w:rPr>
          <w:rFonts w:ascii="Arial" w:hAnsi="Arial" w:cs="Arial"/>
        </w:rPr>
        <w:t>s point in the lecture you may want to introduce the TEAM EXERCISE:</w:t>
      </w:r>
      <w:r w:rsidRPr="002E61BE">
        <w:rPr>
          <w:rFonts w:ascii="Arial" w:hAnsi="Arial" w:cs="Arial"/>
          <w:snapToGrid w:val="0"/>
        </w:rPr>
        <w:t xml:space="preserve">  </w:t>
      </w:r>
      <w:r w:rsidRPr="002E61BE">
        <w:rPr>
          <w:rFonts w:ascii="Arial" w:hAnsi="Arial" w:cs="Arial"/>
          <w:i/>
          <w:iCs/>
          <w:snapToGrid w:val="0"/>
        </w:rPr>
        <w:t>Understanding Power Dynamics</w:t>
      </w:r>
      <w:r w:rsidRPr="002E61BE">
        <w:rPr>
          <w:rFonts w:ascii="Arial" w:hAnsi="Arial" w:cs="Arial"/>
          <w:iCs/>
          <w:snapToGrid w:val="0"/>
        </w:rPr>
        <w:t xml:space="preserve"> </w:t>
      </w:r>
      <w:r w:rsidRPr="002E61BE">
        <w:rPr>
          <w:rFonts w:ascii="Arial" w:hAnsi="Arial" w:cs="Arial"/>
        </w:rPr>
        <w:t>found in the text and at the end of t</w:t>
      </w:r>
      <w:smartTag w:uri="urn:schemas-microsoft-com:office:smarttags" w:element="PersonName">
        <w:r w:rsidRPr="002E61BE">
          <w:rPr>
            <w:rFonts w:ascii="Arial" w:hAnsi="Arial" w:cs="Arial"/>
          </w:rPr>
          <w:t>hi</w:t>
        </w:r>
      </w:smartTag>
      <w:r w:rsidRPr="002E61BE">
        <w:rPr>
          <w:rFonts w:ascii="Arial" w:hAnsi="Arial" w:cs="Arial"/>
        </w:rPr>
        <w:t xml:space="preserve">s chapter.      </w:t>
      </w:r>
      <w:r w:rsidRPr="002E61BE">
        <w:rPr>
          <w:rFonts w:cs="Arial"/>
          <w:i/>
          <w:iCs/>
        </w:rPr>
        <w:t>■</w:t>
      </w:r>
    </w:p>
    <w:p w:rsidR="002E61BE" w:rsidRPr="002E61BE" w:rsidRDefault="002E61BE" w:rsidP="002E61BE">
      <w:pPr>
        <w:jc w:val="both"/>
        <w:rPr>
          <w:rFonts w:ascii="Arial" w:hAnsi="Arial" w:cs="Arial"/>
          <w:b/>
        </w:rPr>
      </w:pPr>
    </w:p>
    <w:p w:rsidR="002E61BE" w:rsidRPr="002E61BE" w:rsidRDefault="002E61BE" w:rsidP="002E61BE">
      <w:pPr>
        <w:jc w:val="both"/>
        <w:rPr>
          <w:rFonts w:ascii="Arial" w:hAnsi="Arial" w:cs="Arial"/>
          <w:snapToGrid w:val="0"/>
        </w:rPr>
      </w:pPr>
      <w:r w:rsidRPr="002E61BE">
        <w:rPr>
          <w:rFonts w:ascii="Arial" w:hAnsi="Arial" w:cs="Arial"/>
          <w:snapToGrid w:val="0"/>
        </w:rPr>
        <w:t>VII.</w:t>
      </w:r>
      <w:r w:rsidRPr="002E61BE">
        <w:rPr>
          <w:rFonts w:ascii="Arial" w:hAnsi="Arial" w:cs="Arial"/>
          <w:snapToGrid w:val="0"/>
        </w:rPr>
        <w:tab/>
      </w:r>
      <w:r w:rsidRPr="002E61BE">
        <w:rPr>
          <w:rFonts w:ascii="Arial" w:hAnsi="Arial" w:cs="Arial"/>
          <w:caps/>
          <w:snapToGrid w:val="0"/>
        </w:rPr>
        <w:t>Sexual Harassment: Unequal Power in the Workplace</w:t>
      </w:r>
    </w:p>
    <w:p w:rsidR="002E61BE" w:rsidRPr="002E61BE" w:rsidRDefault="002E61BE" w:rsidP="002E61BE">
      <w:pPr>
        <w:numPr>
          <w:ilvl w:val="1"/>
          <w:numId w:val="176"/>
        </w:numPr>
        <w:tabs>
          <w:tab w:val="clear" w:pos="720"/>
        </w:tabs>
        <w:ind w:left="1440" w:hanging="720"/>
        <w:jc w:val="both"/>
        <w:rPr>
          <w:rFonts w:ascii="Arial" w:hAnsi="Arial" w:cs="Arial"/>
          <w:snapToGrid w:val="0"/>
          <w:position w:val="6"/>
        </w:rPr>
      </w:pPr>
      <w:r w:rsidRPr="002E61BE">
        <w:rPr>
          <w:rFonts w:ascii="Arial" w:hAnsi="Arial" w:cs="Arial"/>
          <w:snapToGrid w:val="0"/>
          <w:position w:val="6"/>
        </w:rPr>
        <w:t>Importance:</w:t>
      </w:r>
    </w:p>
    <w:p w:rsidR="002E61BE" w:rsidRPr="002E61BE" w:rsidRDefault="002E61BE" w:rsidP="002E61BE">
      <w:pPr>
        <w:numPr>
          <w:ilvl w:val="0"/>
          <w:numId w:val="177"/>
        </w:numPr>
        <w:ind w:left="2160" w:hanging="720"/>
        <w:jc w:val="both"/>
        <w:rPr>
          <w:rFonts w:ascii="Arial" w:hAnsi="Arial" w:cs="Arial"/>
          <w:snapToGrid w:val="0"/>
        </w:rPr>
      </w:pPr>
      <w:r w:rsidRPr="002E61BE">
        <w:rPr>
          <w:rFonts w:ascii="Arial" w:hAnsi="Arial" w:cs="Arial"/>
          <w:snapToGrid w:val="0"/>
        </w:rPr>
        <w:t xml:space="preserve">A </w:t>
      </w:r>
      <w:smartTag w:uri="urn:schemas-microsoft-com:office:smarttags" w:element="State">
        <w:smartTag w:uri="urn:schemas-microsoft-com:office:smarttags" w:element="place">
          <w:r w:rsidRPr="002E61BE">
            <w:rPr>
              <w:rFonts w:ascii="Arial" w:hAnsi="Arial" w:cs="Arial"/>
              <w:snapToGrid w:val="0"/>
            </w:rPr>
            <w:t>Kentucky</w:t>
          </w:r>
        </w:smartTag>
      </w:smartTag>
      <w:r w:rsidRPr="002E61BE">
        <w:rPr>
          <w:rFonts w:ascii="Arial" w:hAnsi="Arial" w:cs="Arial"/>
          <w:snapToGrid w:val="0"/>
        </w:rPr>
        <w:t xml:space="preserve"> jury awarded $2 million to a Philip Morris plant supervisor after suffering through more than a year of sexual harassment from the men she supervised.</w:t>
      </w:r>
    </w:p>
    <w:p w:rsidR="002E61BE" w:rsidRPr="002E61BE" w:rsidRDefault="002E61BE" w:rsidP="002E61BE">
      <w:pPr>
        <w:numPr>
          <w:ilvl w:val="1"/>
          <w:numId w:val="176"/>
        </w:numPr>
        <w:tabs>
          <w:tab w:val="clear" w:pos="720"/>
        </w:tabs>
        <w:ind w:left="1440" w:hanging="720"/>
        <w:jc w:val="both"/>
        <w:rPr>
          <w:rFonts w:ascii="Arial" w:hAnsi="Arial" w:cs="Arial"/>
          <w:snapToGrid w:val="0"/>
        </w:rPr>
      </w:pPr>
      <w:r w:rsidRPr="002E61BE">
        <w:rPr>
          <w:rFonts w:ascii="Arial" w:hAnsi="Arial" w:cs="Arial"/>
          <w:snapToGrid w:val="0"/>
        </w:rPr>
        <w:t>Sexual Harassment Defined:</w:t>
      </w:r>
      <w:r w:rsidRPr="002E61BE">
        <w:rPr>
          <w:rFonts w:ascii="Arial" w:hAnsi="Arial" w:cs="Arial"/>
          <w:snapToGrid w:val="0"/>
          <w:position w:val="6"/>
        </w:rPr>
        <w:t xml:space="preserve"> </w:t>
      </w:r>
    </w:p>
    <w:p w:rsidR="002E61BE" w:rsidRPr="002E61BE" w:rsidRDefault="002E61BE" w:rsidP="002E61BE">
      <w:pPr>
        <w:numPr>
          <w:ilvl w:val="0"/>
          <w:numId w:val="177"/>
        </w:numPr>
        <w:ind w:left="2160" w:hanging="720"/>
        <w:jc w:val="both"/>
        <w:rPr>
          <w:rFonts w:ascii="Arial" w:hAnsi="Arial" w:cs="Arial"/>
          <w:snapToGrid w:val="0"/>
        </w:rPr>
      </w:pPr>
      <w:r w:rsidRPr="002E61BE">
        <w:rPr>
          <w:rFonts w:ascii="Arial" w:hAnsi="Arial" w:cs="Arial"/>
          <w:snapToGrid w:val="0"/>
        </w:rPr>
        <w:t xml:space="preserve">"Any unwanted activity of a sexual nature that affects an individual’s employment." </w:t>
      </w:r>
    </w:p>
    <w:p w:rsidR="002E61BE" w:rsidRPr="002E61BE" w:rsidRDefault="002E61BE" w:rsidP="002E61BE">
      <w:pPr>
        <w:numPr>
          <w:ilvl w:val="0"/>
          <w:numId w:val="177"/>
        </w:numPr>
        <w:ind w:left="2160" w:hanging="720"/>
        <w:jc w:val="both"/>
        <w:rPr>
          <w:rFonts w:ascii="Arial" w:hAnsi="Arial" w:cs="Arial"/>
          <w:snapToGrid w:val="0"/>
        </w:rPr>
      </w:pPr>
      <w:r w:rsidRPr="002E61BE">
        <w:rPr>
          <w:rFonts w:ascii="Arial" w:hAnsi="Arial" w:cs="Arial"/>
          <w:snapToGrid w:val="0"/>
        </w:rPr>
        <w:lastRenderedPageBreak/>
        <w:t xml:space="preserve">The U.S. Supreme Court clarified the definition by adding that the key test for determining if sexual harassment has occurred is whether comments or behavior in a work environment “would reasonably be perceived, and is perceived, as hostile or abusive.’’ </w:t>
      </w:r>
    </w:p>
    <w:p w:rsidR="002E61BE" w:rsidRPr="002E61BE" w:rsidRDefault="002E61BE" w:rsidP="002E61BE">
      <w:pPr>
        <w:numPr>
          <w:ilvl w:val="0"/>
          <w:numId w:val="177"/>
        </w:numPr>
        <w:ind w:left="2160" w:hanging="720"/>
        <w:jc w:val="both"/>
        <w:rPr>
          <w:rFonts w:ascii="Arial" w:hAnsi="Arial" w:cs="Arial"/>
          <w:snapToGrid w:val="0"/>
        </w:rPr>
      </w:pPr>
      <w:r w:rsidRPr="002E61BE">
        <w:rPr>
          <w:rFonts w:ascii="Arial" w:hAnsi="Arial" w:cs="Arial"/>
          <w:snapToGrid w:val="0"/>
        </w:rPr>
        <w:t xml:space="preserve">There continues to be disagreement as to what specifically constitutes sexual harassment: </w:t>
      </w:r>
    </w:p>
    <w:p w:rsidR="002E61BE" w:rsidRPr="002E61BE" w:rsidRDefault="002E61BE" w:rsidP="002E61BE">
      <w:pPr>
        <w:numPr>
          <w:ilvl w:val="0"/>
          <w:numId w:val="178"/>
        </w:numPr>
        <w:tabs>
          <w:tab w:val="clear" w:pos="360"/>
        </w:tabs>
        <w:ind w:left="2880" w:hanging="720"/>
        <w:jc w:val="both"/>
        <w:rPr>
          <w:rFonts w:ascii="Arial" w:hAnsi="Arial" w:cs="Arial"/>
          <w:snapToGrid w:val="0"/>
        </w:rPr>
      </w:pPr>
      <w:r w:rsidRPr="002E61BE">
        <w:rPr>
          <w:rFonts w:ascii="Arial" w:hAnsi="Arial" w:cs="Arial"/>
          <w:snapToGrid w:val="0"/>
        </w:rPr>
        <w:t>Overt forms of sexual harassment of female employees. T</w:t>
      </w:r>
      <w:smartTag w:uri="urn:schemas-microsoft-com:office:smarttags" w:element="PersonName">
        <w:r w:rsidRPr="002E61BE">
          <w:rPr>
            <w:rFonts w:ascii="Arial" w:hAnsi="Arial" w:cs="Arial"/>
            <w:snapToGrid w:val="0"/>
          </w:rPr>
          <w:t>hi</w:t>
        </w:r>
      </w:smartTag>
      <w:r w:rsidRPr="002E61BE">
        <w:rPr>
          <w:rFonts w:ascii="Arial" w:hAnsi="Arial" w:cs="Arial"/>
          <w:snapToGrid w:val="0"/>
        </w:rPr>
        <w:t>s includes unwanted physical touc</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ng, recurring requests for dates when it is made clear the woman is not interested, and coercive threats that a woman will lose her job if she refuses a sexual proposition. </w:t>
      </w:r>
    </w:p>
    <w:p w:rsidR="002E61BE" w:rsidRPr="002E61BE" w:rsidRDefault="002E61BE" w:rsidP="002E61BE">
      <w:pPr>
        <w:numPr>
          <w:ilvl w:val="0"/>
          <w:numId w:val="178"/>
        </w:numPr>
        <w:tabs>
          <w:tab w:val="clear" w:pos="360"/>
        </w:tabs>
        <w:ind w:left="2880" w:hanging="720"/>
        <w:jc w:val="both"/>
        <w:rPr>
          <w:rFonts w:ascii="Arial" w:hAnsi="Arial" w:cs="Arial"/>
          <w:snapToGrid w:val="0"/>
        </w:rPr>
      </w:pPr>
      <w:r w:rsidRPr="002E61BE">
        <w:rPr>
          <w:rFonts w:ascii="Arial" w:hAnsi="Arial" w:cs="Arial"/>
          <w:snapToGrid w:val="0"/>
        </w:rPr>
        <w:t xml:space="preserve">The problem today—subtle forms of sexual harassment such as unwanted looks or comments, off-color jokes, sexual artifacts like nude calendars in the workplace, etc. </w:t>
      </w:r>
    </w:p>
    <w:p w:rsidR="002E61BE" w:rsidRPr="002E61BE" w:rsidRDefault="002E61BE" w:rsidP="002E61BE">
      <w:pPr>
        <w:numPr>
          <w:ilvl w:val="1"/>
          <w:numId w:val="176"/>
        </w:numPr>
        <w:tabs>
          <w:tab w:val="clear" w:pos="720"/>
        </w:tabs>
        <w:ind w:left="1440" w:hanging="720"/>
        <w:jc w:val="both"/>
        <w:rPr>
          <w:rFonts w:ascii="Arial" w:hAnsi="Arial" w:cs="Arial"/>
          <w:snapToGrid w:val="0"/>
        </w:rPr>
      </w:pPr>
      <w:r w:rsidRPr="002E61BE">
        <w:rPr>
          <w:rFonts w:ascii="Arial" w:hAnsi="Arial" w:cs="Arial"/>
          <w:snapToGrid w:val="0"/>
        </w:rPr>
        <w:t>Most studies confirm that the concept of power is central to understanding sexual harassment.</w:t>
      </w:r>
      <w:r w:rsidRPr="002E61BE">
        <w:rPr>
          <w:rFonts w:ascii="Arial" w:hAnsi="Arial" w:cs="Arial"/>
          <w:snapToGrid w:val="0"/>
          <w:position w:val="6"/>
        </w:rPr>
        <w:t xml:space="preserve"> </w:t>
      </w:r>
    </w:p>
    <w:p w:rsidR="002E61BE" w:rsidRPr="002E61BE" w:rsidRDefault="002E61BE" w:rsidP="002E61BE">
      <w:pPr>
        <w:jc w:val="both"/>
        <w:rPr>
          <w:rFonts w:ascii="Arial" w:hAnsi="Arial" w:cs="Arial"/>
          <w:snapToGrid w:val="0"/>
        </w:rPr>
      </w:pPr>
    </w:p>
    <w:p w:rsidR="002E61BE" w:rsidRPr="002E61BE" w:rsidRDefault="002E61BE" w:rsidP="002E61BE">
      <w:pPr>
        <w:jc w:val="both"/>
        <w:rPr>
          <w:rFonts w:ascii="Arial" w:hAnsi="Arial" w:cs="Arial"/>
          <w:caps/>
          <w:snapToGrid w:val="0"/>
        </w:rPr>
      </w:pPr>
      <w:r w:rsidRPr="002E61BE">
        <w:rPr>
          <w:rFonts w:ascii="Arial" w:hAnsi="Arial" w:cs="Arial"/>
          <w:caps/>
          <w:snapToGrid w:val="0"/>
        </w:rPr>
        <w:t>VIII.</w:t>
      </w:r>
      <w:r w:rsidRPr="002E61BE">
        <w:rPr>
          <w:rFonts w:ascii="Arial" w:hAnsi="Arial" w:cs="Arial"/>
          <w:caps/>
          <w:snapToGrid w:val="0"/>
        </w:rPr>
        <w:tab/>
        <w:t>Politics: Power in Action</w:t>
      </w:r>
    </w:p>
    <w:p w:rsidR="002E61BE" w:rsidRPr="002E61BE" w:rsidRDefault="002E61BE" w:rsidP="002E61BE">
      <w:pPr>
        <w:jc w:val="both"/>
        <w:rPr>
          <w:rFonts w:ascii="Arial" w:hAnsi="Arial" w:cs="Arial"/>
          <w:snapToGrid w:val="0"/>
        </w:rPr>
      </w:pPr>
      <w:r w:rsidRPr="002E61BE">
        <w:rPr>
          <w:rFonts w:ascii="Arial" w:hAnsi="Arial" w:cs="Arial"/>
          <w:snapToGrid w:val="0"/>
        </w:rPr>
        <w:tab/>
        <w:t>A.</w:t>
      </w:r>
      <w:r w:rsidRPr="002E61BE">
        <w:rPr>
          <w:rFonts w:ascii="Arial" w:hAnsi="Arial" w:cs="Arial"/>
          <w:snapToGrid w:val="0"/>
        </w:rPr>
        <w:tab/>
        <w:t>Introduction</w:t>
      </w:r>
    </w:p>
    <w:p w:rsidR="002E61BE" w:rsidRPr="002E61BE" w:rsidRDefault="002E61BE" w:rsidP="002E61BE">
      <w:pPr>
        <w:numPr>
          <w:ilvl w:val="1"/>
          <w:numId w:val="176"/>
        </w:numPr>
        <w:tabs>
          <w:tab w:val="clear" w:pos="720"/>
        </w:tabs>
        <w:ind w:left="2160" w:hanging="720"/>
        <w:jc w:val="both"/>
        <w:rPr>
          <w:rFonts w:ascii="Arial" w:hAnsi="Arial" w:cs="Arial"/>
          <w:snapToGrid w:val="0"/>
        </w:rPr>
      </w:pPr>
      <w:r w:rsidRPr="002E61BE">
        <w:rPr>
          <w:rFonts w:ascii="Arial" w:hAnsi="Arial" w:cs="Arial"/>
          <w:b/>
          <w:bCs/>
          <w:snapToGrid w:val="0"/>
        </w:rPr>
        <w:t>Definition</w:t>
      </w:r>
      <w:r w:rsidRPr="002E61BE">
        <w:rPr>
          <w:rFonts w:ascii="Arial" w:hAnsi="Arial" w:cs="Arial"/>
          <w:snapToGrid w:val="0"/>
        </w:rPr>
        <w:t>: Those activities that are not required as part of one’s formal role in the organization, but that influence, or attempt to influence, the distribution of advantages and disadvantages wit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 the organization. </w:t>
      </w:r>
    </w:p>
    <w:p w:rsidR="002E61BE" w:rsidRPr="002E61BE" w:rsidRDefault="002E61BE" w:rsidP="002E61BE">
      <w:pPr>
        <w:numPr>
          <w:ilvl w:val="0"/>
          <w:numId w:val="177"/>
        </w:numPr>
        <w:ind w:left="2880" w:hanging="720"/>
        <w:jc w:val="both"/>
        <w:rPr>
          <w:rFonts w:ascii="Arial" w:hAnsi="Arial" w:cs="Arial"/>
          <w:snapToGrid w:val="0"/>
        </w:rPr>
      </w:pPr>
      <w:r w:rsidRPr="002E61BE">
        <w:rPr>
          <w:rFonts w:ascii="Arial" w:hAnsi="Arial" w:cs="Arial"/>
          <w:snapToGrid w:val="0"/>
        </w:rPr>
        <w:t>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definition encompasses key elements. </w:t>
      </w:r>
    </w:p>
    <w:p w:rsidR="002E61BE" w:rsidRPr="002E61BE" w:rsidRDefault="002E61BE" w:rsidP="002E61BE">
      <w:pPr>
        <w:numPr>
          <w:ilvl w:val="3"/>
          <w:numId w:val="179"/>
        </w:numPr>
        <w:tabs>
          <w:tab w:val="clear" w:pos="1440"/>
        </w:tabs>
        <w:ind w:left="3510" w:hanging="630"/>
        <w:jc w:val="both"/>
        <w:rPr>
          <w:rFonts w:ascii="Arial" w:hAnsi="Arial" w:cs="Arial"/>
          <w:snapToGrid w:val="0"/>
        </w:rPr>
      </w:pPr>
      <w:r w:rsidRPr="002E61BE">
        <w:rPr>
          <w:rFonts w:ascii="Arial" w:hAnsi="Arial" w:cs="Arial"/>
          <w:snapToGrid w:val="0"/>
        </w:rPr>
        <w:t xml:space="preserve">Political behavior is outside one’s specified job requirements. </w:t>
      </w:r>
    </w:p>
    <w:p w:rsidR="002E61BE" w:rsidRPr="002E61BE" w:rsidRDefault="002E61BE" w:rsidP="002E61BE">
      <w:pPr>
        <w:numPr>
          <w:ilvl w:val="3"/>
          <w:numId w:val="179"/>
        </w:numPr>
        <w:tabs>
          <w:tab w:val="clear" w:pos="1440"/>
        </w:tabs>
        <w:ind w:left="3510" w:hanging="630"/>
        <w:jc w:val="both"/>
        <w:rPr>
          <w:rFonts w:ascii="Arial" w:hAnsi="Arial" w:cs="Arial"/>
          <w:snapToGrid w:val="0"/>
        </w:rPr>
      </w:pPr>
      <w:r w:rsidRPr="002E61BE">
        <w:rPr>
          <w:rFonts w:ascii="Arial" w:hAnsi="Arial" w:cs="Arial"/>
          <w:snapToGrid w:val="0"/>
        </w:rPr>
        <w:t xml:space="preserve">It encompasses efforts to influence the goals, criteria, or processes used for decision making. </w:t>
      </w:r>
    </w:p>
    <w:p w:rsidR="002E61BE" w:rsidRPr="002E61BE" w:rsidRDefault="002E61BE" w:rsidP="002E61BE">
      <w:pPr>
        <w:numPr>
          <w:ilvl w:val="3"/>
          <w:numId w:val="179"/>
        </w:numPr>
        <w:tabs>
          <w:tab w:val="clear" w:pos="1440"/>
        </w:tabs>
        <w:ind w:left="3510" w:hanging="630"/>
        <w:jc w:val="both"/>
        <w:rPr>
          <w:rFonts w:ascii="Arial" w:hAnsi="Arial" w:cs="Arial"/>
          <w:snapToGrid w:val="0"/>
        </w:rPr>
      </w:pPr>
      <w:r w:rsidRPr="002E61BE">
        <w:rPr>
          <w:rFonts w:ascii="Arial" w:hAnsi="Arial" w:cs="Arial"/>
          <w:snapToGrid w:val="0"/>
        </w:rPr>
        <w:t>It includes such varied political behaviors as withholding key information from decision makers,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stle blowing, spreading rumors, leaking confidential information, etc. </w:t>
      </w:r>
    </w:p>
    <w:p w:rsidR="002E61BE" w:rsidRPr="002E61BE" w:rsidRDefault="002E61BE" w:rsidP="002E61BE">
      <w:pPr>
        <w:numPr>
          <w:ilvl w:val="1"/>
          <w:numId w:val="176"/>
        </w:numPr>
        <w:tabs>
          <w:tab w:val="clear" w:pos="720"/>
        </w:tabs>
        <w:ind w:left="2160" w:hanging="720"/>
        <w:jc w:val="both"/>
        <w:rPr>
          <w:rFonts w:ascii="Arial" w:hAnsi="Arial" w:cs="Arial"/>
          <w:snapToGrid w:val="0"/>
        </w:rPr>
      </w:pPr>
      <w:r w:rsidRPr="002E61BE">
        <w:rPr>
          <w:rFonts w:ascii="Arial" w:hAnsi="Arial" w:cs="Arial"/>
          <w:snapToGrid w:val="0"/>
        </w:rPr>
        <w:t>The “Legitimate-Illegitimate” Dimension</w:t>
      </w:r>
    </w:p>
    <w:p w:rsidR="002E61BE" w:rsidRPr="002E61BE" w:rsidRDefault="002E61BE" w:rsidP="002E61BE">
      <w:pPr>
        <w:numPr>
          <w:ilvl w:val="0"/>
          <w:numId w:val="177"/>
        </w:numPr>
        <w:ind w:left="2880" w:hanging="720"/>
        <w:jc w:val="both"/>
        <w:rPr>
          <w:rFonts w:ascii="Arial" w:hAnsi="Arial" w:cs="Arial"/>
          <w:snapToGrid w:val="0"/>
        </w:rPr>
      </w:pPr>
      <w:r w:rsidRPr="002E61BE">
        <w:rPr>
          <w:rFonts w:ascii="Arial" w:hAnsi="Arial" w:cs="Arial"/>
          <w:snapToGrid w:val="0"/>
        </w:rPr>
        <w:t xml:space="preserve">Legitimate political behavior refers to normal everyday politics—complaining to your supervisor, bypassing the chain of command, forming coalitions, etc. </w:t>
      </w:r>
    </w:p>
    <w:p w:rsidR="002E61BE" w:rsidRPr="002E61BE" w:rsidRDefault="002E61BE" w:rsidP="002E61BE">
      <w:pPr>
        <w:numPr>
          <w:ilvl w:val="0"/>
          <w:numId w:val="177"/>
        </w:numPr>
        <w:ind w:left="2880" w:hanging="720"/>
        <w:jc w:val="both"/>
        <w:rPr>
          <w:rFonts w:ascii="Arial" w:hAnsi="Arial" w:cs="Arial"/>
          <w:snapToGrid w:val="0"/>
        </w:rPr>
      </w:pPr>
      <w:r w:rsidRPr="002E61BE">
        <w:rPr>
          <w:rFonts w:ascii="Arial" w:hAnsi="Arial" w:cs="Arial"/>
          <w:snapToGrid w:val="0"/>
        </w:rPr>
        <w:t>Illegitimate political behaviors that violate the implied rules of the game, such as sabotage,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stle blowing, and symbolic protests, etc. </w:t>
      </w:r>
    </w:p>
    <w:p w:rsidR="002E61BE" w:rsidRPr="002E61BE" w:rsidRDefault="002E61BE" w:rsidP="002E61BE">
      <w:pPr>
        <w:numPr>
          <w:ilvl w:val="0"/>
          <w:numId w:val="177"/>
        </w:numPr>
        <w:ind w:left="2880" w:hanging="720"/>
        <w:jc w:val="both"/>
        <w:rPr>
          <w:rFonts w:ascii="Arial" w:hAnsi="Arial" w:cs="Arial"/>
          <w:snapToGrid w:val="0"/>
        </w:rPr>
      </w:pPr>
      <w:r w:rsidRPr="002E61BE">
        <w:rPr>
          <w:rFonts w:ascii="Arial" w:hAnsi="Arial" w:cs="Arial"/>
          <w:snapToGrid w:val="0"/>
        </w:rPr>
        <w:t>The vast majority of all organizational political actions are legitimate. The extreme illegitimate forms of political behavior pose a very real risk of loss of organizational members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or extreme sanction. </w:t>
      </w:r>
    </w:p>
    <w:p w:rsidR="002E61BE" w:rsidRPr="002E61BE" w:rsidRDefault="002E61BE" w:rsidP="002E61BE">
      <w:pPr>
        <w:ind w:firstLine="720"/>
        <w:jc w:val="both"/>
        <w:rPr>
          <w:rFonts w:ascii="Arial" w:hAnsi="Arial" w:cs="Arial"/>
          <w:snapToGrid w:val="0"/>
        </w:rPr>
      </w:pPr>
      <w:r w:rsidRPr="002E61BE">
        <w:rPr>
          <w:rFonts w:ascii="Arial" w:hAnsi="Arial" w:cs="Arial"/>
        </w:rPr>
        <w:t>B.</w:t>
      </w:r>
      <w:r w:rsidRPr="002E61BE">
        <w:rPr>
          <w:rFonts w:ascii="Arial" w:hAnsi="Arial" w:cs="Arial"/>
        </w:rPr>
        <w:tab/>
        <w:t>The Reality of Politics (See Ex</w:t>
      </w:r>
      <w:smartTag w:uri="urn:schemas-microsoft-com:office:smarttags" w:element="PersonName">
        <w:r w:rsidRPr="002E61BE">
          <w:rPr>
            <w:rFonts w:ascii="Arial" w:hAnsi="Arial" w:cs="Arial"/>
          </w:rPr>
          <w:t>hi</w:t>
        </w:r>
      </w:smartTag>
      <w:r w:rsidRPr="002E61BE">
        <w:rPr>
          <w:rFonts w:ascii="Arial" w:hAnsi="Arial" w:cs="Arial"/>
        </w:rPr>
        <w:t>bit 14–3)</w:t>
      </w:r>
    </w:p>
    <w:p w:rsidR="002E61BE" w:rsidRPr="002E61BE" w:rsidRDefault="002E61BE" w:rsidP="002E61BE">
      <w:pPr>
        <w:numPr>
          <w:ilvl w:val="1"/>
          <w:numId w:val="180"/>
        </w:numPr>
        <w:tabs>
          <w:tab w:val="clear" w:pos="720"/>
        </w:tabs>
        <w:ind w:left="2160" w:hanging="720"/>
        <w:jc w:val="both"/>
        <w:rPr>
          <w:rFonts w:ascii="Arial" w:hAnsi="Arial" w:cs="Arial"/>
          <w:snapToGrid w:val="0"/>
        </w:rPr>
      </w:pPr>
      <w:r w:rsidRPr="002E61BE">
        <w:rPr>
          <w:rFonts w:ascii="Arial" w:hAnsi="Arial" w:cs="Arial"/>
          <w:snapToGrid w:val="0"/>
        </w:rPr>
        <w:t xml:space="preserve">Politics is a fact of life in organizations. </w:t>
      </w:r>
    </w:p>
    <w:p w:rsidR="002E61BE" w:rsidRPr="002E61BE" w:rsidRDefault="002E61BE" w:rsidP="002E61BE">
      <w:pPr>
        <w:numPr>
          <w:ilvl w:val="3"/>
          <w:numId w:val="181"/>
        </w:numPr>
        <w:ind w:hanging="720"/>
        <w:jc w:val="both"/>
        <w:rPr>
          <w:rFonts w:ascii="Arial" w:hAnsi="Arial" w:cs="Arial"/>
          <w:snapToGrid w:val="0"/>
        </w:rPr>
      </w:pPr>
      <w:r w:rsidRPr="002E61BE">
        <w:rPr>
          <w:rFonts w:ascii="Arial" w:hAnsi="Arial" w:cs="Arial"/>
          <w:snapToGrid w:val="0"/>
        </w:rPr>
        <w:t>Organizations are made up of individuals and groups with different values, goals, and interests.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sets up the potential for conflict over resources. </w:t>
      </w:r>
    </w:p>
    <w:p w:rsidR="002E61BE" w:rsidRPr="002E61BE" w:rsidRDefault="002E61BE" w:rsidP="002E61BE">
      <w:pPr>
        <w:numPr>
          <w:ilvl w:val="3"/>
          <w:numId w:val="181"/>
        </w:numPr>
        <w:ind w:hanging="720"/>
        <w:jc w:val="both"/>
        <w:rPr>
          <w:rFonts w:ascii="Arial" w:hAnsi="Arial" w:cs="Arial"/>
          <w:snapToGrid w:val="0"/>
        </w:rPr>
      </w:pPr>
      <w:r w:rsidRPr="002E61BE">
        <w:rPr>
          <w:rFonts w:ascii="Arial" w:hAnsi="Arial" w:cs="Arial"/>
          <w:snapToGrid w:val="0"/>
        </w:rPr>
        <w:t>Resources in organizations are also limited,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often turns potential conflict into real conflict. Because resources are limited, not everyone’s interests can be provided for causing the conflict. </w:t>
      </w:r>
    </w:p>
    <w:p w:rsidR="002E61BE" w:rsidRPr="002E61BE" w:rsidRDefault="002E61BE" w:rsidP="002E61BE">
      <w:pPr>
        <w:numPr>
          <w:ilvl w:val="3"/>
          <w:numId w:val="182"/>
        </w:numPr>
        <w:tabs>
          <w:tab w:val="clear" w:pos="1440"/>
        </w:tabs>
        <w:ind w:left="3600" w:hanging="720"/>
        <w:jc w:val="both"/>
        <w:rPr>
          <w:rFonts w:ascii="Arial" w:hAnsi="Arial" w:cs="Arial"/>
          <w:snapToGrid w:val="0"/>
        </w:rPr>
      </w:pPr>
      <w:r w:rsidRPr="002E61BE">
        <w:rPr>
          <w:rFonts w:ascii="Arial" w:hAnsi="Arial" w:cs="Arial"/>
          <w:snapToGrid w:val="0"/>
        </w:rPr>
        <w:t>Gains by one individual or group are often perceived as being at the expense of others.</w:t>
      </w:r>
    </w:p>
    <w:p w:rsidR="002E61BE" w:rsidRPr="002E61BE" w:rsidRDefault="002E61BE" w:rsidP="002E61BE">
      <w:pPr>
        <w:numPr>
          <w:ilvl w:val="3"/>
          <w:numId w:val="183"/>
        </w:numPr>
        <w:tabs>
          <w:tab w:val="clear" w:pos="1440"/>
        </w:tabs>
        <w:ind w:left="3600" w:hanging="720"/>
        <w:jc w:val="both"/>
        <w:rPr>
          <w:rFonts w:ascii="Arial" w:hAnsi="Arial" w:cs="Arial"/>
          <w:snapToGrid w:val="0"/>
        </w:rPr>
      </w:pPr>
      <w:r w:rsidRPr="002E61BE">
        <w:rPr>
          <w:rFonts w:ascii="Arial" w:hAnsi="Arial" w:cs="Arial"/>
          <w:snapToGrid w:val="0"/>
        </w:rPr>
        <w:t>These forces create a competition.</w:t>
      </w:r>
    </w:p>
    <w:p w:rsidR="002E61BE" w:rsidRPr="002E61BE" w:rsidRDefault="002E61BE" w:rsidP="002E61BE">
      <w:pPr>
        <w:numPr>
          <w:ilvl w:val="1"/>
          <w:numId w:val="180"/>
        </w:numPr>
        <w:tabs>
          <w:tab w:val="clear" w:pos="720"/>
        </w:tabs>
        <w:ind w:left="2160" w:hanging="720"/>
        <w:jc w:val="both"/>
        <w:rPr>
          <w:rFonts w:ascii="Arial" w:hAnsi="Arial" w:cs="Arial"/>
          <w:snapToGrid w:val="0"/>
        </w:rPr>
      </w:pPr>
      <w:r w:rsidRPr="002E61BE">
        <w:rPr>
          <w:rFonts w:ascii="Arial" w:hAnsi="Arial" w:cs="Arial"/>
          <w:snapToGrid w:val="0"/>
        </w:rPr>
        <w:t xml:space="preserve">The most important factor leading to politics within organizations is the realization that most of the “facts” that are used to allocate the limited resources are open to interpretation. </w:t>
      </w:r>
    </w:p>
    <w:p w:rsidR="002E61BE" w:rsidRPr="002E61BE" w:rsidRDefault="002E61BE" w:rsidP="002E61BE">
      <w:pPr>
        <w:numPr>
          <w:ilvl w:val="3"/>
          <w:numId w:val="181"/>
        </w:numPr>
        <w:ind w:hanging="720"/>
        <w:jc w:val="both"/>
        <w:rPr>
          <w:rFonts w:ascii="Arial" w:hAnsi="Arial" w:cs="Arial"/>
          <w:snapToGrid w:val="0"/>
        </w:rPr>
      </w:pPr>
      <w:r w:rsidRPr="002E61BE">
        <w:rPr>
          <w:rFonts w:ascii="Arial" w:hAnsi="Arial" w:cs="Arial"/>
          <w:snapToGrid w:val="0"/>
        </w:rPr>
        <w:t xml:space="preserve">What is good performance? </w:t>
      </w:r>
    </w:p>
    <w:p w:rsidR="002E61BE" w:rsidRPr="002E61BE" w:rsidRDefault="002E61BE" w:rsidP="002E61BE">
      <w:pPr>
        <w:numPr>
          <w:ilvl w:val="3"/>
          <w:numId w:val="181"/>
        </w:numPr>
        <w:ind w:hanging="720"/>
        <w:jc w:val="both"/>
        <w:rPr>
          <w:rFonts w:ascii="Arial" w:hAnsi="Arial" w:cs="Arial"/>
          <w:snapToGrid w:val="0"/>
        </w:rPr>
      </w:pPr>
      <w:r w:rsidRPr="002E61BE">
        <w:rPr>
          <w:rFonts w:ascii="Arial" w:hAnsi="Arial" w:cs="Arial"/>
          <w:snapToGrid w:val="0"/>
        </w:rPr>
        <w:t xml:space="preserve">What’s an adequate improvement? </w:t>
      </w:r>
    </w:p>
    <w:p w:rsidR="002E61BE" w:rsidRPr="002E61BE" w:rsidRDefault="002E61BE" w:rsidP="002E61BE">
      <w:pPr>
        <w:numPr>
          <w:ilvl w:val="1"/>
          <w:numId w:val="180"/>
        </w:numPr>
        <w:tabs>
          <w:tab w:val="clear" w:pos="720"/>
        </w:tabs>
        <w:ind w:left="2160" w:hanging="720"/>
        <w:jc w:val="both"/>
        <w:rPr>
          <w:rFonts w:ascii="Arial" w:hAnsi="Arial" w:cs="Arial"/>
          <w:snapToGrid w:val="0"/>
        </w:rPr>
      </w:pPr>
      <w:r w:rsidRPr="002E61BE">
        <w:rPr>
          <w:rFonts w:ascii="Arial" w:hAnsi="Arial" w:cs="Arial"/>
          <w:snapToGrid w:val="0"/>
        </w:rPr>
        <w:t xml:space="preserve">Most managerial decisions take place in the large and ambiguous middle ground of organizational life. </w:t>
      </w:r>
    </w:p>
    <w:p w:rsidR="002E61BE" w:rsidRPr="002E61BE" w:rsidRDefault="002E61BE" w:rsidP="002E61BE">
      <w:pPr>
        <w:numPr>
          <w:ilvl w:val="1"/>
          <w:numId w:val="180"/>
        </w:numPr>
        <w:tabs>
          <w:tab w:val="clear" w:pos="720"/>
        </w:tabs>
        <w:ind w:left="2160" w:hanging="720"/>
        <w:jc w:val="both"/>
        <w:rPr>
          <w:rFonts w:ascii="Arial" w:hAnsi="Arial" w:cs="Arial"/>
          <w:snapToGrid w:val="0"/>
        </w:rPr>
      </w:pPr>
      <w:r w:rsidRPr="002E61BE">
        <w:rPr>
          <w:rFonts w:ascii="Arial" w:hAnsi="Arial" w:cs="Arial"/>
          <w:snapToGrid w:val="0"/>
        </w:rPr>
        <w:lastRenderedPageBreak/>
        <w:t>Because most decisions have to be made in a climate of ambiguity, people wit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 organizations will use whatever influence they can to taint the facts to support their goals and interests. These are activities we call politicking. </w:t>
      </w:r>
    </w:p>
    <w:p w:rsidR="002E61BE" w:rsidRPr="002E61BE" w:rsidRDefault="002E61BE" w:rsidP="002E61BE">
      <w:pPr>
        <w:numPr>
          <w:ilvl w:val="1"/>
          <w:numId w:val="180"/>
        </w:numPr>
        <w:tabs>
          <w:tab w:val="clear" w:pos="720"/>
        </w:tabs>
        <w:ind w:left="2160" w:hanging="720"/>
        <w:jc w:val="both"/>
        <w:rPr>
          <w:rFonts w:ascii="Arial" w:hAnsi="Arial" w:cs="Arial"/>
          <w:snapToGrid w:val="0"/>
        </w:rPr>
      </w:pPr>
      <w:r w:rsidRPr="002E61BE">
        <w:rPr>
          <w:rFonts w:ascii="Arial" w:hAnsi="Arial" w:cs="Arial"/>
          <w:snapToGrid w:val="0"/>
        </w:rPr>
        <w:t xml:space="preserve">It is possible for an organization to be politics free, if all members of that organization hold the same goals and interests, however, that is not the organization most people work in. </w:t>
      </w:r>
    </w:p>
    <w:p w:rsidR="002E61BE" w:rsidRPr="002E61BE" w:rsidRDefault="002E61BE" w:rsidP="002E61BE">
      <w:pPr>
        <w:ind w:left="1440"/>
        <w:jc w:val="both"/>
        <w:rPr>
          <w:b/>
          <w:bCs/>
          <w:sz w:val="24"/>
          <w:szCs w:val="24"/>
        </w:rPr>
      </w:pPr>
    </w:p>
    <w:p w:rsidR="002E61BE" w:rsidRPr="002E61BE" w:rsidRDefault="002E61BE" w:rsidP="002E61BE">
      <w:pPr>
        <w:ind w:left="1440"/>
        <w:jc w:val="both"/>
        <w:rPr>
          <w:rFonts w:ascii="Arial" w:hAnsi="Arial" w:cs="Arial"/>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rFonts w:ascii="Arial" w:hAnsi="Arial" w:cs="Arial"/>
          <w:b/>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 xml:space="preserve">s point in the lecture you may want to introduce </w:t>
      </w:r>
      <w:r w:rsidRPr="002E61BE">
        <w:rPr>
          <w:rFonts w:ascii="Arial" w:hAnsi="Arial" w:cs="Arial"/>
          <w:snapToGrid w:val="0"/>
        </w:rPr>
        <w:t xml:space="preserve">MYTH OR SCIENCE? </w:t>
      </w:r>
      <w:r w:rsidRPr="002E61BE">
        <w:rPr>
          <w:rFonts w:ascii="Arial" w:hAnsi="Arial" w:cs="Arial"/>
          <w:i/>
          <w:iCs/>
          <w:snapToGrid w:val="0"/>
        </w:rPr>
        <w:t>“It’s Not What You Know, It’s Who You Know”</w:t>
      </w:r>
      <w:r w:rsidRPr="002E61BE">
        <w:rPr>
          <w:rFonts w:ascii="Arial" w:hAnsi="Arial" w:cs="Arial"/>
          <w:bCs/>
          <w:i/>
          <w:iCs/>
          <w:snapToGrid w:val="0"/>
        </w:rPr>
        <w:t xml:space="preserve"> </w:t>
      </w:r>
      <w:r w:rsidRPr="002E61BE">
        <w:rPr>
          <w:rFonts w:ascii="Arial" w:hAnsi="Arial" w:cs="Arial"/>
        </w:rPr>
        <w:t>found in the text and at the end of t</w:t>
      </w:r>
      <w:smartTag w:uri="urn:schemas-microsoft-com:office:smarttags" w:element="PersonName">
        <w:r w:rsidRPr="002E61BE">
          <w:rPr>
            <w:rFonts w:ascii="Arial" w:hAnsi="Arial" w:cs="Arial"/>
          </w:rPr>
          <w:t>hi</w:t>
        </w:r>
      </w:smartTag>
      <w:r w:rsidRPr="002E61BE">
        <w:rPr>
          <w:rFonts w:ascii="Arial" w:hAnsi="Arial" w:cs="Arial"/>
        </w:rPr>
        <w:t xml:space="preserve">s chapter. A suggestion for a class discussion follows the material.     ■ </w:t>
      </w:r>
    </w:p>
    <w:p w:rsidR="002E61BE" w:rsidRPr="002E61BE" w:rsidRDefault="002E61BE" w:rsidP="002E61BE">
      <w:pPr>
        <w:ind w:left="1440"/>
        <w:jc w:val="both"/>
        <w:rPr>
          <w:rFonts w:ascii="Arial" w:hAnsi="Arial" w:cs="Arial"/>
          <w:b/>
        </w:rPr>
      </w:pPr>
    </w:p>
    <w:p w:rsidR="002E61BE" w:rsidRPr="002E61BE" w:rsidRDefault="002E61BE" w:rsidP="002E61BE">
      <w:pPr>
        <w:ind w:firstLine="720"/>
        <w:jc w:val="both"/>
        <w:rPr>
          <w:rFonts w:ascii="Arial" w:hAnsi="Arial" w:cs="Arial"/>
          <w:snapToGrid w:val="0"/>
        </w:rPr>
      </w:pPr>
      <w:r w:rsidRPr="002E61BE">
        <w:rPr>
          <w:rFonts w:ascii="Arial" w:hAnsi="Arial" w:cs="Arial"/>
        </w:rPr>
        <w:t>C.</w:t>
      </w:r>
      <w:r w:rsidRPr="002E61BE">
        <w:rPr>
          <w:rFonts w:ascii="Arial" w:hAnsi="Arial" w:cs="Arial"/>
        </w:rPr>
        <w:tab/>
        <w:t>Factors Contributing to Political Behavior (See Ex</w:t>
      </w:r>
      <w:smartTag w:uri="urn:schemas-microsoft-com:office:smarttags" w:element="PersonName">
        <w:r w:rsidRPr="002E61BE">
          <w:rPr>
            <w:rFonts w:ascii="Arial" w:hAnsi="Arial" w:cs="Arial"/>
          </w:rPr>
          <w:t>hi</w:t>
        </w:r>
      </w:smartTag>
      <w:r w:rsidRPr="002E61BE">
        <w:rPr>
          <w:rFonts w:ascii="Arial" w:hAnsi="Arial" w:cs="Arial"/>
        </w:rPr>
        <w:t>bit 14–4)</w:t>
      </w:r>
    </w:p>
    <w:p w:rsidR="002E61BE" w:rsidRPr="002E61BE" w:rsidRDefault="002E61BE" w:rsidP="002E61BE">
      <w:pPr>
        <w:ind w:left="1440"/>
        <w:jc w:val="both"/>
        <w:rPr>
          <w:rFonts w:ascii="Arial" w:hAnsi="Arial" w:cs="Arial"/>
          <w:iCs/>
          <w:snapToGrid w:val="0"/>
        </w:rPr>
      </w:pPr>
      <w:r w:rsidRPr="002E61BE">
        <w:rPr>
          <w:rFonts w:ascii="Arial" w:hAnsi="Arial" w:cs="Arial"/>
          <w:iCs/>
          <w:snapToGrid w:val="0"/>
        </w:rPr>
        <w:t>1.</w:t>
      </w:r>
      <w:r w:rsidRPr="002E61BE">
        <w:rPr>
          <w:rFonts w:ascii="Arial" w:hAnsi="Arial" w:cs="Arial"/>
          <w:iCs/>
          <w:snapToGrid w:val="0"/>
        </w:rPr>
        <w:tab/>
        <w:t>Individual Factors</w:t>
      </w:r>
    </w:p>
    <w:p w:rsidR="002E61BE" w:rsidRPr="002E61BE" w:rsidRDefault="002E61BE" w:rsidP="002E61BE">
      <w:pPr>
        <w:numPr>
          <w:ilvl w:val="0"/>
          <w:numId w:val="184"/>
        </w:numPr>
        <w:ind w:left="2880" w:hanging="720"/>
        <w:jc w:val="both"/>
        <w:rPr>
          <w:rFonts w:ascii="Arial" w:hAnsi="Arial" w:cs="Arial"/>
          <w:snapToGrid w:val="0"/>
        </w:rPr>
      </w:pPr>
      <w:r w:rsidRPr="002E61BE">
        <w:rPr>
          <w:rFonts w:ascii="Arial" w:hAnsi="Arial" w:cs="Arial"/>
          <w:snapToGrid w:val="0"/>
        </w:rPr>
        <w:t xml:space="preserve">Researchers have identified certain personality traits, needs, and other factors that are likely to be related to political behavior. </w:t>
      </w:r>
    </w:p>
    <w:p w:rsidR="002E61BE" w:rsidRPr="002E61BE" w:rsidRDefault="002E61BE" w:rsidP="002E61BE">
      <w:pPr>
        <w:numPr>
          <w:ilvl w:val="0"/>
          <w:numId w:val="185"/>
        </w:numPr>
        <w:ind w:left="3600" w:hanging="720"/>
        <w:jc w:val="both"/>
        <w:rPr>
          <w:rFonts w:ascii="Arial" w:hAnsi="Arial" w:cs="Arial"/>
          <w:snapToGrid w:val="0"/>
        </w:rPr>
      </w:pPr>
      <w:r w:rsidRPr="002E61BE">
        <w:rPr>
          <w:rFonts w:ascii="Arial" w:hAnsi="Arial" w:cs="Arial"/>
          <w:snapToGrid w:val="0"/>
        </w:rPr>
        <w:t xml:space="preserve">Employees who are high </w:t>
      </w:r>
      <w:proofErr w:type="gramStart"/>
      <w:r w:rsidRPr="002E61BE">
        <w:rPr>
          <w:rFonts w:ascii="Arial" w:hAnsi="Arial" w:cs="Arial"/>
          <w:snapToGrid w:val="0"/>
        </w:rPr>
        <w:t>self-monitors</w:t>
      </w:r>
      <w:proofErr w:type="gramEnd"/>
      <w:r w:rsidRPr="002E61BE">
        <w:rPr>
          <w:rFonts w:ascii="Arial" w:hAnsi="Arial" w:cs="Arial"/>
          <w:snapToGrid w:val="0"/>
        </w:rPr>
        <w:t>, possess an internal locus of control, and have a high need for power are more likely to engage in political behavior.</w:t>
      </w:r>
    </w:p>
    <w:p w:rsidR="002E61BE" w:rsidRPr="002E61BE" w:rsidRDefault="002E61BE" w:rsidP="002E61BE">
      <w:pPr>
        <w:numPr>
          <w:ilvl w:val="0"/>
          <w:numId w:val="185"/>
        </w:numPr>
        <w:ind w:left="3600" w:hanging="720"/>
        <w:jc w:val="both"/>
        <w:rPr>
          <w:rFonts w:ascii="Arial" w:hAnsi="Arial" w:cs="Arial"/>
          <w:snapToGrid w:val="0"/>
        </w:rPr>
      </w:pPr>
      <w:r w:rsidRPr="002E61BE">
        <w:rPr>
          <w:rFonts w:ascii="Arial" w:hAnsi="Arial" w:cs="Arial"/>
          <w:snapToGrid w:val="0"/>
        </w:rPr>
        <w:t xml:space="preserve">The high self-monitor is more sensitive to social cues and is more likely to be skilled in political behavior than the low self-monitor. </w:t>
      </w:r>
    </w:p>
    <w:p w:rsidR="002E61BE" w:rsidRPr="002E61BE" w:rsidRDefault="002E61BE" w:rsidP="002E61BE">
      <w:pPr>
        <w:numPr>
          <w:ilvl w:val="0"/>
          <w:numId w:val="185"/>
        </w:numPr>
        <w:ind w:left="3600" w:hanging="720"/>
        <w:jc w:val="both"/>
        <w:rPr>
          <w:rFonts w:ascii="Arial" w:hAnsi="Arial" w:cs="Arial"/>
          <w:snapToGrid w:val="0"/>
        </w:rPr>
      </w:pPr>
      <w:r w:rsidRPr="002E61BE">
        <w:rPr>
          <w:rFonts w:ascii="Arial" w:hAnsi="Arial" w:cs="Arial"/>
          <w:snapToGrid w:val="0"/>
        </w:rPr>
        <w:t xml:space="preserve">Individuals with an internal locus of control are more prone to take a proactive stance and attempt to manipulate situations in their favor. </w:t>
      </w:r>
    </w:p>
    <w:p w:rsidR="002E61BE" w:rsidRPr="002E61BE" w:rsidRDefault="002E61BE" w:rsidP="002E61BE">
      <w:pPr>
        <w:numPr>
          <w:ilvl w:val="0"/>
          <w:numId w:val="185"/>
        </w:numPr>
        <w:ind w:left="3600" w:hanging="720"/>
        <w:jc w:val="both"/>
        <w:rPr>
          <w:rFonts w:ascii="Arial" w:hAnsi="Arial" w:cs="Arial"/>
          <w:snapToGrid w:val="0"/>
        </w:rPr>
      </w:pPr>
      <w:r w:rsidRPr="002E61BE">
        <w:rPr>
          <w:rFonts w:ascii="Arial" w:hAnsi="Arial" w:cs="Arial"/>
          <w:snapToGrid w:val="0"/>
        </w:rPr>
        <w:t>The Mac</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avellian personality is comfortable using politics as a means to further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s/her self-interest. </w:t>
      </w:r>
    </w:p>
    <w:p w:rsidR="002E61BE" w:rsidRPr="002E61BE" w:rsidRDefault="002E61BE" w:rsidP="002E61BE">
      <w:pPr>
        <w:numPr>
          <w:ilvl w:val="0"/>
          <w:numId w:val="184"/>
        </w:numPr>
        <w:ind w:left="2880" w:hanging="720"/>
        <w:jc w:val="both"/>
        <w:rPr>
          <w:rFonts w:ascii="Arial" w:hAnsi="Arial" w:cs="Arial"/>
          <w:snapToGrid w:val="0"/>
        </w:rPr>
      </w:pPr>
      <w:r w:rsidRPr="002E61BE">
        <w:rPr>
          <w:rFonts w:ascii="Arial" w:hAnsi="Arial" w:cs="Arial"/>
          <w:snapToGrid w:val="0"/>
        </w:rPr>
        <w:t xml:space="preserve">An individual’s investment in the organization, perceived alternatives, and expectations of success will influence the tendency to pursue illegitimate means of political action. </w:t>
      </w:r>
    </w:p>
    <w:p w:rsidR="002E61BE" w:rsidRPr="002E61BE" w:rsidRDefault="002E61BE" w:rsidP="002E61BE">
      <w:pPr>
        <w:numPr>
          <w:ilvl w:val="0"/>
          <w:numId w:val="185"/>
        </w:numPr>
        <w:ind w:left="3600" w:hanging="720"/>
        <w:jc w:val="both"/>
        <w:rPr>
          <w:rFonts w:ascii="Arial" w:hAnsi="Arial" w:cs="Arial"/>
          <w:snapToGrid w:val="0"/>
        </w:rPr>
      </w:pPr>
      <w:r w:rsidRPr="002E61BE">
        <w:rPr>
          <w:rFonts w:ascii="Arial" w:hAnsi="Arial" w:cs="Arial"/>
          <w:snapToGrid w:val="0"/>
        </w:rPr>
        <w:t xml:space="preserve">The more that a person has invested and the more a person has to lose, the less likely he/she is to use illegitimate means. </w:t>
      </w:r>
    </w:p>
    <w:p w:rsidR="002E61BE" w:rsidRPr="002E61BE" w:rsidRDefault="002E61BE" w:rsidP="002E61BE">
      <w:pPr>
        <w:numPr>
          <w:ilvl w:val="0"/>
          <w:numId w:val="185"/>
        </w:numPr>
        <w:ind w:left="3600" w:hanging="720"/>
        <w:jc w:val="both"/>
        <w:rPr>
          <w:rFonts w:ascii="Arial" w:hAnsi="Arial" w:cs="Arial"/>
          <w:snapToGrid w:val="0"/>
        </w:rPr>
      </w:pPr>
      <w:r w:rsidRPr="002E61BE">
        <w:rPr>
          <w:rFonts w:ascii="Arial" w:hAnsi="Arial" w:cs="Arial"/>
          <w:snapToGrid w:val="0"/>
        </w:rPr>
        <w:t xml:space="preserve">The more alternative job opportunities an individual has, a prominent reputation, or influential contacts outside the organization, the more likely he/she will risk illegitimate political actions. </w:t>
      </w:r>
    </w:p>
    <w:p w:rsidR="002E61BE" w:rsidRPr="002E61BE" w:rsidRDefault="002E61BE" w:rsidP="002E61BE">
      <w:pPr>
        <w:numPr>
          <w:ilvl w:val="0"/>
          <w:numId w:val="185"/>
        </w:numPr>
        <w:ind w:left="3600" w:hanging="720"/>
        <w:jc w:val="both"/>
        <w:rPr>
          <w:rFonts w:ascii="Arial" w:hAnsi="Arial" w:cs="Arial"/>
          <w:snapToGrid w:val="0"/>
        </w:rPr>
      </w:pPr>
      <w:r w:rsidRPr="002E61BE">
        <w:rPr>
          <w:rFonts w:ascii="Arial" w:hAnsi="Arial" w:cs="Arial"/>
          <w:snapToGrid w:val="0"/>
        </w:rPr>
        <w:t xml:space="preserve">A low expectation of success in using illegitimate means diminishes the probability of its use. </w:t>
      </w:r>
    </w:p>
    <w:p w:rsidR="002E61BE" w:rsidRPr="002E61BE" w:rsidRDefault="002E61BE" w:rsidP="002E61BE">
      <w:pPr>
        <w:ind w:left="1440"/>
        <w:jc w:val="both"/>
        <w:rPr>
          <w:rFonts w:ascii="Arial" w:hAnsi="Arial" w:cs="Arial"/>
          <w:iCs/>
          <w:snapToGrid w:val="0"/>
        </w:rPr>
      </w:pPr>
      <w:r w:rsidRPr="002E61BE">
        <w:rPr>
          <w:rFonts w:ascii="Arial" w:hAnsi="Arial" w:cs="Arial"/>
          <w:iCs/>
          <w:snapToGrid w:val="0"/>
        </w:rPr>
        <w:t>2.</w:t>
      </w:r>
      <w:r w:rsidRPr="002E61BE">
        <w:rPr>
          <w:rFonts w:ascii="Arial" w:hAnsi="Arial" w:cs="Arial"/>
          <w:iCs/>
          <w:snapToGrid w:val="0"/>
        </w:rPr>
        <w:tab/>
        <w:t xml:space="preserve">Organizational Factors </w:t>
      </w:r>
    </w:p>
    <w:p w:rsidR="002E61BE" w:rsidRPr="002E61BE" w:rsidRDefault="002E61BE" w:rsidP="002E61BE">
      <w:pPr>
        <w:numPr>
          <w:ilvl w:val="0"/>
          <w:numId w:val="184"/>
        </w:numPr>
        <w:ind w:left="2880" w:hanging="720"/>
        <w:jc w:val="both"/>
        <w:rPr>
          <w:rFonts w:ascii="Arial" w:hAnsi="Arial" w:cs="Arial"/>
          <w:snapToGrid w:val="0"/>
        </w:rPr>
      </w:pPr>
      <w:r w:rsidRPr="002E61BE">
        <w:rPr>
          <w:rFonts w:ascii="Arial" w:hAnsi="Arial" w:cs="Arial"/>
          <w:snapToGrid w:val="0"/>
        </w:rPr>
        <w:t xml:space="preserve">Political activity is probably more a function of the organization’s characteristics than of individual difference variables. </w:t>
      </w:r>
    </w:p>
    <w:p w:rsidR="002E61BE" w:rsidRPr="002E61BE" w:rsidRDefault="002E61BE" w:rsidP="002E61BE">
      <w:pPr>
        <w:numPr>
          <w:ilvl w:val="0"/>
          <w:numId w:val="184"/>
        </w:numPr>
        <w:ind w:left="2880" w:hanging="720"/>
        <w:jc w:val="both"/>
        <w:rPr>
          <w:rFonts w:ascii="Arial" w:hAnsi="Arial" w:cs="Arial"/>
          <w:snapToGrid w:val="0"/>
        </w:rPr>
      </w:pPr>
      <w:r w:rsidRPr="002E61BE">
        <w:rPr>
          <w:rFonts w:ascii="Arial" w:hAnsi="Arial" w:cs="Arial"/>
          <w:snapToGrid w:val="0"/>
        </w:rPr>
        <w:t xml:space="preserve">When an organization’s resources are declining, when the existing pattern of resources is changing, and when there is opportunity for promotions, politics is more likely to surface. </w:t>
      </w:r>
    </w:p>
    <w:p w:rsidR="002E61BE" w:rsidRPr="002E61BE" w:rsidRDefault="002E61BE" w:rsidP="002E61BE">
      <w:pPr>
        <w:numPr>
          <w:ilvl w:val="0"/>
          <w:numId w:val="185"/>
        </w:numPr>
        <w:ind w:left="3600" w:hanging="720"/>
        <w:jc w:val="both"/>
        <w:rPr>
          <w:rFonts w:ascii="Arial" w:hAnsi="Arial" w:cs="Arial"/>
          <w:snapToGrid w:val="0"/>
        </w:rPr>
      </w:pPr>
      <w:r w:rsidRPr="002E61BE">
        <w:rPr>
          <w:rFonts w:ascii="Arial" w:hAnsi="Arial" w:cs="Arial"/>
          <w:snapToGrid w:val="0"/>
        </w:rPr>
        <w:t xml:space="preserve">Cultures characterized by low trust, role ambiguity, unclear performance evaluation </w:t>
      </w:r>
      <w:smartTag w:uri="urn:schemas-microsoft-com:office:smarttags" w:element="PersonName">
        <w:r w:rsidRPr="002E61BE">
          <w:rPr>
            <w:rFonts w:ascii="Arial" w:hAnsi="Arial" w:cs="Arial"/>
            <w:snapToGrid w:val="0"/>
          </w:rPr>
          <w:t>system</w:t>
        </w:r>
      </w:smartTag>
      <w:r w:rsidRPr="002E61BE">
        <w:rPr>
          <w:rFonts w:ascii="Arial" w:hAnsi="Arial" w:cs="Arial"/>
          <w:snapToGrid w:val="0"/>
        </w:rPr>
        <w:t xml:space="preserve">s, zero-sum reward allocation practices, democratic decision making,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 pressures for performance, and self-serving senior managers will create breeding grounds for politicking. </w:t>
      </w:r>
    </w:p>
    <w:p w:rsidR="002E61BE" w:rsidRPr="002E61BE" w:rsidRDefault="002E61BE" w:rsidP="002E61BE">
      <w:pPr>
        <w:numPr>
          <w:ilvl w:val="0"/>
          <w:numId w:val="185"/>
        </w:numPr>
        <w:ind w:left="3600" w:hanging="720"/>
        <w:jc w:val="both"/>
        <w:rPr>
          <w:rFonts w:ascii="Arial" w:hAnsi="Arial" w:cs="Arial"/>
          <w:snapToGrid w:val="0"/>
        </w:rPr>
      </w:pPr>
      <w:r w:rsidRPr="002E61BE">
        <w:rPr>
          <w:rFonts w:ascii="Arial" w:hAnsi="Arial" w:cs="Arial"/>
          <w:snapToGrid w:val="0"/>
        </w:rPr>
        <w:t xml:space="preserve">When organizations downsize to improve efficiency, people may engage in political actions to safeguard what they have. </w:t>
      </w:r>
    </w:p>
    <w:p w:rsidR="002E61BE" w:rsidRPr="002E61BE" w:rsidRDefault="002E61BE" w:rsidP="002E61BE">
      <w:pPr>
        <w:numPr>
          <w:ilvl w:val="0"/>
          <w:numId w:val="185"/>
        </w:numPr>
        <w:ind w:left="3600" w:hanging="720"/>
        <w:jc w:val="both"/>
        <w:rPr>
          <w:rFonts w:ascii="Arial" w:hAnsi="Arial" w:cs="Arial"/>
          <w:snapToGrid w:val="0"/>
        </w:rPr>
      </w:pPr>
      <w:r w:rsidRPr="002E61BE">
        <w:rPr>
          <w:rFonts w:ascii="Arial" w:hAnsi="Arial" w:cs="Arial"/>
          <w:snapToGrid w:val="0"/>
        </w:rPr>
        <w:t xml:space="preserve">Promotion decisions have consistently been found to be one of the most political in organizations. </w:t>
      </w:r>
    </w:p>
    <w:p w:rsidR="002E61BE" w:rsidRPr="002E61BE" w:rsidRDefault="002E61BE" w:rsidP="002E61BE">
      <w:pPr>
        <w:numPr>
          <w:ilvl w:val="0"/>
          <w:numId w:val="185"/>
        </w:numPr>
        <w:ind w:left="3600" w:hanging="720"/>
        <w:jc w:val="both"/>
        <w:rPr>
          <w:rFonts w:ascii="Arial" w:hAnsi="Arial" w:cs="Arial"/>
          <w:snapToGrid w:val="0"/>
        </w:rPr>
      </w:pPr>
      <w:r w:rsidRPr="002E61BE">
        <w:rPr>
          <w:rFonts w:ascii="Arial" w:hAnsi="Arial" w:cs="Arial"/>
          <w:snapToGrid w:val="0"/>
        </w:rPr>
        <w:t>The less trust there is wit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 the organization, the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gher the level of political behavior and the more likely it will be illegitimate. </w:t>
      </w:r>
    </w:p>
    <w:p w:rsidR="002E61BE" w:rsidRPr="002E61BE" w:rsidRDefault="002E61BE" w:rsidP="002E61BE">
      <w:pPr>
        <w:numPr>
          <w:ilvl w:val="0"/>
          <w:numId w:val="185"/>
        </w:numPr>
        <w:ind w:left="3600" w:hanging="720"/>
        <w:jc w:val="both"/>
        <w:rPr>
          <w:rFonts w:ascii="Arial" w:hAnsi="Arial" w:cs="Arial"/>
          <w:snapToGrid w:val="0"/>
        </w:rPr>
      </w:pPr>
      <w:r w:rsidRPr="002E61BE">
        <w:rPr>
          <w:rFonts w:ascii="Arial" w:hAnsi="Arial" w:cs="Arial"/>
          <w:snapToGrid w:val="0"/>
        </w:rPr>
        <w:lastRenderedPageBreak/>
        <w:t xml:space="preserve">Role ambiguity means that the prescribed behaviors of the employee are not clear. </w:t>
      </w:r>
    </w:p>
    <w:p w:rsidR="002E61BE" w:rsidRPr="002E61BE" w:rsidRDefault="002E61BE" w:rsidP="002E61BE">
      <w:pPr>
        <w:numPr>
          <w:ilvl w:val="0"/>
          <w:numId w:val="184"/>
        </w:numPr>
        <w:ind w:left="2880" w:hanging="720"/>
        <w:jc w:val="both"/>
        <w:rPr>
          <w:rFonts w:ascii="Arial" w:hAnsi="Arial" w:cs="Arial"/>
          <w:snapToGrid w:val="0"/>
        </w:rPr>
      </w:pPr>
      <w:r w:rsidRPr="002E61BE">
        <w:rPr>
          <w:rFonts w:ascii="Arial" w:hAnsi="Arial" w:cs="Arial"/>
          <w:snapToGrid w:val="0"/>
        </w:rPr>
        <w:t xml:space="preserve">There are fewer limits to the scope and functions of the employee’s political actions. </w:t>
      </w:r>
    </w:p>
    <w:p w:rsidR="002E61BE" w:rsidRPr="002E61BE" w:rsidRDefault="002E61BE" w:rsidP="002E61BE">
      <w:pPr>
        <w:numPr>
          <w:ilvl w:val="0"/>
          <w:numId w:val="184"/>
        </w:numPr>
        <w:ind w:left="2880" w:hanging="720"/>
        <w:jc w:val="both"/>
        <w:rPr>
          <w:rFonts w:ascii="Arial" w:hAnsi="Arial" w:cs="Arial"/>
          <w:snapToGrid w:val="0"/>
        </w:rPr>
      </w:pPr>
      <w:r w:rsidRPr="002E61BE">
        <w:rPr>
          <w:rFonts w:ascii="Arial" w:hAnsi="Arial" w:cs="Arial"/>
          <w:snapToGrid w:val="0"/>
        </w:rPr>
        <w:t xml:space="preserve">The greater the role ambiguity, the more one can engage in political activity with little chance of it being visible. </w:t>
      </w:r>
    </w:p>
    <w:p w:rsidR="002E61BE" w:rsidRPr="002E61BE" w:rsidRDefault="002E61BE" w:rsidP="002E61BE">
      <w:pPr>
        <w:numPr>
          <w:ilvl w:val="0"/>
          <w:numId w:val="185"/>
        </w:numPr>
        <w:ind w:left="3600" w:hanging="720"/>
        <w:jc w:val="both"/>
        <w:rPr>
          <w:rFonts w:ascii="Arial" w:hAnsi="Arial" w:cs="Arial"/>
          <w:snapToGrid w:val="0"/>
        </w:rPr>
      </w:pPr>
      <w:r w:rsidRPr="002E61BE">
        <w:rPr>
          <w:rFonts w:ascii="Arial" w:hAnsi="Arial" w:cs="Arial"/>
          <w:snapToGrid w:val="0"/>
        </w:rPr>
        <w:t xml:space="preserve">Subjective criteria in the appraisal process </w:t>
      </w:r>
    </w:p>
    <w:p w:rsidR="002E61BE" w:rsidRPr="002E61BE" w:rsidRDefault="002E61BE" w:rsidP="002E61BE">
      <w:pPr>
        <w:numPr>
          <w:ilvl w:val="0"/>
          <w:numId w:val="185"/>
        </w:numPr>
        <w:ind w:left="3600" w:hanging="720"/>
        <w:jc w:val="both"/>
        <w:rPr>
          <w:rFonts w:ascii="Arial" w:hAnsi="Arial" w:cs="Arial"/>
          <w:snapToGrid w:val="0"/>
        </w:rPr>
      </w:pPr>
      <w:r w:rsidRPr="002E61BE">
        <w:rPr>
          <w:rFonts w:ascii="Arial" w:hAnsi="Arial" w:cs="Arial"/>
          <w:snapToGrid w:val="0"/>
        </w:rPr>
        <w:t xml:space="preserve">Subjective performance criteria create ambiguity. </w:t>
      </w:r>
    </w:p>
    <w:p w:rsidR="002E61BE" w:rsidRPr="002E61BE" w:rsidRDefault="002E61BE" w:rsidP="002E61BE">
      <w:pPr>
        <w:numPr>
          <w:ilvl w:val="0"/>
          <w:numId w:val="184"/>
        </w:numPr>
        <w:ind w:left="2880" w:hanging="720"/>
        <w:jc w:val="both"/>
        <w:rPr>
          <w:rFonts w:ascii="Arial" w:hAnsi="Arial" w:cs="Arial"/>
          <w:snapToGrid w:val="0"/>
        </w:rPr>
      </w:pPr>
      <w:r w:rsidRPr="002E61BE">
        <w:rPr>
          <w:rFonts w:ascii="Arial" w:hAnsi="Arial" w:cs="Arial"/>
          <w:snapToGrid w:val="0"/>
        </w:rPr>
        <w:t xml:space="preserve">Single outcome measures encourage doing whatever is necessary to “look good.” </w:t>
      </w:r>
    </w:p>
    <w:p w:rsidR="002E61BE" w:rsidRPr="002E61BE" w:rsidRDefault="002E61BE" w:rsidP="002E61BE">
      <w:pPr>
        <w:numPr>
          <w:ilvl w:val="0"/>
          <w:numId w:val="184"/>
        </w:numPr>
        <w:ind w:left="2880" w:hanging="720"/>
        <w:jc w:val="both"/>
        <w:rPr>
          <w:rFonts w:ascii="Arial" w:hAnsi="Arial" w:cs="Arial"/>
          <w:snapToGrid w:val="0"/>
        </w:rPr>
      </w:pPr>
      <w:r w:rsidRPr="002E61BE">
        <w:rPr>
          <w:rFonts w:ascii="Arial" w:hAnsi="Arial" w:cs="Arial"/>
          <w:snapToGrid w:val="0"/>
        </w:rPr>
        <w:t xml:space="preserve">The more time that elapses between an action and its appraisal, the more unlikely that the employee will be held accountable for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s/her political behaviors. </w:t>
      </w:r>
    </w:p>
    <w:p w:rsidR="002E61BE" w:rsidRPr="002E61BE" w:rsidRDefault="002E61BE" w:rsidP="002E61BE">
      <w:pPr>
        <w:numPr>
          <w:ilvl w:val="0"/>
          <w:numId w:val="185"/>
        </w:numPr>
        <w:ind w:left="3600" w:hanging="720"/>
        <w:jc w:val="both"/>
        <w:rPr>
          <w:rFonts w:ascii="Arial" w:hAnsi="Arial" w:cs="Arial"/>
          <w:snapToGrid w:val="0"/>
        </w:rPr>
      </w:pPr>
      <w:r w:rsidRPr="002E61BE">
        <w:rPr>
          <w:rFonts w:ascii="Arial" w:hAnsi="Arial" w:cs="Arial"/>
          <w:snapToGrid w:val="0"/>
        </w:rPr>
        <w:t>The zero-sum approach treats the reward “pie” as fixed so that any gain one person or group ac</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eves has to come at the expense of another person or group. If I win, you must lose! </w:t>
      </w:r>
    </w:p>
    <w:p w:rsidR="002E61BE" w:rsidRPr="002E61BE" w:rsidRDefault="002E61BE" w:rsidP="002E61BE">
      <w:pPr>
        <w:numPr>
          <w:ilvl w:val="0"/>
          <w:numId w:val="184"/>
        </w:numPr>
        <w:ind w:left="2880" w:hanging="720"/>
        <w:jc w:val="both"/>
        <w:rPr>
          <w:rFonts w:ascii="Arial" w:hAnsi="Arial" w:cs="Arial"/>
          <w:snapToGrid w:val="0"/>
        </w:rPr>
      </w:pPr>
      <w:r w:rsidRPr="002E61BE">
        <w:rPr>
          <w:rFonts w:ascii="Arial" w:hAnsi="Arial" w:cs="Arial"/>
          <w:snapToGrid w:val="0"/>
        </w:rPr>
        <w:t>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encourages making others look bad and increasing the visibility of what you do. </w:t>
      </w:r>
    </w:p>
    <w:p w:rsidR="002E61BE" w:rsidRPr="002E61BE" w:rsidRDefault="002E61BE" w:rsidP="002E61BE">
      <w:pPr>
        <w:numPr>
          <w:ilvl w:val="0"/>
          <w:numId w:val="185"/>
        </w:numPr>
        <w:ind w:left="3600" w:hanging="720"/>
        <w:jc w:val="both"/>
        <w:rPr>
          <w:rFonts w:ascii="Arial" w:hAnsi="Arial" w:cs="Arial"/>
          <w:snapToGrid w:val="0"/>
        </w:rPr>
      </w:pPr>
      <w:r w:rsidRPr="002E61BE">
        <w:rPr>
          <w:rFonts w:ascii="Arial" w:hAnsi="Arial" w:cs="Arial"/>
          <w:snapToGrid w:val="0"/>
        </w:rPr>
        <w:t xml:space="preserve">Making organizations less autocratic by asking managers to behave more democratically is not necessarily embraced by all individual managers. </w:t>
      </w:r>
    </w:p>
    <w:p w:rsidR="002E61BE" w:rsidRPr="002E61BE" w:rsidRDefault="002E61BE" w:rsidP="002E61BE">
      <w:pPr>
        <w:numPr>
          <w:ilvl w:val="0"/>
          <w:numId w:val="184"/>
        </w:numPr>
        <w:ind w:left="2880" w:hanging="720"/>
        <w:jc w:val="both"/>
        <w:rPr>
          <w:rFonts w:ascii="Arial" w:hAnsi="Arial" w:cs="Arial"/>
          <w:snapToGrid w:val="0"/>
        </w:rPr>
      </w:pPr>
      <w:r w:rsidRPr="002E61BE">
        <w:rPr>
          <w:rFonts w:ascii="Arial" w:hAnsi="Arial" w:cs="Arial"/>
          <w:snapToGrid w:val="0"/>
        </w:rPr>
        <w:t xml:space="preserve">Sharing their power with others runs directly against some managers’ desires. </w:t>
      </w:r>
    </w:p>
    <w:p w:rsidR="002E61BE" w:rsidRPr="002E61BE" w:rsidRDefault="002E61BE" w:rsidP="002E61BE">
      <w:pPr>
        <w:numPr>
          <w:ilvl w:val="0"/>
          <w:numId w:val="184"/>
        </w:numPr>
        <w:ind w:left="2880" w:hanging="720"/>
        <w:jc w:val="both"/>
        <w:rPr>
          <w:rFonts w:ascii="Arial" w:hAnsi="Arial" w:cs="Arial"/>
          <w:snapToGrid w:val="0"/>
        </w:rPr>
      </w:pPr>
      <w:r w:rsidRPr="002E61BE">
        <w:rPr>
          <w:rFonts w:ascii="Arial" w:hAnsi="Arial" w:cs="Arial"/>
          <w:snapToGrid w:val="0"/>
        </w:rPr>
        <w:t xml:space="preserve">The result is that managers, especially those who began their careers in the 1950s and 1960s, may use the required committees, conferences, and group meetings in a superficial way as arenas for maneuvering and manipulating. </w:t>
      </w:r>
    </w:p>
    <w:p w:rsidR="002E61BE" w:rsidRPr="002E61BE" w:rsidRDefault="002E61BE" w:rsidP="002E61BE">
      <w:pPr>
        <w:numPr>
          <w:ilvl w:val="0"/>
          <w:numId w:val="185"/>
        </w:numPr>
        <w:ind w:left="3600" w:hanging="720"/>
        <w:jc w:val="both"/>
        <w:rPr>
          <w:rFonts w:ascii="Arial" w:hAnsi="Arial" w:cs="Arial"/>
          <w:snapToGrid w:val="0"/>
        </w:rPr>
      </w:pPr>
      <w:r w:rsidRPr="002E61BE">
        <w:rPr>
          <w:rFonts w:ascii="Arial" w:hAnsi="Arial" w:cs="Arial"/>
          <w:snapToGrid w:val="0"/>
        </w:rPr>
        <w:t xml:space="preserve">The more pressure that employees feel to perform well, the more likely they are to engage in politicking. </w:t>
      </w:r>
    </w:p>
    <w:p w:rsidR="002E61BE" w:rsidRPr="002E61BE" w:rsidRDefault="002E61BE" w:rsidP="002E61BE">
      <w:pPr>
        <w:numPr>
          <w:ilvl w:val="0"/>
          <w:numId w:val="184"/>
        </w:numPr>
        <w:ind w:left="2880" w:hanging="720"/>
        <w:jc w:val="both"/>
        <w:rPr>
          <w:rFonts w:ascii="Arial" w:hAnsi="Arial" w:cs="Arial"/>
          <w:snapToGrid w:val="0"/>
        </w:rPr>
      </w:pPr>
      <w:r w:rsidRPr="002E61BE">
        <w:rPr>
          <w:rFonts w:ascii="Arial" w:hAnsi="Arial" w:cs="Arial"/>
          <w:snapToGrid w:val="0"/>
        </w:rPr>
        <w:t xml:space="preserve">If a person perceives that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or her entire career is riding on the next “whatever,” there is motivation to do whatever is necessary to make sure the outcome is favorable. </w:t>
      </w:r>
    </w:p>
    <w:p w:rsidR="002E61BE" w:rsidRPr="002E61BE" w:rsidRDefault="002E61BE" w:rsidP="002E61BE">
      <w:pPr>
        <w:numPr>
          <w:ilvl w:val="0"/>
          <w:numId w:val="185"/>
        </w:numPr>
        <w:ind w:left="3600" w:hanging="720"/>
        <w:jc w:val="both"/>
        <w:rPr>
          <w:rFonts w:ascii="Arial" w:hAnsi="Arial" w:cs="Arial"/>
          <w:snapToGrid w:val="0"/>
        </w:rPr>
      </w:pPr>
      <w:r w:rsidRPr="002E61BE">
        <w:rPr>
          <w:rFonts w:ascii="Arial" w:hAnsi="Arial" w:cs="Arial"/>
          <w:snapToGrid w:val="0"/>
        </w:rPr>
        <w:t xml:space="preserve">When employees see top management successfully engaging in political behavior, a climate is created that supports politicking. </w:t>
      </w:r>
    </w:p>
    <w:p w:rsidR="002E61BE" w:rsidRPr="002E61BE" w:rsidRDefault="002E61BE" w:rsidP="002E61BE">
      <w:pPr>
        <w:ind w:firstLine="720"/>
        <w:jc w:val="both"/>
        <w:rPr>
          <w:rFonts w:ascii="Arial" w:hAnsi="Arial" w:cs="Arial"/>
          <w:snapToGrid w:val="0"/>
        </w:rPr>
      </w:pPr>
      <w:r w:rsidRPr="002E61BE">
        <w:rPr>
          <w:rFonts w:ascii="Arial" w:hAnsi="Arial" w:cs="Arial"/>
        </w:rPr>
        <w:t>D.</w:t>
      </w:r>
      <w:r w:rsidRPr="002E61BE">
        <w:rPr>
          <w:rFonts w:ascii="Arial" w:hAnsi="Arial" w:cs="Arial"/>
        </w:rPr>
        <w:tab/>
        <w:t>How Do People Respond to Organizational Politics? (See Ex</w:t>
      </w:r>
      <w:smartTag w:uri="urn:schemas-microsoft-com:office:smarttags" w:element="PersonName">
        <w:r w:rsidRPr="002E61BE">
          <w:rPr>
            <w:rFonts w:ascii="Arial" w:hAnsi="Arial" w:cs="Arial"/>
          </w:rPr>
          <w:t>hi</w:t>
        </w:r>
      </w:smartTag>
      <w:r w:rsidRPr="002E61BE">
        <w:rPr>
          <w:rFonts w:ascii="Arial" w:hAnsi="Arial" w:cs="Arial"/>
        </w:rPr>
        <w:t>bit 14</w:t>
      </w:r>
      <w:r w:rsidRPr="002E61BE">
        <w:rPr>
          <w:rFonts w:ascii="Arial" w:hAnsi="Arial" w:cs="Arial"/>
          <w:i/>
        </w:rPr>
        <w:t>–</w:t>
      </w:r>
      <w:r w:rsidRPr="002E61BE">
        <w:rPr>
          <w:rFonts w:ascii="Arial" w:hAnsi="Arial" w:cs="Arial"/>
        </w:rPr>
        <w:t>5)</w:t>
      </w:r>
      <w:r w:rsidRPr="002E61BE">
        <w:rPr>
          <w:rFonts w:ascii="Arial" w:hAnsi="Arial" w:cs="Arial"/>
          <w:snapToGrid w:val="0"/>
        </w:rPr>
        <w:t xml:space="preserve"> </w:t>
      </w:r>
    </w:p>
    <w:p w:rsidR="002E61BE" w:rsidRPr="002E61BE" w:rsidRDefault="002E61BE" w:rsidP="002E61BE">
      <w:pPr>
        <w:numPr>
          <w:ilvl w:val="0"/>
          <w:numId w:val="184"/>
        </w:numPr>
        <w:ind w:left="2160" w:hanging="720"/>
        <w:jc w:val="both"/>
        <w:rPr>
          <w:rFonts w:ascii="Arial" w:hAnsi="Arial" w:cs="Arial"/>
          <w:snapToGrid w:val="0"/>
        </w:rPr>
      </w:pPr>
      <w:r w:rsidRPr="002E61BE">
        <w:rPr>
          <w:rFonts w:ascii="Arial" w:hAnsi="Arial" w:cs="Arial"/>
          <w:snapToGrid w:val="0"/>
        </w:rPr>
        <w:t xml:space="preserve">There is very strong evidence indicating that perceptions of organizational politics are negatively related to job satisfaction. </w:t>
      </w:r>
    </w:p>
    <w:p w:rsidR="002E61BE" w:rsidRPr="002E61BE" w:rsidRDefault="002E61BE" w:rsidP="002E61BE">
      <w:pPr>
        <w:numPr>
          <w:ilvl w:val="0"/>
          <w:numId w:val="184"/>
        </w:numPr>
        <w:ind w:left="2160" w:hanging="720"/>
        <w:jc w:val="both"/>
        <w:rPr>
          <w:rFonts w:ascii="Arial" w:hAnsi="Arial" w:cs="Arial"/>
          <w:snapToGrid w:val="0"/>
        </w:rPr>
      </w:pPr>
      <w:r w:rsidRPr="002E61BE">
        <w:rPr>
          <w:rFonts w:ascii="Arial" w:hAnsi="Arial" w:cs="Arial"/>
          <w:snapToGrid w:val="0"/>
        </w:rPr>
        <w:t xml:space="preserve">The perception of politics leads to anxiety or stress. When it gets to be too much to handle, employees quit. </w:t>
      </w:r>
    </w:p>
    <w:p w:rsidR="002E61BE" w:rsidRPr="002E61BE" w:rsidRDefault="002E61BE" w:rsidP="002E61BE">
      <w:pPr>
        <w:numPr>
          <w:ilvl w:val="0"/>
          <w:numId w:val="184"/>
        </w:numPr>
        <w:ind w:left="2160" w:hanging="720"/>
        <w:jc w:val="both"/>
        <w:rPr>
          <w:rFonts w:ascii="Arial" w:hAnsi="Arial" w:cs="Arial"/>
          <w:snapToGrid w:val="0"/>
        </w:rPr>
      </w:pPr>
      <w:r w:rsidRPr="002E61BE">
        <w:rPr>
          <w:rFonts w:ascii="Arial" w:hAnsi="Arial" w:cs="Arial"/>
          <w:snapToGrid w:val="0"/>
        </w:rPr>
        <w:t xml:space="preserve">It is a demotivating force and performance may suffer as a result. </w:t>
      </w:r>
    </w:p>
    <w:p w:rsidR="002E61BE" w:rsidRPr="002E61BE" w:rsidRDefault="002E61BE" w:rsidP="002E61BE">
      <w:pPr>
        <w:numPr>
          <w:ilvl w:val="0"/>
          <w:numId w:val="184"/>
        </w:numPr>
        <w:ind w:left="2160" w:hanging="720"/>
        <w:jc w:val="both"/>
        <w:rPr>
          <w:rFonts w:ascii="Arial" w:hAnsi="Arial" w:cs="Arial"/>
          <w:snapToGrid w:val="0"/>
        </w:rPr>
      </w:pPr>
      <w:r w:rsidRPr="002E61BE">
        <w:rPr>
          <w:rFonts w:ascii="Arial" w:hAnsi="Arial" w:cs="Arial"/>
          <w:snapToGrid w:val="0"/>
        </w:rPr>
        <w:t xml:space="preserve">The effect of politics is moderated by the knowledge the individual has of the decision-making </w:t>
      </w:r>
      <w:smartTag w:uri="urn:schemas-microsoft-com:office:smarttags" w:element="PersonName">
        <w:r w:rsidRPr="002E61BE">
          <w:rPr>
            <w:rFonts w:ascii="Arial" w:hAnsi="Arial" w:cs="Arial"/>
            <w:snapToGrid w:val="0"/>
          </w:rPr>
          <w:t>system</w:t>
        </w:r>
      </w:smartTag>
      <w:r w:rsidRPr="002E61BE">
        <w:rPr>
          <w:rFonts w:ascii="Arial" w:hAnsi="Arial" w:cs="Arial"/>
          <w:snapToGrid w:val="0"/>
        </w:rPr>
        <w:t xml:space="preserve"> and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s/her political skills: </w:t>
      </w:r>
    </w:p>
    <w:p w:rsidR="002E61BE" w:rsidRPr="002E61BE" w:rsidRDefault="002E61BE" w:rsidP="002E61BE">
      <w:pPr>
        <w:numPr>
          <w:ilvl w:val="0"/>
          <w:numId w:val="185"/>
        </w:numPr>
        <w:ind w:left="2880" w:hanging="720"/>
        <w:jc w:val="both"/>
        <w:rPr>
          <w:rFonts w:ascii="Arial" w:hAnsi="Arial" w:cs="Arial"/>
          <w:snapToGrid w:val="0"/>
        </w:rPr>
      </w:pPr>
      <w:r w:rsidRPr="002E61BE">
        <w:rPr>
          <w:rFonts w:ascii="Arial" w:hAnsi="Arial" w:cs="Arial"/>
          <w:snapToGrid w:val="0"/>
        </w:rPr>
        <w:t xml:space="preserve">High political skills individuals often have improved performance. </w:t>
      </w:r>
    </w:p>
    <w:p w:rsidR="002E61BE" w:rsidRPr="002E61BE" w:rsidRDefault="002E61BE" w:rsidP="002E61BE">
      <w:pPr>
        <w:numPr>
          <w:ilvl w:val="0"/>
          <w:numId w:val="185"/>
        </w:numPr>
        <w:ind w:left="2880" w:hanging="720"/>
        <w:jc w:val="both"/>
        <w:rPr>
          <w:rFonts w:ascii="Arial" w:hAnsi="Arial" w:cs="Arial"/>
          <w:snapToGrid w:val="0"/>
        </w:rPr>
      </w:pPr>
      <w:r w:rsidRPr="002E61BE">
        <w:rPr>
          <w:rFonts w:ascii="Arial" w:hAnsi="Arial" w:cs="Arial"/>
          <w:snapToGrid w:val="0"/>
        </w:rPr>
        <w:t>Low political skills individuals often respond with defensive behaviors—reactive and protective behaviors to avoid action, change, or blame. (See Ex</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bit 14–6) </w:t>
      </w:r>
    </w:p>
    <w:p w:rsidR="002E61BE" w:rsidRPr="002E61BE" w:rsidRDefault="002E61BE" w:rsidP="002E61BE">
      <w:pPr>
        <w:numPr>
          <w:ilvl w:val="0"/>
          <w:numId w:val="184"/>
        </w:numPr>
        <w:ind w:left="2160" w:hanging="720"/>
        <w:jc w:val="both"/>
        <w:rPr>
          <w:rFonts w:ascii="Arial" w:hAnsi="Arial" w:cs="Arial"/>
          <w:snapToGrid w:val="0"/>
        </w:rPr>
      </w:pPr>
      <w:r w:rsidRPr="002E61BE">
        <w:rPr>
          <w:rFonts w:ascii="Arial" w:hAnsi="Arial" w:cs="Arial"/>
          <w:snapToGrid w:val="0"/>
        </w:rPr>
        <w:t xml:space="preserve">Reaction to organizational politics is also moderated by culture. In countries that are more unstable politically, workers will tolerate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gher levels of politicking than more politically stable countries. </w:t>
      </w:r>
    </w:p>
    <w:p w:rsidR="002E61BE" w:rsidRPr="002E61BE" w:rsidRDefault="002E61BE" w:rsidP="002E61BE">
      <w:pPr>
        <w:ind w:firstLine="720"/>
        <w:jc w:val="both"/>
        <w:rPr>
          <w:rFonts w:ascii="Arial" w:hAnsi="Arial" w:cs="Arial"/>
          <w:snapToGrid w:val="0"/>
        </w:rPr>
      </w:pPr>
      <w:r w:rsidRPr="002E61BE">
        <w:rPr>
          <w:rFonts w:ascii="Arial" w:hAnsi="Arial" w:cs="Arial"/>
          <w:iCs/>
        </w:rPr>
        <w:t>E.</w:t>
      </w:r>
      <w:r w:rsidRPr="002E61BE">
        <w:rPr>
          <w:rFonts w:ascii="Arial" w:hAnsi="Arial" w:cs="Arial"/>
          <w:iCs/>
        </w:rPr>
        <w:tab/>
        <w:t>Impression Management</w:t>
      </w:r>
    </w:p>
    <w:p w:rsidR="002E61BE" w:rsidRPr="002E61BE" w:rsidRDefault="002E61BE" w:rsidP="002E61BE">
      <w:pPr>
        <w:numPr>
          <w:ilvl w:val="0"/>
          <w:numId w:val="184"/>
        </w:numPr>
        <w:ind w:left="2160" w:hanging="720"/>
        <w:jc w:val="both"/>
        <w:rPr>
          <w:rFonts w:ascii="Arial" w:hAnsi="Arial" w:cs="Arial"/>
          <w:snapToGrid w:val="0"/>
        </w:rPr>
      </w:pPr>
      <w:r w:rsidRPr="002E61BE">
        <w:rPr>
          <w:rFonts w:ascii="Arial" w:hAnsi="Arial" w:cs="Arial"/>
          <w:snapToGrid w:val="0"/>
        </w:rPr>
        <w:t>The process by w</w:t>
      </w:r>
      <w:smartTag w:uri="urn:schemas-microsoft-com:office:smarttags" w:element="PersonName">
        <w:r w:rsidRPr="002E61BE">
          <w:rPr>
            <w:rFonts w:ascii="Arial" w:hAnsi="Arial" w:cs="Arial"/>
            <w:snapToGrid w:val="0"/>
          </w:rPr>
          <w:t>hi</w:t>
        </w:r>
      </w:smartTag>
      <w:r w:rsidRPr="002E61BE">
        <w:rPr>
          <w:rFonts w:ascii="Arial" w:hAnsi="Arial" w:cs="Arial"/>
          <w:snapToGrid w:val="0"/>
        </w:rPr>
        <w:t>ch individuals attempt to control the impression others form of them (See Ex</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bit 14–7) </w:t>
      </w:r>
    </w:p>
    <w:p w:rsidR="002E61BE" w:rsidRPr="002E61BE" w:rsidRDefault="002E61BE" w:rsidP="002E61BE">
      <w:pPr>
        <w:numPr>
          <w:ilvl w:val="0"/>
          <w:numId w:val="185"/>
        </w:numPr>
        <w:ind w:left="2880" w:hanging="720"/>
        <w:jc w:val="both"/>
        <w:rPr>
          <w:rFonts w:ascii="Arial" w:hAnsi="Arial" w:cs="Arial"/>
          <w:snapToGrid w:val="0"/>
        </w:rPr>
      </w:pPr>
      <w:r w:rsidRPr="002E61BE">
        <w:rPr>
          <w:rFonts w:ascii="Arial" w:hAnsi="Arial" w:cs="Arial"/>
          <w:snapToGrid w:val="0"/>
        </w:rPr>
        <w:t xml:space="preserve">We know that people have an ongoing interest in how others perceive and evaluate them. </w:t>
      </w:r>
    </w:p>
    <w:p w:rsidR="002E61BE" w:rsidRPr="002E61BE" w:rsidRDefault="002E61BE" w:rsidP="002E61BE">
      <w:pPr>
        <w:numPr>
          <w:ilvl w:val="0"/>
          <w:numId w:val="185"/>
        </w:numPr>
        <w:ind w:left="2880" w:hanging="720"/>
        <w:jc w:val="both"/>
        <w:rPr>
          <w:rFonts w:ascii="Arial" w:hAnsi="Arial" w:cs="Arial"/>
          <w:snapToGrid w:val="0"/>
        </w:rPr>
      </w:pPr>
      <w:r w:rsidRPr="002E61BE">
        <w:rPr>
          <w:rFonts w:ascii="Arial" w:hAnsi="Arial" w:cs="Arial"/>
          <w:snapToGrid w:val="0"/>
        </w:rPr>
        <w:lastRenderedPageBreak/>
        <w:t xml:space="preserve">Being perceived positively by others should have benefits for people in organizations. </w:t>
      </w:r>
    </w:p>
    <w:p w:rsidR="002E61BE" w:rsidRPr="002E61BE" w:rsidRDefault="002E61BE" w:rsidP="002E61BE">
      <w:pPr>
        <w:numPr>
          <w:ilvl w:val="0"/>
          <w:numId w:val="184"/>
        </w:numPr>
        <w:ind w:left="2160" w:hanging="720"/>
        <w:jc w:val="both"/>
        <w:rPr>
          <w:rFonts w:ascii="Arial" w:hAnsi="Arial" w:cs="Arial"/>
          <w:snapToGrid w:val="0"/>
        </w:rPr>
      </w:pPr>
      <w:r w:rsidRPr="002E61BE">
        <w:rPr>
          <w:rFonts w:ascii="Arial" w:hAnsi="Arial" w:cs="Arial"/>
          <w:snapToGrid w:val="0"/>
        </w:rPr>
        <w:t xml:space="preserve">Who engages in IM—the </w:t>
      </w:r>
      <w:smartTag w:uri="urn:schemas-microsoft-com:office:smarttags" w:element="PersonName">
        <w:r w:rsidRPr="002E61BE">
          <w:rPr>
            <w:rFonts w:ascii="Arial" w:hAnsi="Arial" w:cs="Arial"/>
            <w:snapToGrid w:val="0"/>
          </w:rPr>
          <w:t>hi</w:t>
        </w:r>
      </w:smartTag>
      <w:r w:rsidRPr="002E61BE">
        <w:rPr>
          <w:rFonts w:ascii="Arial" w:hAnsi="Arial" w:cs="Arial"/>
          <w:snapToGrid w:val="0"/>
        </w:rPr>
        <w:t>gh self-monitor</w:t>
      </w:r>
    </w:p>
    <w:p w:rsidR="002E61BE" w:rsidRPr="002E61BE" w:rsidRDefault="002E61BE" w:rsidP="002E61BE">
      <w:pPr>
        <w:numPr>
          <w:ilvl w:val="0"/>
          <w:numId w:val="185"/>
        </w:numPr>
        <w:ind w:left="2880" w:hanging="720"/>
        <w:jc w:val="both"/>
        <w:rPr>
          <w:rFonts w:ascii="Arial" w:hAnsi="Arial" w:cs="Arial"/>
          <w:snapToGrid w:val="0"/>
        </w:rPr>
      </w:pPr>
      <w:r w:rsidRPr="002E61BE">
        <w:rPr>
          <w:rFonts w:ascii="Arial" w:hAnsi="Arial" w:cs="Arial"/>
          <w:snapToGrid w:val="0"/>
        </w:rPr>
        <w:t xml:space="preserve">Low self-monitors tend to present images of themselves that are consistent with their personalities, regardless of the beneficial or detrimental effects for them. </w:t>
      </w:r>
    </w:p>
    <w:p w:rsidR="002E61BE" w:rsidRPr="002E61BE" w:rsidRDefault="002E61BE" w:rsidP="002E61BE">
      <w:pPr>
        <w:numPr>
          <w:ilvl w:val="0"/>
          <w:numId w:val="185"/>
        </w:numPr>
        <w:ind w:left="2880" w:hanging="720"/>
        <w:jc w:val="both"/>
        <w:rPr>
          <w:rFonts w:ascii="Arial" w:hAnsi="Arial" w:cs="Arial"/>
          <w:snapToGrid w:val="0"/>
        </w:rPr>
      </w:pPr>
      <w:r w:rsidRPr="002E61BE">
        <w:rPr>
          <w:rFonts w:ascii="Arial" w:hAnsi="Arial" w:cs="Arial"/>
          <w:snapToGrid w:val="0"/>
        </w:rPr>
        <w:t xml:space="preserve">High self-monitors are good at reading situations and molding their appearances and behavior to fit each situation. </w:t>
      </w:r>
    </w:p>
    <w:p w:rsidR="002E61BE" w:rsidRPr="002E61BE" w:rsidRDefault="002E61BE" w:rsidP="002E61BE">
      <w:pPr>
        <w:numPr>
          <w:ilvl w:val="0"/>
          <w:numId w:val="184"/>
        </w:numPr>
        <w:ind w:left="2160" w:hanging="720"/>
        <w:jc w:val="both"/>
        <w:rPr>
          <w:rFonts w:ascii="Arial" w:hAnsi="Arial" w:cs="Arial"/>
          <w:snapToGrid w:val="0"/>
        </w:rPr>
      </w:pPr>
      <w:r w:rsidRPr="002E61BE">
        <w:rPr>
          <w:rFonts w:ascii="Arial" w:hAnsi="Arial" w:cs="Arial"/>
          <w:snapToGrid w:val="0"/>
        </w:rPr>
        <w:t xml:space="preserve">IM does not imply that the impressions people convey are necessarily false. </w:t>
      </w:r>
    </w:p>
    <w:p w:rsidR="002E61BE" w:rsidRPr="002E61BE" w:rsidRDefault="002E61BE" w:rsidP="002E61BE">
      <w:pPr>
        <w:numPr>
          <w:ilvl w:val="0"/>
          <w:numId w:val="185"/>
        </w:numPr>
        <w:ind w:left="2880" w:hanging="720"/>
        <w:jc w:val="both"/>
        <w:rPr>
          <w:rFonts w:ascii="Arial" w:hAnsi="Arial" w:cs="Arial"/>
          <w:snapToGrid w:val="0"/>
        </w:rPr>
      </w:pPr>
      <w:r w:rsidRPr="002E61BE">
        <w:rPr>
          <w:rFonts w:ascii="Arial" w:hAnsi="Arial" w:cs="Arial"/>
          <w:snapToGrid w:val="0"/>
        </w:rPr>
        <w:t xml:space="preserve">Excuses and acclaiming, for instance, may be offered with sincerity. </w:t>
      </w:r>
    </w:p>
    <w:p w:rsidR="002E61BE" w:rsidRPr="002E61BE" w:rsidRDefault="002E61BE" w:rsidP="002E61BE">
      <w:pPr>
        <w:numPr>
          <w:ilvl w:val="0"/>
          <w:numId w:val="185"/>
        </w:numPr>
        <w:ind w:left="2880" w:hanging="720"/>
        <w:jc w:val="both"/>
        <w:rPr>
          <w:rFonts w:ascii="Arial" w:hAnsi="Arial" w:cs="Arial"/>
          <w:snapToGrid w:val="0"/>
        </w:rPr>
      </w:pPr>
      <w:r w:rsidRPr="002E61BE">
        <w:rPr>
          <w:rFonts w:ascii="Arial" w:hAnsi="Arial" w:cs="Arial"/>
          <w:snapToGrid w:val="0"/>
        </w:rPr>
        <w:t xml:space="preserve">You can actually believe that ads contribute little to sales in your region or that you are the key to the tripling of your division’s sales. </w:t>
      </w:r>
    </w:p>
    <w:p w:rsidR="002E61BE" w:rsidRPr="002E61BE" w:rsidRDefault="002E61BE" w:rsidP="002E61BE">
      <w:pPr>
        <w:numPr>
          <w:ilvl w:val="0"/>
          <w:numId w:val="184"/>
        </w:numPr>
        <w:ind w:left="2160" w:hanging="720"/>
        <w:jc w:val="both"/>
        <w:rPr>
          <w:rFonts w:ascii="Arial" w:hAnsi="Arial" w:cs="Arial"/>
          <w:snapToGrid w:val="0"/>
        </w:rPr>
      </w:pPr>
      <w:r w:rsidRPr="002E61BE">
        <w:rPr>
          <w:rFonts w:ascii="Arial" w:hAnsi="Arial" w:cs="Arial"/>
          <w:snapToGrid w:val="0"/>
        </w:rPr>
        <w:t xml:space="preserve">Misrepresentation can have a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 cost. If the image claimed is false, you may be discredited. </w:t>
      </w:r>
    </w:p>
    <w:p w:rsidR="002E61BE" w:rsidRPr="002E61BE" w:rsidRDefault="002E61BE" w:rsidP="002E61BE">
      <w:pPr>
        <w:numPr>
          <w:ilvl w:val="0"/>
          <w:numId w:val="184"/>
        </w:numPr>
        <w:ind w:left="2160" w:hanging="720"/>
        <w:jc w:val="both"/>
        <w:rPr>
          <w:rFonts w:ascii="Arial" w:hAnsi="Arial" w:cs="Arial"/>
          <w:snapToGrid w:val="0"/>
        </w:rPr>
      </w:pPr>
      <w:r w:rsidRPr="002E61BE">
        <w:rPr>
          <w:rFonts w:ascii="Arial" w:hAnsi="Arial" w:cs="Arial"/>
          <w:snapToGrid w:val="0"/>
        </w:rPr>
        <w:t xml:space="preserve">Situations that are characterized by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 uncertainty or ambiguity that provide relatively little information for challenging a fraudulent claim increase the likelihood of individuals misrepresenting themselves. </w:t>
      </w:r>
    </w:p>
    <w:p w:rsidR="002E61BE" w:rsidRPr="002E61BE" w:rsidRDefault="002E61BE" w:rsidP="002E61BE">
      <w:pPr>
        <w:numPr>
          <w:ilvl w:val="0"/>
          <w:numId w:val="184"/>
        </w:numPr>
        <w:ind w:left="2160" w:hanging="720"/>
        <w:jc w:val="both"/>
        <w:rPr>
          <w:rFonts w:ascii="Arial" w:hAnsi="Arial" w:cs="Arial"/>
          <w:snapToGrid w:val="0"/>
        </w:rPr>
      </w:pPr>
      <w:r w:rsidRPr="002E61BE">
        <w:rPr>
          <w:rFonts w:ascii="Arial" w:hAnsi="Arial" w:cs="Arial"/>
          <w:snapToGrid w:val="0"/>
        </w:rPr>
        <w:t xml:space="preserve">Studies have been undertaken to test the effectiveness of IM techniques. </w:t>
      </w:r>
    </w:p>
    <w:p w:rsidR="002E61BE" w:rsidRPr="002E61BE" w:rsidRDefault="002E61BE" w:rsidP="002E61BE">
      <w:pPr>
        <w:numPr>
          <w:ilvl w:val="0"/>
          <w:numId w:val="185"/>
        </w:numPr>
        <w:ind w:left="2880" w:hanging="720"/>
        <w:jc w:val="both"/>
        <w:rPr>
          <w:rFonts w:ascii="Arial" w:hAnsi="Arial" w:cs="Arial"/>
          <w:snapToGrid w:val="0"/>
        </w:rPr>
      </w:pPr>
      <w:r w:rsidRPr="002E61BE">
        <w:rPr>
          <w:rFonts w:ascii="Arial" w:hAnsi="Arial" w:cs="Arial"/>
          <w:snapToGrid w:val="0"/>
        </w:rPr>
        <w:t xml:space="preserve">These have been essentially limited to job interview success. </w:t>
      </w:r>
    </w:p>
    <w:p w:rsidR="002E61BE" w:rsidRPr="002E61BE" w:rsidRDefault="002E61BE" w:rsidP="002E61BE">
      <w:pPr>
        <w:numPr>
          <w:ilvl w:val="0"/>
          <w:numId w:val="185"/>
        </w:numPr>
        <w:ind w:left="2880" w:hanging="720"/>
        <w:jc w:val="both"/>
        <w:rPr>
          <w:rFonts w:ascii="Arial" w:hAnsi="Arial" w:cs="Arial"/>
          <w:snapToGrid w:val="0"/>
        </w:rPr>
      </w:pPr>
      <w:r w:rsidRPr="002E61BE">
        <w:rPr>
          <w:rFonts w:ascii="Arial" w:hAnsi="Arial" w:cs="Arial"/>
          <w:snapToGrid w:val="0"/>
        </w:rPr>
        <w:t xml:space="preserve">The evidence is that IM behavior works. </w:t>
      </w:r>
    </w:p>
    <w:p w:rsidR="002E61BE" w:rsidRPr="002E61BE" w:rsidRDefault="002E61BE" w:rsidP="002E61BE">
      <w:pPr>
        <w:numPr>
          <w:ilvl w:val="0"/>
          <w:numId w:val="184"/>
        </w:numPr>
        <w:ind w:left="2160" w:hanging="720"/>
        <w:jc w:val="both"/>
        <w:rPr>
          <w:rFonts w:ascii="Arial" w:hAnsi="Arial" w:cs="Arial"/>
          <w:snapToGrid w:val="0"/>
        </w:rPr>
      </w:pPr>
      <w:r w:rsidRPr="002E61BE">
        <w:rPr>
          <w:rFonts w:ascii="Arial" w:hAnsi="Arial" w:cs="Arial"/>
          <w:snapToGrid w:val="0"/>
        </w:rPr>
        <w:t xml:space="preserve">In one study, interviewers felt that those applicants for a position as a customer service representative who used IM techniques performed better in the </w:t>
      </w:r>
      <w:proofErr w:type="gramStart"/>
      <w:r w:rsidRPr="002E61BE">
        <w:rPr>
          <w:rFonts w:ascii="Arial" w:hAnsi="Arial" w:cs="Arial"/>
          <w:snapToGrid w:val="0"/>
        </w:rPr>
        <w:t>interview,</w:t>
      </w:r>
      <w:proofErr w:type="gramEnd"/>
      <w:r w:rsidRPr="002E61BE">
        <w:rPr>
          <w:rFonts w:ascii="Arial" w:hAnsi="Arial" w:cs="Arial"/>
          <w:snapToGrid w:val="0"/>
        </w:rPr>
        <w:t xml:space="preserve"> and the interviewers seemed somewhat more inclined to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re these people. When the applicants’ credentials were also considered, it was apparent that the IM techniques alone that influenced the interviewers. </w:t>
      </w:r>
    </w:p>
    <w:p w:rsidR="002E61BE" w:rsidRPr="002E61BE" w:rsidRDefault="002E61BE" w:rsidP="002E61BE">
      <w:pPr>
        <w:numPr>
          <w:ilvl w:val="0"/>
          <w:numId w:val="184"/>
        </w:numPr>
        <w:ind w:left="2160" w:hanging="720"/>
        <w:jc w:val="both"/>
        <w:rPr>
          <w:rFonts w:ascii="Arial" w:hAnsi="Arial" w:cs="Arial"/>
          <w:snapToGrid w:val="0"/>
        </w:rPr>
      </w:pPr>
      <w:r w:rsidRPr="002E61BE">
        <w:rPr>
          <w:rFonts w:ascii="Arial" w:hAnsi="Arial" w:cs="Arial"/>
          <w:snapToGrid w:val="0"/>
        </w:rPr>
        <w:t>Another employment interview study looked at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IM techniques worked best. </w:t>
      </w:r>
    </w:p>
    <w:p w:rsidR="002E61BE" w:rsidRPr="002E61BE" w:rsidRDefault="002E61BE" w:rsidP="002E61BE">
      <w:pPr>
        <w:numPr>
          <w:ilvl w:val="0"/>
          <w:numId w:val="185"/>
        </w:numPr>
        <w:ind w:left="2880" w:hanging="720"/>
        <w:jc w:val="both"/>
        <w:rPr>
          <w:rFonts w:ascii="Arial" w:hAnsi="Arial" w:cs="Arial"/>
          <w:snapToGrid w:val="0"/>
        </w:rPr>
      </w:pPr>
      <w:r w:rsidRPr="002E61BE">
        <w:rPr>
          <w:rFonts w:ascii="Arial" w:hAnsi="Arial" w:cs="Arial"/>
          <w:snapToGrid w:val="0"/>
        </w:rPr>
        <w:t xml:space="preserve">The researchers compared IM techniques that focused the conversation on themselves (called a controlling style) with techniques that focused on the interviewer (referred to as a submissive style). </w:t>
      </w:r>
    </w:p>
    <w:p w:rsidR="002E61BE" w:rsidRPr="002E61BE" w:rsidRDefault="002E61BE" w:rsidP="002E61BE">
      <w:pPr>
        <w:numPr>
          <w:ilvl w:val="0"/>
          <w:numId w:val="185"/>
        </w:numPr>
        <w:ind w:left="2880" w:hanging="720"/>
        <w:jc w:val="both"/>
        <w:rPr>
          <w:rFonts w:ascii="Arial" w:hAnsi="Arial" w:cs="Arial"/>
          <w:snapToGrid w:val="0"/>
        </w:rPr>
      </w:pPr>
      <w:r w:rsidRPr="002E61BE">
        <w:rPr>
          <w:rFonts w:ascii="Arial" w:hAnsi="Arial" w:cs="Arial"/>
          <w:snapToGrid w:val="0"/>
        </w:rPr>
        <w:t xml:space="preserve">Those applicants who used the controlling style were rated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gher by interviewers on factors such as motivation, enthusiasm, and even technical </w:t>
      </w:r>
      <w:proofErr w:type="gramStart"/>
      <w:r w:rsidRPr="002E61BE">
        <w:rPr>
          <w:rFonts w:ascii="Arial" w:hAnsi="Arial" w:cs="Arial"/>
          <w:snapToGrid w:val="0"/>
        </w:rPr>
        <w:t>skills,</w:t>
      </w:r>
      <w:proofErr w:type="gramEnd"/>
      <w:r w:rsidRPr="002E61BE">
        <w:rPr>
          <w:rFonts w:ascii="Arial" w:hAnsi="Arial" w:cs="Arial"/>
          <w:snapToGrid w:val="0"/>
        </w:rPr>
        <w:t xml:space="preserve"> and they received more job offers. </w:t>
      </w:r>
    </w:p>
    <w:p w:rsidR="002E61BE" w:rsidRPr="002E61BE" w:rsidRDefault="002E61BE" w:rsidP="002E61BE">
      <w:pPr>
        <w:numPr>
          <w:ilvl w:val="0"/>
          <w:numId w:val="185"/>
        </w:numPr>
        <w:ind w:left="2880" w:hanging="720"/>
        <w:jc w:val="both"/>
        <w:rPr>
          <w:rFonts w:ascii="Arial" w:hAnsi="Arial" w:cs="Arial"/>
          <w:snapToGrid w:val="0"/>
        </w:rPr>
      </w:pPr>
      <w:r w:rsidRPr="002E61BE">
        <w:rPr>
          <w:rFonts w:ascii="Arial" w:hAnsi="Arial" w:cs="Arial"/>
          <w:snapToGrid w:val="0"/>
        </w:rPr>
        <w:t xml:space="preserve">A more recent study confirmed the value of a controlling style. </w:t>
      </w:r>
    </w:p>
    <w:p w:rsidR="002E61BE" w:rsidRPr="002E61BE" w:rsidRDefault="002E61BE" w:rsidP="002E61BE">
      <w:pPr>
        <w:jc w:val="both"/>
        <w:rPr>
          <w:rFonts w:ascii="Arial" w:hAnsi="Arial" w:cs="Arial"/>
          <w:snapToGrid w:val="0"/>
        </w:rPr>
      </w:pPr>
      <w:r w:rsidRPr="002E61BE">
        <w:rPr>
          <w:rFonts w:ascii="Arial" w:hAnsi="Arial" w:cs="Arial"/>
          <w:iCs/>
          <w:snapToGrid w:val="0"/>
        </w:rPr>
        <w:t>F.</w:t>
      </w:r>
      <w:r w:rsidRPr="002E61BE">
        <w:rPr>
          <w:rFonts w:ascii="Arial" w:hAnsi="Arial" w:cs="Arial"/>
          <w:iCs/>
          <w:snapToGrid w:val="0"/>
        </w:rPr>
        <w:tab/>
        <w:t>The Et</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cs of Behaving Politically</w:t>
      </w:r>
    </w:p>
    <w:p w:rsidR="002E61BE" w:rsidRPr="002E61BE" w:rsidRDefault="002E61BE" w:rsidP="002E61BE">
      <w:pPr>
        <w:numPr>
          <w:ilvl w:val="0"/>
          <w:numId w:val="184"/>
        </w:numPr>
        <w:ind w:left="2160" w:hanging="720"/>
        <w:jc w:val="both"/>
        <w:rPr>
          <w:rFonts w:ascii="Arial" w:hAnsi="Arial" w:cs="Arial"/>
          <w:snapToGrid w:val="0"/>
        </w:rPr>
      </w:pPr>
      <w:r w:rsidRPr="002E61BE">
        <w:rPr>
          <w:rFonts w:ascii="Arial" w:hAnsi="Arial" w:cs="Arial"/>
          <w:snapToGrid w:val="0"/>
        </w:rPr>
        <w:t>Three et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cal decision criteria are utilitarianism, rights, and justice. . </w:t>
      </w:r>
    </w:p>
    <w:p w:rsidR="002E61BE" w:rsidRPr="002E61BE" w:rsidRDefault="002E61BE" w:rsidP="002E61BE">
      <w:pPr>
        <w:numPr>
          <w:ilvl w:val="0"/>
          <w:numId w:val="184"/>
        </w:numPr>
        <w:ind w:left="2160" w:hanging="720"/>
        <w:jc w:val="both"/>
        <w:rPr>
          <w:rFonts w:ascii="Arial" w:hAnsi="Arial" w:cs="Arial"/>
          <w:snapToGrid w:val="0"/>
        </w:rPr>
      </w:pPr>
      <w:r w:rsidRPr="002E61BE">
        <w:rPr>
          <w:rFonts w:ascii="Arial" w:hAnsi="Arial" w:cs="Arial"/>
          <w:snapToGrid w:val="0"/>
        </w:rPr>
        <w:t>The first question you need to answer addresses self-interest versus organizational goals. Et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cal actions are consistent with the organization’s goals. </w:t>
      </w:r>
    </w:p>
    <w:p w:rsidR="002E61BE" w:rsidRPr="002E61BE" w:rsidRDefault="002E61BE" w:rsidP="002E61BE">
      <w:pPr>
        <w:numPr>
          <w:ilvl w:val="0"/>
          <w:numId w:val="184"/>
        </w:numPr>
        <w:ind w:left="2160" w:hanging="720"/>
        <w:jc w:val="both"/>
        <w:rPr>
          <w:rFonts w:ascii="Arial" w:hAnsi="Arial" w:cs="Arial"/>
          <w:snapToGrid w:val="0"/>
        </w:rPr>
      </w:pPr>
      <w:r w:rsidRPr="002E61BE">
        <w:rPr>
          <w:rFonts w:ascii="Arial" w:hAnsi="Arial" w:cs="Arial"/>
          <w:snapToGrid w:val="0"/>
        </w:rPr>
        <w:t xml:space="preserve">The second question concerns the rights of other parties. </w:t>
      </w:r>
    </w:p>
    <w:p w:rsidR="002E61BE" w:rsidRPr="002E61BE" w:rsidRDefault="002E61BE" w:rsidP="002E61BE">
      <w:pPr>
        <w:numPr>
          <w:ilvl w:val="0"/>
          <w:numId w:val="184"/>
        </w:numPr>
        <w:ind w:left="2160" w:hanging="720"/>
        <w:jc w:val="both"/>
        <w:rPr>
          <w:rFonts w:ascii="Arial" w:hAnsi="Arial" w:cs="Arial"/>
          <w:snapToGrid w:val="0"/>
        </w:rPr>
      </w:pPr>
      <w:r w:rsidRPr="002E61BE">
        <w:rPr>
          <w:rFonts w:ascii="Arial" w:hAnsi="Arial" w:cs="Arial"/>
          <w:snapToGrid w:val="0"/>
        </w:rPr>
        <w:t xml:space="preserve">The final question that needs to be addressed relates to whether or not the political activity conforms to standards of equity and justice. </w:t>
      </w:r>
    </w:p>
    <w:p w:rsidR="002E61BE" w:rsidRPr="002E61BE" w:rsidRDefault="002E61BE" w:rsidP="002E61BE">
      <w:pPr>
        <w:numPr>
          <w:ilvl w:val="0"/>
          <w:numId w:val="184"/>
        </w:numPr>
        <w:ind w:left="2160" w:hanging="720"/>
        <w:jc w:val="both"/>
        <w:rPr>
          <w:rFonts w:ascii="Arial" w:hAnsi="Arial" w:cs="Arial"/>
          <w:snapToGrid w:val="0"/>
        </w:rPr>
      </w:pPr>
      <w:r w:rsidRPr="002E61BE">
        <w:rPr>
          <w:rFonts w:ascii="Arial" w:hAnsi="Arial" w:cs="Arial"/>
          <w:snapToGrid w:val="0"/>
        </w:rPr>
        <w:t>Unfortunately, the answers to these questions are often argued in ways to make unet</w:t>
      </w:r>
      <w:smartTag w:uri="urn:schemas-microsoft-com:office:smarttags" w:element="PersonName">
        <w:r w:rsidRPr="002E61BE">
          <w:rPr>
            <w:rFonts w:ascii="Arial" w:hAnsi="Arial" w:cs="Arial"/>
            <w:snapToGrid w:val="0"/>
          </w:rPr>
          <w:t>hi</w:t>
        </w:r>
      </w:smartTag>
      <w:r w:rsidRPr="002E61BE">
        <w:rPr>
          <w:rFonts w:ascii="Arial" w:hAnsi="Arial" w:cs="Arial"/>
          <w:snapToGrid w:val="0"/>
        </w:rPr>
        <w:t>cal practices seem et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cal. Powerful people can become very good at explaining self-serving behaviors. They can persuasively argue that unfair actions are really fair and just. </w:t>
      </w:r>
    </w:p>
    <w:p w:rsidR="002E61BE" w:rsidRPr="002E61BE" w:rsidRDefault="002E61BE" w:rsidP="002E61BE">
      <w:pPr>
        <w:jc w:val="both"/>
        <w:rPr>
          <w:rFonts w:ascii="Arial" w:hAnsi="Arial" w:cs="Arial"/>
        </w:rPr>
      </w:pPr>
    </w:p>
    <w:p w:rsidR="002E61BE" w:rsidRPr="002E61BE" w:rsidRDefault="002E61BE" w:rsidP="002E61BE">
      <w:pPr>
        <w:ind w:left="1440"/>
        <w:jc w:val="both"/>
        <w:rPr>
          <w:rFonts w:ascii="Arial" w:hAnsi="Arial" w:cs="Arial"/>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rFonts w:ascii="Arial" w:hAnsi="Arial" w:cs="Arial"/>
          <w:b/>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 xml:space="preserve">s point in the lecture you may want to introduce </w:t>
      </w:r>
      <w:r w:rsidRPr="002E61BE">
        <w:rPr>
          <w:rFonts w:ascii="Arial" w:hAnsi="Arial" w:cs="Arial"/>
          <w:bCs/>
          <w:snapToGrid w:val="0"/>
        </w:rPr>
        <w:t>POINT/COUNTERPOINT</w:t>
      </w:r>
      <w:r w:rsidRPr="002E61BE">
        <w:rPr>
          <w:rFonts w:ascii="Arial" w:hAnsi="Arial" w:cs="Arial"/>
          <w:snapToGrid w:val="0"/>
        </w:rPr>
        <w:t xml:space="preserve">:  </w:t>
      </w:r>
      <w:r w:rsidRPr="002E61BE">
        <w:rPr>
          <w:rFonts w:ascii="Arial" w:hAnsi="Arial" w:cs="Arial"/>
          <w:bCs/>
          <w:i/>
          <w:iCs/>
          <w:snapToGrid w:val="0"/>
        </w:rPr>
        <w:t>Managing Impressions Is Unet</w:t>
      </w:r>
      <w:smartTag w:uri="urn:schemas-microsoft-com:office:smarttags" w:element="PersonName">
        <w:r w:rsidRPr="002E61BE">
          <w:rPr>
            <w:rFonts w:ascii="Arial" w:hAnsi="Arial" w:cs="Arial"/>
            <w:bCs/>
            <w:i/>
            <w:iCs/>
            <w:snapToGrid w:val="0"/>
          </w:rPr>
          <w:t>hi</w:t>
        </w:r>
      </w:smartTag>
      <w:r w:rsidRPr="002E61BE">
        <w:rPr>
          <w:rFonts w:ascii="Arial" w:hAnsi="Arial" w:cs="Arial"/>
          <w:bCs/>
          <w:i/>
          <w:iCs/>
          <w:snapToGrid w:val="0"/>
        </w:rPr>
        <w:t xml:space="preserve">cal </w:t>
      </w:r>
      <w:r w:rsidRPr="002E61BE">
        <w:rPr>
          <w:rFonts w:ascii="Arial" w:hAnsi="Arial" w:cs="Arial"/>
        </w:rPr>
        <w:t>found in the text and at the end of t</w:t>
      </w:r>
      <w:smartTag w:uri="urn:schemas-microsoft-com:office:smarttags" w:element="PersonName">
        <w:r w:rsidRPr="002E61BE">
          <w:rPr>
            <w:rFonts w:ascii="Arial" w:hAnsi="Arial" w:cs="Arial"/>
          </w:rPr>
          <w:t>hi</w:t>
        </w:r>
      </w:smartTag>
      <w:r w:rsidRPr="002E61BE">
        <w:rPr>
          <w:rFonts w:ascii="Arial" w:hAnsi="Arial" w:cs="Arial"/>
        </w:rPr>
        <w:t xml:space="preserve">s chapter. A suggestion for a class exercise follows the material.     ■ </w:t>
      </w:r>
    </w:p>
    <w:p w:rsidR="002E61BE" w:rsidRPr="002E61BE" w:rsidRDefault="002E61BE" w:rsidP="002E61BE">
      <w:pPr>
        <w:ind w:left="1440"/>
        <w:jc w:val="both"/>
        <w:rPr>
          <w:rFonts w:ascii="Arial" w:hAnsi="Arial" w:cs="Arial"/>
          <w:b/>
        </w:rPr>
      </w:pPr>
    </w:p>
    <w:p w:rsidR="002E61BE" w:rsidRPr="002E61BE" w:rsidRDefault="002E61BE" w:rsidP="002E61BE">
      <w:pPr>
        <w:ind w:left="1440"/>
        <w:jc w:val="both"/>
        <w:rPr>
          <w:rFonts w:ascii="Arial" w:hAnsi="Arial" w:cs="Arial"/>
          <w:b/>
          <w:snapToGrid w:val="0"/>
        </w:rPr>
      </w:pPr>
      <w:r w:rsidRPr="002E61BE">
        <w:rPr>
          <w:rFonts w:ascii="Arial" w:hAnsi="Arial" w:cs="Arial"/>
          <w:b/>
          <w:snapToGrid w:val="0"/>
        </w:rPr>
        <w:t>OR</w:t>
      </w:r>
    </w:p>
    <w:p w:rsidR="002E61BE" w:rsidRPr="002E61BE" w:rsidRDefault="002E61BE" w:rsidP="002E61BE">
      <w:pPr>
        <w:ind w:left="1440"/>
        <w:jc w:val="both"/>
        <w:rPr>
          <w:rFonts w:ascii="Arial" w:hAnsi="Arial" w:cs="Arial"/>
          <w:b/>
          <w:snapToGrid w:val="0"/>
        </w:rPr>
      </w:pPr>
    </w:p>
    <w:p w:rsidR="002E61BE" w:rsidRPr="002E61BE" w:rsidRDefault="002E61BE" w:rsidP="002E61BE">
      <w:pPr>
        <w:ind w:left="1440"/>
        <w:jc w:val="both"/>
        <w:rPr>
          <w:rFonts w:ascii="Arial" w:hAnsi="Arial" w:cs="Arial"/>
          <w:snapToGrid w:val="0"/>
          <w:spacing w:val="-5"/>
        </w:rPr>
      </w:pPr>
      <w:r w:rsidRPr="002E61BE">
        <w:rPr>
          <w:b/>
          <w:bCs/>
          <w:spacing w:val="-5"/>
          <w:sz w:val="24"/>
          <w:szCs w:val="24"/>
        </w:rPr>
        <w:t>Teac</w:t>
      </w:r>
      <w:smartTag w:uri="urn:schemas-microsoft-com:office:smarttags" w:element="PersonName">
        <w:r w:rsidRPr="002E61BE">
          <w:rPr>
            <w:b/>
            <w:bCs/>
            <w:spacing w:val="-5"/>
            <w:sz w:val="24"/>
            <w:szCs w:val="24"/>
          </w:rPr>
          <w:t>hi</w:t>
        </w:r>
      </w:smartTag>
      <w:r w:rsidRPr="002E61BE">
        <w:rPr>
          <w:b/>
          <w:bCs/>
          <w:spacing w:val="-5"/>
          <w:sz w:val="24"/>
          <w:szCs w:val="24"/>
        </w:rPr>
        <w:t>ng Note:</w:t>
      </w:r>
      <w:r w:rsidRPr="002E61BE">
        <w:rPr>
          <w:rFonts w:ascii="Arial" w:hAnsi="Arial" w:cs="Arial"/>
          <w:b/>
          <w:spacing w:val="-5"/>
        </w:rPr>
        <w:t xml:space="preserve"> </w:t>
      </w:r>
      <w:r w:rsidRPr="002E61BE">
        <w:rPr>
          <w:rFonts w:ascii="Arial" w:hAnsi="Arial" w:cs="Arial"/>
          <w:bCs/>
          <w:spacing w:val="-5"/>
        </w:rPr>
        <w:t>At t</w:t>
      </w:r>
      <w:smartTag w:uri="urn:schemas-microsoft-com:office:smarttags" w:element="PersonName">
        <w:r w:rsidRPr="002E61BE">
          <w:rPr>
            <w:rFonts w:ascii="Arial" w:hAnsi="Arial" w:cs="Arial"/>
            <w:bCs/>
            <w:spacing w:val="-5"/>
          </w:rPr>
          <w:t>hi</w:t>
        </w:r>
      </w:smartTag>
      <w:r w:rsidRPr="002E61BE">
        <w:rPr>
          <w:rFonts w:ascii="Arial" w:hAnsi="Arial" w:cs="Arial"/>
          <w:bCs/>
          <w:spacing w:val="-5"/>
        </w:rPr>
        <w:t xml:space="preserve">s point in the lecture you may want to introduce the </w:t>
      </w:r>
      <w:r w:rsidRPr="002E61BE">
        <w:rPr>
          <w:rFonts w:ascii="Arial" w:hAnsi="Arial" w:cs="Arial"/>
          <w:bCs/>
          <w:snapToGrid w:val="0"/>
          <w:spacing w:val="-5"/>
        </w:rPr>
        <w:t>ETHICAL DILEMMA</w:t>
      </w:r>
      <w:r w:rsidRPr="002E61BE">
        <w:rPr>
          <w:rFonts w:ascii="Arial" w:hAnsi="Arial" w:cs="Arial"/>
          <w:snapToGrid w:val="0"/>
          <w:spacing w:val="-5"/>
        </w:rPr>
        <w:t xml:space="preserve">: </w:t>
      </w:r>
      <w:r w:rsidRPr="002E61BE">
        <w:rPr>
          <w:rFonts w:ascii="Arial" w:hAnsi="Arial" w:cs="Arial"/>
          <w:bCs/>
          <w:i/>
          <w:iCs/>
          <w:snapToGrid w:val="0"/>
          <w:spacing w:val="-5"/>
        </w:rPr>
        <w:t xml:space="preserve">Swapping Personal Favors? </w:t>
      </w:r>
      <w:proofErr w:type="gramStart"/>
      <w:r w:rsidRPr="002E61BE">
        <w:rPr>
          <w:rFonts w:ascii="Arial" w:hAnsi="Arial" w:cs="Arial"/>
          <w:spacing w:val="-5"/>
        </w:rPr>
        <w:t>found</w:t>
      </w:r>
      <w:proofErr w:type="gramEnd"/>
      <w:r w:rsidRPr="002E61BE">
        <w:rPr>
          <w:rFonts w:ascii="Arial" w:hAnsi="Arial" w:cs="Arial"/>
          <w:spacing w:val="-5"/>
        </w:rPr>
        <w:t xml:space="preserve"> in the text and at the end of t</w:t>
      </w:r>
      <w:smartTag w:uri="urn:schemas-microsoft-com:office:smarttags" w:element="PersonName">
        <w:r w:rsidRPr="002E61BE">
          <w:rPr>
            <w:rFonts w:ascii="Arial" w:hAnsi="Arial" w:cs="Arial"/>
            <w:spacing w:val="-5"/>
          </w:rPr>
          <w:t>hi</w:t>
        </w:r>
      </w:smartTag>
      <w:r w:rsidRPr="002E61BE">
        <w:rPr>
          <w:rFonts w:ascii="Arial" w:hAnsi="Arial" w:cs="Arial"/>
          <w:spacing w:val="-5"/>
        </w:rPr>
        <w:t>s chapter.      ■</w:t>
      </w:r>
    </w:p>
    <w:p w:rsidR="002E61BE" w:rsidRPr="002E61BE" w:rsidRDefault="002E61BE" w:rsidP="002E61BE">
      <w:pPr>
        <w:jc w:val="both"/>
        <w:rPr>
          <w:rFonts w:ascii="Arial" w:hAnsi="Arial" w:cs="Arial"/>
        </w:rPr>
      </w:pPr>
      <w:r w:rsidRPr="002E61BE">
        <w:rPr>
          <w:rFonts w:ascii="Arial" w:hAnsi="Arial" w:cs="Arial"/>
        </w:rPr>
        <w:t xml:space="preserve"> </w:t>
      </w:r>
      <w:r w:rsidRPr="002E61BE">
        <w:rPr>
          <w:rFonts w:ascii="Arial" w:hAnsi="Arial" w:cs="Arial"/>
        </w:rPr>
        <w:tab/>
      </w:r>
      <w:r w:rsidRPr="002E61BE">
        <w:rPr>
          <w:rFonts w:ascii="Arial" w:hAnsi="Arial" w:cs="Arial"/>
        </w:rPr>
        <w:tab/>
      </w:r>
    </w:p>
    <w:p w:rsidR="002E61BE" w:rsidRPr="002E61BE" w:rsidRDefault="002E61BE" w:rsidP="002E61BE">
      <w:pPr>
        <w:ind w:left="720" w:firstLine="720"/>
        <w:jc w:val="both"/>
        <w:rPr>
          <w:rFonts w:ascii="Arial" w:hAnsi="Arial" w:cs="Arial"/>
          <w:b/>
        </w:rPr>
      </w:pPr>
      <w:r w:rsidRPr="002E61BE">
        <w:rPr>
          <w:rFonts w:ascii="Arial" w:hAnsi="Arial" w:cs="Arial"/>
          <w:b/>
        </w:rPr>
        <w:t>OR</w:t>
      </w:r>
    </w:p>
    <w:p w:rsidR="002E61BE" w:rsidRPr="002E61BE" w:rsidRDefault="002E61BE" w:rsidP="002E61BE">
      <w:pPr>
        <w:jc w:val="both"/>
        <w:rPr>
          <w:rFonts w:ascii="Arial" w:hAnsi="Arial" w:cs="Arial"/>
        </w:rPr>
      </w:pPr>
    </w:p>
    <w:p w:rsidR="002E61BE" w:rsidRPr="002E61BE" w:rsidRDefault="002E61BE" w:rsidP="002E61BE">
      <w:pPr>
        <w:ind w:left="1440"/>
        <w:jc w:val="both"/>
        <w:rPr>
          <w:rFonts w:ascii="Arial" w:hAnsi="Arial" w:cs="Arial"/>
        </w:rPr>
      </w:pPr>
      <w:r w:rsidRPr="002E61BE">
        <w:rPr>
          <w:b/>
          <w:iCs/>
          <w:sz w:val="24"/>
          <w:szCs w:val="24"/>
        </w:rPr>
        <w:t>Teac</w:t>
      </w:r>
      <w:smartTag w:uri="urn:schemas-microsoft-com:office:smarttags" w:element="PersonName">
        <w:r w:rsidRPr="002E61BE">
          <w:rPr>
            <w:b/>
            <w:iCs/>
            <w:sz w:val="24"/>
            <w:szCs w:val="24"/>
          </w:rPr>
          <w:t>hi</w:t>
        </w:r>
      </w:smartTag>
      <w:r w:rsidRPr="002E61BE">
        <w:rPr>
          <w:b/>
          <w:iCs/>
          <w:sz w:val="24"/>
          <w:szCs w:val="24"/>
        </w:rPr>
        <w:t>ng Note:</w:t>
      </w:r>
      <w:r w:rsidRPr="002E61BE">
        <w:rPr>
          <w:rFonts w:cs="Arial"/>
          <w:b/>
          <w:i/>
          <w:iCs/>
        </w:rPr>
        <w:t xml:space="preserve"> </w:t>
      </w:r>
      <w:r w:rsidRPr="002E61BE">
        <w:rPr>
          <w:rFonts w:ascii="Arial" w:hAnsi="Arial" w:cs="Arial"/>
          <w:iCs/>
        </w:rPr>
        <w:t>At t</w:t>
      </w:r>
      <w:smartTag w:uri="urn:schemas-microsoft-com:office:smarttags" w:element="PersonName">
        <w:r w:rsidRPr="002E61BE">
          <w:rPr>
            <w:rFonts w:ascii="Arial" w:hAnsi="Arial" w:cs="Arial"/>
            <w:iCs/>
          </w:rPr>
          <w:t>hi</w:t>
        </w:r>
      </w:smartTag>
      <w:r w:rsidRPr="002E61BE">
        <w:rPr>
          <w:rFonts w:ascii="Arial" w:hAnsi="Arial" w:cs="Arial"/>
          <w:iCs/>
        </w:rPr>
        <w:t>s point in the lecture you may want to introduce the CASE INCIDENT</w:t>
      </w:r>
      <w:r w:rsidRPr="002E61BE">
        <w:rPr>
          <w:rFonts w:ascii="Arial" w:hAnsi="Arial" w:cs="Arial"/>
          <w:i/>
          <w:iCs/>
        </w:rPr>
        <w:t>: The Politics of Backstabbing,</w:t>
      </w:r>
      <w:r w:rsidRPr="002E61BE">
        <w:rPr>
          <w:rFonts w:ascii="Arial" w:hAnsi="Arial" w:cs="Arial"/>
          <w:iCs/>
        </w:rPr>
        <w:t xml:space="preserve"> found in the text and at the end of t</w:t>
      </w:r>
      <w:smartTag w:uri="urn:schemas-microsoft-com:office:smarttags" w:element="PersonName">
        <w:r w:rsidRPr="002E61BE">
          <w:rPr>
            <w:rFonts w:ascii="Arial" w:hAnsi="Arial" w:cs="Arial"/>
            <w:iCs/>
          </w:rPr>
          <w:t>h</w:t>
        </w:r>
        <w:r w:rsidRPr="002E61BE">
          <w:rPr>
            <w:rFonts w:ascii="Arial" w:hAnsi="Arial" w:cs="Arial"/>
            <w:i/>
            <w:iCs/>
          </w:rPr>
          <w:t>i</w:t>
        </w:r>
      </w:smartTag>
      <w:r w:rsidRPr="002E61BE">
        <w:rPr>
          <w:rFonts w:ascii="Arial" w:hAnsi="Arial" w:cs="Arial"/>
          <w:i/>
          <w:iCs/>
        </w:rPr>
        <w:t>s</w:t>
      </w:r>
      <w:r w:rsidRPr="002E61BE">
        <w:rPr>
          <w:rFonts w:ascii="Arial" w:hAnsi="Arial" w:cs="Arial"/>
          <w:iCs/>
        </w:rPr>
        <w:t xml:space="preserve"> chapter. A suggestion for a class exercise follows the material.</w:t>
      </w:r>
    </w:p>
    <w:p w:rsidR="002E61BE" w:rsidRPr="002E61BE" w:rsidRDefault="002E61BE" w:rsidP="002E61BE">
      <w:pPr>
        <w:jc w:val="both"/>
        <w:rPr>
          <w:rFonts w:ascii="Arial" w:hAnsi="Arial" w:cs="Arial"/>
        </w:rPr>
      </w:pPr>
    </w:p>
    <w:p w:rsidR="002E61BE" w:rsidRPr="002E61BE" w:rsidRDefault="002E61BE" w:rsidP="002E61BE">
      <w:pPr>
        <w:jc w:val="both"/>
        <w:rPr>
          <w:rFonts w:ascii="Arial" w:hAnsi="Arial" w:cs="Arial"/>
          <w:color w:val="231F20"/>
          <w:szCs w:val="19"/>
        </w:rPr>
      </w:pPr>
      <w:r w:rsidRPr="002E61BE">
        <w:rPr>
          <w:rFonts w:ascii="Arial" w:hAnsi="Arial" w:cs="Arial"/>
          <w:snapToGrid w:val="0"/>
        </w:rPr>
        <w:t>IX.</w:t>
      </w:r>
      <w:r w:rsidRPr="002E61BE">
        <w:rPr>
          <w:rFonts w:ascii="Arial" w:hAnsi="Arial" w:cs="Arial"/>
          <w:snapToGrid w:val="0"/>
        </w:rPr>
        <w:tab/>
        <w:t xml:space="preserve">SUMMARY AND IMPLICATIONS FOR MANAGERS </w:t>
      </w:r>
      <w:r w:rsidRPr="002E61BE">
        <w:rPr>
          <w:rFonts w:ascii="Arial" w:hAnsi="Arial" w:cs="Arial"/>
          <w:color w:val="231F20"/>
          <w:szCs w:val="19"/>
        </w:rPr>
        <w:t xml:space="preserve"> </w:t>
      </w:r>
    </w:p>
    <w:p w:rsidR="002E61BE" w:rsidRPr="002E61BE" w:rsidRDefault="002E61BE" w:rsidP="002E61BE">
      <w:pPr>
        <w:ind w:firstLine="720"/>
        <w:jc w:val="both"/>
        <w:rPr>
          <w:rFonts w:ascii="Arial" w:hAnsi="Arial" w:cs="Arial"/>
        </w:rPr>
      </w:pPr>
      <w:r w:rsidRPr="002E61BE">
        <w:rPr>
          <w:rFonts w:ascii="Arial" w:hAnsi="Arial" w:cs="Arial"/>
        </w:rPr>
        <w:t>A. Power</w:t>
      </w:r>
    </w:p>
    <w:p w:rsidR="002E61BE" w:rsidRPr="002E61BE" w:rsidRDefault="002E61BE" w:rsidP="002E61BE">
      <w:pPr>
        <w:numPr>
          <w:ilvl w:val="0"/>
          <w:numId w:val="186"/>
        </w:numPr>
        <w:jc w:val="both"/>
        <w:rPr>
          <w:rFonts w:ascii="Arial" w:hAnsi="Arial" w:cs="Arial"/>
        </w:rPr>
      </w:pPr>
      <w:r w:rsidRPr="002E61BE">
        <w:rPr>
          <w:rFonts w:ascii="Arial" w:hAnsi="Arial" w:cs="Arial"/>
        </w:rPr>
        <w:t>Managers gain power by increasing followers’ dependence</w:t>
      </w:r>
    </w:p>
    <w:p w:rsidR="002E61BE" w:rsidRPr="002E61BE" w:rsidRDefault="002E61BE" w:rsidP="002E61BE">
      <w:pPr>
        <w:ind w:firstLine="720"/>
        <w:jc w:val="both"/>
        <w:rPr>
          <w:rFonts w:ascii="Arial" w:hAnsi="Arial" w:cs="Arial"/>
        </w:rPr>
      </w:pPr>
      <w:r w:rsidRPr="002E61BE">
        <w:rPr>
          <w:rFonts w:ascii="Arial" w:hAnsi="Arial" w:cs="Arial"/>
        </w:rPr>
        <w:t>B. Sources of power</w:t>
      </w:r>
    </w:p>
    <w:p w:rsidR="002E61BE" w:rsidRPr="002E61BE" w:rsidRDefault="002E61BE" w:rsidP="002E61BE">
      <w:pPr>
        <w:numPr>
          <w:ilvl w:val="0"/>
          <w:numId w:val="186"/>
        </w:numPr>
        <w:jc w:val="both"/>
        <w:rPr>
          <w:rFonts w:ascii="Arial" w:hAnsi="Arial" w:cs="Arial"/>
        </w:rPr>
      </w:pPr>
      <w:r w:rsidRPr="002E61BE">
        <w:rPr>
          <w:rFonts w:ascii="Arial" w:hAnsi="Arial" w:cs="Arial"/>
        </w:rPr>
        <w:t>Expert</w:t>
      </w:r>
    </w:p>
    <w:p w:rsidR="002E61BE" w:rsidRPr="002E61BE" w:rsidRDefault="002E61BE" w:rsidP="002E61BE">
      <w:pPr>
        <w:numPr>
          <w:ilvl w:val="0"/>
          <w:numId w:val="186"/>
        </w:numPr>
        <w:jc w:val="both"/>
        <w:rPr>
          <w:rFonts w:ascii="Arial" w:hAnsi="Arial" w:cs="Arial"/>
        </w:rPr>
      </w:pPr>
      <w:r w:rsidRPr="002E61BE">
        <w:rPr>
          <w:rFonts w:ascii="Arial" w:hAnsi="Arial" w:cs="Arial"/>
        </w:rPr>
        <w:t>Referent</w:t>
      </w:r>
    </w:p>
    <w:p w:rsidR="002E61BE" w:rsidRPr="002E61BE" w:rsidRDefault="002E61BE" w:rsidP="002E61BE">
      <w:pPr>
        <w:numPr>
          <w:ilvl w:val="0"/>
          <w:numId w:val="186"/>
        </w:numPr>
        <w:jc w:val="both"/>
        <w:rPr>
          <w:rFonts w:ascii="Arial" w:hAnsi="Arial" w:cs="Arial"/>
        </w:rPr>
      </w:pPr>
      <w:r w:rsidRPr="002E61BE">
        <w:rPr>
          <w:rFonts w:ascii="Arial" w:hAnsi="Arial" w:cs="Arial"/>
        </w:rPr>
        <w:t>Coercion</w:t>
      </w:r>
    </w:p>
    <w:p w:rsidR="002E61BE" w:rsidRPr="002E61BE" w:rsidRDefault="002E61BE" w:rsidP="002E61BE">
      <w:pPr>
        <w:numPr>
          <w:ilvl w:val="0"/>
          <w:numId w:val="186"/>
        </w:numPr>
        <w:jc w:val="both"/>
        <w:rPr>
          <w:rFonts w:ascii="Arial" w:hAnsi="Arial" w:cs="Arial"/>
        </w:rPr>
      </w:pPr>
      <w:r w:rsidRPr="002E61BE">
        <w:rPr>
          <w:rFonts w:ascii="Arial" w:hAnsi="Arial" w:cs="Arial"/>
        </w:rPr>
        <w:t>Reward</w:t>
      </w:r>
    </w:p>
    <w:p w:rsidR="002E61BE" w:rsidRPr="002E61BE" w:rsidRDefault="002E61BE" w:rsidP="002E61BE">
      <w:pPr>
        <w:numPr>
          <w:ilvl w:val="0"/>
          <w:numId w:val="186"/>
        </w:numPr>
        <w:jc w:val="both"/>
        <w:rPr>
          <w:rFonts w:ascii="Arial" w:hAnsi="Arial" w:cs="Arial"/>
        </w:rPr>
      </w:pPr>
      <w:r w:rsidRPr="002E61BE">
        <w:rPr>
          <w:rFonts w:ascii="Arial" w:hAnsi="Arial" w:cs="Arial"/>
        </w:rPr>
        <w:t>Legitimate</w:t>
      </w:r>
    </w:p>
    <w:p w:rsidR="002E61BE" w:rsidRPr="002E61BE" w:rsidRDefault="002E61BE" w:rsidP="002E61BE">
      <w:pPr>
        <w:ind w:firstLine="720"/>
        <w:jc w:val="both"/>
        <w:rPr>
          <w:rFonts w:ascii="Arial" w:hAnsi="Arial" w:cs="Arial"/>
        </w:rPr>
      </w:pPr>
      <w:r w:rsidRPr="002E61BE">
        <w:rPr>
          <w:rFonts w:ascii="Arial" w:hAnsi="Arial" w:cs="Arial"/>
        </w:rPr>
        <w:t xml:space="preserve">C. Expert and Referent lead to </w:t>
      </w:r>
      <w:smartTag w:uri="urn:schemas-microsoft-com:office:smarttags" w:element="PersonName">
        <w:r w:rsidRPr="002E61BE">
          <w:rPr>
            <w:rFonts w:ascii="Arial" w:hAnsi="Arial" w:cs="Arial"/>
          </w:rPr>
          <w:t>hi</w:t>
        </w:r>
      </w:smartTag>
      <w:r w:rsidRPr="002E61BE">
        <w:rPr>
          <w:rFonts w:ascii="Arial" w:hAnsi="Arial" w:cs="Arial"/>
        </w:rPr>
        <w:t>gher employee motivation, commitment, and satisfaction</w:t>
      </w:r>
    </w:p>
    <w:p w:rsidR="002E61BE" w:rsidRPr="002E61BE" w:rsidRDefault="002E61BE" w:rsidP="002E61BE">
      <w:pPr>
        <w:ind w:firstLine="720"/>
        <w:jc w:val="both"/>
        <w:rPr>
          <w:rFonts w:ascii="Arial" w:hAnsi="Arial" w:cs="Arial"/>
        </w:rPr>
      </w:pPr>
      <w:r w:rsidRPr="002E61BE">
        <w:rPr>
          <w:rFonts w:ascii="Arial" w:hAnsi="Arial" w:cs="Arial"/>
        </w:rPr>
        <w:t>D. Organizational Politics</w:t>
      </w:r>
    </w:p>
    <w:p w:rsidR="002E61BE" w:rsidRPr="002E61BE" w:rsidRDefault="002E61BE" w:rsidP="002E61BE">
      <w:pPr>
        <w:numPr>
          <w:ilvl w:val="0"/>
          <w:numId w:val="187"/>
        </w:numPr>
        <w:jc w:val="both"/>
        <w:rPr>
          <w:rFonts w:ascii="Arial" w:hAnsi="Arial" w:cs="Arial"/>
        </w:rPr>
      </w:pPr>
      <w:r w:rsidRPr="002E61BE">
        <w:rPr>
          <w:rFonts w:ascii="Arial" w:hAnsi="Arial" w:cs="Arial"/>
        </w:rPr>
        <w:t xml:space="preserve">Managers good at politics get </w:t>
      </w:r>
      <w:smartTag w:uri="urn:schemas-microsoft-com:office:smarttags" w:element="PersonName">
        <w:r w:rsidRPr="002E61BE">
          <w:rPr>
            <w:rFonts w:ascii="Arial" w:hAnsi="Arial" w:cs="Arial"/>
          </w:rPr>
          <w:t>hi</w:t>
        </w:r>
      </w:smartTag>
      <w:r w:rsidRPr="002E61BE">
        <w:rPr>
          <w:rFonts w:ascii="Arial" w:hAnsi="Arial" w:cs="Arial"/>
        </w:rPr>
        <w:t>gher performance ratings</w:t>
      </w:r>
    </w:p>
    <w:p w:rsidR="002E61BE" w:rsidRPr="002E61BE" w:rsidRDefault="002E61BE" w:rsidP="002E61BE">
      <w:pPr>
        <w:numPr>
          <w:ilvl w:val="0"/>
          <w:numId w:val="187"/>
        </w:numPr>
        <w:jc w:val="both"/>
        <w:rPr>
          <w:rFonts w:ascii="Arial" w:hAnsi="Arial" w:cs="Arial"/>
        </w:rPr>
      </w:pPr>
      <w:r w:rsidRPr="002E61BE">
        <w:rPr>
          <w:rFonts w:ascii="Arial" w:hAnsi="Arial" w:cs="Arial"/>
        </w:rPr>
        <w:t xml:space="preserve">Politically astute employees have </w:t>
      </w:r>
      <w:smartTag w:uri="urn:schemas-microsoft-com:office:smarttags" w:element="PersonName">
        <w:r w:rsidRPr="002E61BE">
          <w:rPr>
            <w:rFonts w:ascii="Arial" w:hAnsi="Arial" w:cs="Arial"/>
          </w:rPr>
          <w:t>hi</w:t>
        </w:r>
      </w:smartTag>
      <w:r w:rsidRPr="002E61BE">
        <w:rPr>
          <w:rFonts w:ascii="Arial" w:hAnsi="Arial" w:cs="Arial"/>
        </w:rPr>
        <w:t>gher job satisfaction and lower stress</w:t>
      </w:r>
    </w:p>
    <w:p w:rsidR="002E61BE" w:rsidRPr="002E61BE" w:rsidRDefault="002E61BE" w:rsidP="002E61BE">
      <w:pPr>
        <w:ind w:right="720"/>
        <w:jc w:val="both"/>
        <w:rPr>
          <w:bCs/>
        </w:rPr>
      </w:pPr>
    </w:p>
    <w:p w:rsidR="002E61BE" w:rsidRPr="002E61BE" w:rsidRDefault="002E61BE" w:rsidP="002E61BE">
      <w:pPr>
        <w:ind w:right="720"/>
        <w:jc w:val="both"/>
        <w:rPr>
          <w:bCs/>
        </w:rPr>
      </w:pPr>
    </w:p>
    <w:p w:rsidR="002E61BE" w:rsidRDefault="002E61BE" w:rsidP="00B123B6">
      <w:pPr>
        <w:jc w:val="center"/>
        <w:rPr>
          <w:rFonts w:ascii="Arial" w:hAnsi="Arial" w:cs="Arial"/>
          <w:bCs/>
          <w:sz w:val="36"/>
          <w:szCs w:val="36"/>
        </w:rPr>
      </w:pPr>
      <w:r>
        <w:rPr>
          <w:rFonts w:ascii="Arial" w:hAnsi="Arial" w:cs="Arial"/>
          <w:bCs/>
          <w:sz w:val="36"/>
          <w:szCs w:val="36"/>
        </w:rPr>
        <w:t>Chapter 15</w:t>
      </w:r>
    </w:p>
    <w:p w:rsidR="002E61BE" w:rsidRPr="002E61BE" w:rsidRDefault="002E61BE" w:rsidP="002E61BE">
      <w:pPr>
        <w:keepNext/>
        <w:tabs>
          <w:tab w:val="left" w:pos="720"/>
        </w:tabs>
        <w:ind w:right="720"/>
        <w:jc w:val="both"/>
        <w:outlineLvl w:val="0"/>
        <w:rPr>
          <w:snapToGrid w:val="0"/>
          <w:sz w:val="28"/>
          <w:szCs w:val="28"/>
        </w:rPr>
      </w:pPr>
      <w:r w:rsidRPr="002E61BE">
        <w:rPr>
          <w:snapToGrid w:val="0"/>
          <w:sz w:val="40"/>
          <w:szCs w:val="40"/>
        </w:rPr>
        <w:t>E</w:t>
      </w:r>
      <w:r w:rsidRPr="002E61BE">
        <w:rPr>
          <w:snapToGrid w:val="0"/>
          <w:sz w:val="28"/>
          <w:szCs w:val="28"/>
        </w:rPr>
        <w:t xml:space="preserve">xpanded </w:t>
      </w:r>
      <w:r w:rsidRPr="002E61BE">
        <w:rPr>
          <w:snapToGrid w:val="0"/>
          <w:sz w:val="40"/>
          <w:szCs w:val="40"/>
        </w:rPr>
        <w:t>C</w:t>
      </w:r>
      <w:r w:rsidRPr="002E61BE">
        <w:rPr>
          <w:snapToGrid w:val="0"/>
          <w:sz w:val="28"/>
          <w:szCs w:val="28"/>
        </w:rPr>
        <w:t xml:space="preserve">hapter </w:t>
      </w:r>
      <w:r w:rsidRPr="002E61BE">
        <w:rPr>
          <w:snapToGrid w:val="0"/>
          <w:sz w:val="40"/>
          <w:szCs w:val="40"/>
        </w:rPr>
        <w:t>O</w:t>
      </w:r>
      <w:r w:rsidRPr="002E61BE">
        <w:rPr>
          <w:snapToGrid w:val="0"/>
          <w:sz w:val="28"/>
          <w:szCs w:val="28"/>
        </w:rPr>
        <w:t>utline</w:t>
      </w:r>
    </w:p>
    <w:p w:rsidR="002E61BE" w:rsidRPr="002E61BE" w:rsidRDefault="002E61BE" w:rsidP="002E61BE">
      <w:pPr>
        <w:tabs>
          <w:tab w:val="left" w:pos="720"/>
        </w:tabs>
        <w:ind w:right="720"/>
        <w:jc w:val="both"/>
        <w:rPr>
          <w:rFonts w:ascii="Arial" w:hAnsi="Arial" w:cs="Arial"/>
          <w:snapToGrid w:val="0"/>
        </w:rPr>
      </w:pPr>
    </w:p>
    <w:p w:rsidR="002E61BE" w:rsidRPr="002E61BE" w:rsidRDefault="002E61BE" w:rsidP="002E61BE">
      <w:pPr>
        <w:numPr>
          <w:ilvl w:val="0"/>
          <w:numId w:val="188"/>
        </w:numPr>
        <w:ind w:left="720" w:hanging="720"/>
        <w:jc w:val="both"/>
        <w:rPr>
          <w:rFonts w:ascii="Arial" w:hAnsi="Arial" w:cs="Arial"/>
          <w:caps/>
          <w:snapToGrid w:val="0"/>
        </w:rPr>
      </w:pPr>
      <w:r w:rsidRPr="002E61BE">
        <w:rPr>
          <w:rFonts w:ascii="Arial" w:hAnsi="Arial" w:cs="Arial"/>
          <w:caps/>
          <w:snapToGrid w:val="0"/>
        </w:rPr>
        <w:t>A Definition of Conflict</w:t>
      </w:r>
    </w:p>
    <w:p w:rsidR="002E61BE" w:rsidRPr="002E61BE" w:rsidRDefault="002E61BE" w:rsidP="002E61BE">
      <w:pPr>
        <w:numPr>
          <w:ilvl w:val="0"/>
          <w:numId w:val="189"/>
        </w:numPr>
        <w:ind w:hanging="720"/>
        <w:jc w:val="both"/>
        <w:rPr>
          <w:rFonts w:ascii="Arial" w:hAnsi="Arial" w:cs="Arial"/>
          <w:snapToGrid w:val="0"/>
        </w:rPr>
      </w:pPr>
      <w:r w:rsidRPr="002E61BE">
        <w:rPr>
          <w:rFonts w:ascii="Arial" w:hAnsi="Arial" w:cs="Arial"/>
          <w:snapToGrid w:val="0"/>
        </w:rPr>
        <w:t>There are several common themes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underlie most definitions: </w:t>
      </w:r>
    </w:p>
    <w:p w:rsidR="002E61BE" w:rsidRPr="002E61BE" w:rsidRDefault="002E61BE" w:rsidP="002E61BE">
      <w:pPr>
        <w:numPr>
          <w:ilvl w:val="2"/>
          <w:numId w:val="190"/>
        </w:numPr>
        <w:tabs>
          <w:tab w:val="clear" w:pos="1080"/>
        </w:tabs>
        <w:ind w:left="2160" w:hanging="720"/>
        <w:jc w:val="both"/>
        <w:rPr>
          <w:rFonts w:ascii="Arial" w:hAnsi="Arial" w:cs="Arial"/>
          <w:snapToGrid w:val="0"/>
        </w:rPr>
      </w:pPr>
      <w:r w:rsidRPr="002E61BE">
        <w:rPr>
          <w:rFonts w:ascii="Arial" w:hAnsi="Arial" w:cs="Arial"/>
          <w:snapToGrid w:val="0"/>
        </w:rPr>
        <w:t>The parties to it must perceive conflict.</w:t>
      </w:r>
    </w:p>
    <w:p w:rsidR="002E61BE" w:rsidRPr="002E61BE" w:rsidRDefault="002E61BE" w:rsidP="002E61BE">
      <w:pPr>
        <w:numPr>
          <w:ilvl w:val="2"/>
          <w:numId w:val="190"/>
        </w:numPr>
        <w:tabs>
          <w:tab w:val="clear" w:pos="1080"/>
        </w:tabs>
        <w:ind w:left="2160" w:hanging="720"/>
        <w:jc w:val="both"/>
        <w:rPr>
          <w:rFonts w:ascii="Arial" w:hAnsi="Arial" w:cs="Arial"/>
          <w:snapToGrid w:val="0"/>
        </w:rPr>
      </w:pPr>
      <w:r w:rsidRPr="002E61BE">
        <w:rPr>
          <w:rFonts w:ascii="Arial" w:hAnsi="Arial" w:cs="Arial"/>
          <w:snapToGrid w:val="0"/>
        </w:rPr>
        <w:t xml:space="preserve">Commonalties in the definitions are opposition or incompatibility and some form of interaction. </w:t>
      </w:r>
    </w:p>
    <w:p w:rsidR="002E61BE" w:rsidRPr="002E61BE" w:rsidRDefault="002E61BE" w:rsidP="002E61BE">
      <w:pPr>
        <w:numPr>
          <w:ilvl w:val="0"/>
          <w:numId w:val="189"/>
        </w:numPr>
        <w:ind w:hanging="720"/>
        <w:jc w:val="both"/>
        <w:rPr>
          <w:rFonts w:ascii="Arial" w:hAnsi="Arial" w:cs="Arial"/>
          <w:snapToGrid w:val="0"/>
        </w:rPr>
      </w:pPr>
      <w:r w:rsidRPr="002E61BE">
        <w:rPr>
          <w:rFonts w:ascii="Arial" w:hAnsi="Arial" w:cs="Arial"/>
          <w:snapToGrid w:val="0"/>
        </w:rPr>
        <w:t xml:space="preserve">We define </w:t>
      </w:r>
      <w:r w:rsidRPr="002E61BE">
        <w:rPr>
          <w:rFonts w:ascii="Arial" w:hAnsi="Arial" w:cs="Arial"/>
          <w:i/>
          <w:iCs/>
          <w:snapToGrid w:val="0"/>
        </w:rPr>
        <w:t>conflict</w:t>
      </w:r>
      <w:r w:rsidRPr="002E61BE">
        <w:rPr>
          <w:rFonts w:ascii="Arial" w:hAnsi="Arial" w:cs="Arial"/>
          <w:snapToGrid w:val="0"/>
        </w:rPr>
        <w:t xml:space="preserve"> as “a process that begins when one party perceives that another party has negatively affected, or is about to negatively </w:t>
      </w:r>
      <w:proofErr w:type="gramStart"/>
      <w:r w:rsidRPr="002E61BE">
        <w:rPr>
          <w:rFonts w:ascii="Arial" w:hAnsi="Arial" w:cs="Arial"/>
          <w:snapToGrid w:val="0"/>
        </w:rPr>
        <w:t>affect</w:t>
      </w:r>
      <w:proofErr w:type="gramEnd"/>
      <w:r w:rsidRPr="002E61BE">
        <w:rPr>
          <w:rFonts w:ascii="Arial" w:hAnsi="Arial" w:cs="Arial"/>
          <w:snapToGrid w:val="0"/>
        </w:rPr>
        <w:t>, somet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ng that the first party cares about.” </w:t>
      </w:r>
    </w:p>
    <w:p w:rsidR="002E61BE" w:rsidRPr="002E61BE" w:rsidRDefault="002E61BE" w:rsidP="002E61BE">
      <w:pPr>
        <w:numPr>
          <w:ilvl w:val="2"/>
          <w:numId w:val="190"/>
        </w:numPr>
        <w:tabs>
          <w:tab w:val="clear" w:pos="1080"/>
        </w:tabs>
        <w:ind w:left="2160" w:hanging="720"/>
        <w:jc w:val="both"/>
        <w:rPr>
          <w:rFonts w:ascii="Arial" w:hAnsi="Arial" w:cs="Arial"/>
          <w:snapToGrid w:val="0"/>
        </w:rPr>
      </w:pPr>
      <w:r w:rsidRPr="002E61BE">
        <w:rPr>
          <w:rFonts w:ascii="Arial" w:hAnsi="Arial" w:cs="Arial"/>
          <w:snapToGrid w:val="0"/>
        </w:rPr>
        <w:t>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describes that point when an interaction “crosses over” to become an inter-party conflict. </w:t>
      </w:r>
    </w:p>
    <w:p w:rsidR="002E61BE" w:rsidRPr="002E61BE" w:rsidRDefault="002E61BE" w:rsidP="002E61BE">
      <w:pPr>
        <w:numPr>
          <w:ilvl w:val="2"/>
          <w:numId w:val="190"/>
        </w:numPr>
        <w:tabs>
          <w:tab w:val="clear" w:pos="1080"/>
        </w:tabs>
        <w:ind w:left="2160" w:hanging="720"/>
        <w:jc w:val="both"/>
        <w:rPr>
          <w:rFonts w:ascii="Arial" w:hAnsi="Arial" w:cs="Arial"/>
          <w:snapToGrid w:val="0"/>
        </w:rPr>
      </w:pPr>
      <w:r w:rsidRPr="002E61BE">
        <w:rPr>
          <w:rFonts w:ascii="Arial" w:hAnsi="Arial" w:cs="Arial"/>
          <w:snapToGrid w:val="0"/>
        </w:rPr>
        <w:t xml:space="preserve">It encompasses the wide range of conflicts that people experience in organizations. </w:t>
      </w:r>
    </w:p>
    <w:p w:rsidR="002E61BE" w:rsidRPr="002E61BE" w:rsidRDefault="002E61BE" w:rsidP="002E61BE">
      <w:pPr>
        <w:jc w:val="both"/>
        <w:rPr>
          <w:rFonts w:ascii="Arial" w:hAnsi="Arial" w:cs="Arial"/>
          <w:snapToGrid w:val="0"/>
        </w:rPr>
      </w:pPr>
    </w:p>
    <w:p w:rsidR="002E61BE" w:rsidRPr="002E61BE" w:rsidRDefault="002E61BE" w:rsidP="002E61BE">
      <w:pPr>
        <w:keepNext/>
        <w:numPr>
          <w:ilvl w:val="0"/>
          <w:numId w:val="188"/>
        </w:numPr>
        <w:ind w:left="720" w:hanging="720"/>
        <w:jc w:val="both"/>
        <w:outlineLvl w:val="3"/>
        <w:rPr>
          <w:rFonts w:ascii="Arial" w:hAnsi="Arial" w:cs="Arial"/>
          <w:caps/>
          <w:snapToGrid w:val="0"/>
        </w:rPr>
      </w:pPr>
      <w:r w:rsidRPr="002E61BE">
        <w:rPr>
          <w:rFonts w:ascii="Arial" w:hAnsi="Arial" w:cs="Arial"/>
          <w:caps/>
          <w:snapToGrid w:val="0"/>
        </w:rPr>
        <w:t>Transitions in Conflict Thought</w:t>
      </w:r>
    </w:p>
    <w:p w:rsidR="002E61BE" w:rsidRPr="002E61BE" w:rsidRDefault="002E61BE" w:rsidP="002E61BE">
      <w:pPr>
        <w:ind w:left="720"/>
        <w:jc w:val="both"/>
        <w:rPr>
          <w:rFonts w:ascii="Arial" w:hAnsi="Arial" w:cs="Arial"/>
          <w:iCs/>
          <w:snapToGrid w:val="0"/>
        </w:rPr>
      </w:pPr>
      <w:r w:rsidRPr="002E61BE">
        <w:rPr>
          <w:rFonts w:ascii="Arial" w:hAnsi="Arial" w:cs="Arial"/>
          <w:snapToGrid w:val="0"/>
        </w:rPr>
        <w:t>A.</w:t>
      </w:r>
      <w:r w:rsidRPr="002E61BE">
        <w:rPr>
          <w:rFonts w:ascii="Arial" w:hAnsi="Arial" w:cs="Arial"/>
          <w:snapToGrid w:val="0"/>
        </w:rPr>
        <w:tab/>
      </w:r>
      <w:r w:rsidRPr="002E61BE">
        <w:rPr>
          <w:rFonts w:ascii="Arial" w:hAnsi="Arial" w:cs="Arial"/>
          <w:iCs/>
          <w:snapToGrid w:val="0"/>
        </w:rPr>
        <w:t>The Traditional View</w:t>
      </w:r>
    </w:p>
    <w:p w:rsidR="002E61BE" w:rsidRPr="002E61BE" w:rsidRDefault="002E61BE" w:rsidP="002E61BE">
      <w:pPr>
        <w:numPr>
          <w:ilvl w:val="3"/>
          <w:numId w:val="191"/>
        </w:numPr>
        <w:ind w:left="2160" w:hanging="720"/>
        <w:jc w:val="both"/>
        <w:rPr>
          <w:rFonts w:ascii="Arial" w:hAnsi="Arial" w:cs="Arial"/>
          <w:snapToGrid w:val="0"/>
        </w:rPr>
      </w:pPr>
      <w:r w:rsidRPr="002E61BE">
        <w:rPr>
          <w:rFonts w:ascii="Arial" w:hAnsi="Arial" w:cs="Arial"/>
          <w:snapToGrid w:val="0"/>
        </w:rPr>
        <w:t xml:space="preserve">The traditional view of conflict argues that it must be avoided—it indicates a malfunctioning with the group. </w:t>
      </w:r>
    </w:p>
    <w:p w:rsidR="002E61BE" w:rsidRPr="002E61BE" w:rsidRDefault="002E61BE" w:rsidP="002E61BE">
      <w:pPr>
        <w:numPr>
          <w:ilvl w:val="3"/>
          <w:numId w:val="191"/>
        </w:numPr>
        <w:ind w:left="2160" w:hanging="720"/>
        <w:jc w:val="both"/>
        <w:rPr>
          <w:rFonts w:ascii="Arial" w:hAnsi="Arial" w:cs="Arial"/>
          <w:snapToGrid w:val="0"/>
        </w:rPr>
      </w:pPr>
      <w:r w:rsidRPr="002E61BE">
        <w:rPr>
          <w:rFonts w:ascii="Arial" w:hAnsi="Arial" w:cs="Arial"/>
          <w:snapToGrid w:val="0"/>
        </w:rPr>
        <w:t>T</w:t>
      </w:r>
      <w:smartTag w:uri="urn:schemas-microsoft-com:office:smarttags" w:element="PersonName">
        <w:r w:rsidRPr="002E61BE">
          <w:rPr>
            <w:rFonts w:ascii="Arial" w:hAnsi="Arial" w:cs="Arial"/>
            <w:snapToGrid w:val="0"/>
          </w:rPr>
          <w:t>hi</w:t>
        </w:r>
      </w:smartTag>
      <w:r w:rsidRPr="002E61BE">
        <w:rPr>
          <w:rFonts w:ascii="Arial" w:hAnsi="Arial" w:cs="Arial"/>
          <w:snapToGrid w:val="0"/>
        </w:rPr>
        <w:t>s early approach assumed that all conflict was bad.  Conflict was synonymous with such terms that reinforced its negative connotation. By definition, it was harmful and was to be avoided.</w:t>
      </w:r>
    </w:p>
    <w:p w:rsidR="002E61BE" w:rsidRPr="002E61BE" w:rsidRDefault="002E61BE" w:rsidP="002E61BE">
      <w:pPr>
        <w:numPr>
          <w:ilvl w:val="3"/>
          <w:numId w:val="191"/>
        </w:numPr>
        <w:ind w:left="2160" w:hanging="720"/>
        <w:jc w:val="both"/>
        <w:rPr>
          <w:rFonts w:ascii="Arial" w:hAnsi="Arial" w:cs="Arial"/>
          <w:snapToGrid w:val="0"/>
        </w:rPr>
      </w:pPr>
      <w:r w:rsidRPr="002E61BE">
        <w:rPr>
          <w:rFonts w:ascii="Arial" w:hAnsi="Arial" w:cs="Arial"/>
          <w:snapToGrid w:val="0"/>
        </w:rPr>
        <w:t>T</w:t>
      </w:r>
      <w:smartTag w:uri="urn:schemas-microsoft-com:office:smarttags" w:element="PersonName">
        <w:r w:rsidRPr="002E61BE">
          <w:rPr>
            <w:rFonts w:ascii="Arial" w:hAnsi="Arial" w:cs="Arial"/>
            <w:snapToGrid w:val="0"/>
          </w:rPr>
          <w:t>hi</w:t>
        </w:r>
      </w:smartTag>
      <w:r w:rsidRPr="002E61BE">
        <w:rPr>
          <w:rFonts w:ascii="Arial" w:hAnsi="Arial" w:cs="Arial"/>
          <w:snapToGrid w:val="0"/>
        </w:rPr>
        <w:t>s view was consistent with the prevailing attitudes about group behavior in the 1930s and 1940s. Conflict was seen as a dysfunctional outcome resulting from poor communication, a lack of openness and trust between people, and the failure of managers to be responsive to their employees.</w:t>
      </w:r>
    </w:p>
    <w:p w:rsidR="002E61BE" w:rsidRPr="002E61BE" w:rsidRDefault="002E61BE" w:rsidP="002E61BE">
      <w:pPr>
        <w:ind w:left="720"/>
        <w:jc w:val="both"/>
        <w:rPr>
          <w:rFonts w:ascii="Arial" w:hAnsi="Arial" w:cs="Arial"/>
          <w:iCs/>
          <w:snapToGrid w:val="0"/>
        </w:rPr>
      </w:pPr>
      <w:r w:rsidRPr="002E61BE">
        <w:rPr>
          <w:rFonts w:ascii="Arial" w:hAnsi="Arial" w:cs="Arial"/>
          <w:iCs/>
          <w:snapToGrid w:val="0"/>
        </w:rPr>
        <w:t>B.</w:t>
      </w:r>
      <w:r w:rsidRPr="002E61BE">
        <w:rPr>
          <w:rFonts w:ascii="Arial" w:hAnsi="Arial" w:cs="Arial"/>
          <w:iCs/>
          <w:snapToGrid w:val="0"/>
        </w:rPr>
        <w:tab/>
        <w:t>The Human Relations View</w:t>
      </w:r>
    </w:p>
    <w:p w:rsidR="002E61BE" w:rsidRPr="002E61BE" w:rsidRDefault="002E61BE" w:rsidP="002E61BE">
      <w:pPr>
        <w:numPr>
          <w:ilvl w:val="3"/>
          <w:numId w:val="191"/>
        </w:numPr>
        <w:ind w:left="2160" w:hanging="720"/>
        <w:jc w:val="both"/>
        <w:rPr>
          <w:rFonts w:ascii="Arial" w:hAnsi="Arial" w:cs="Arial"/>
          <w:snapToGrid w:val="0"/>
        </w:rPr>
      </w:pPr>
      <w:r w:rsidRPr="002E61BE">
        <w:rPr>
          <w:rFonts w:ascii="Arial" w:hAnsi="Arial" w:cs="Arial"/>
          <w:snapToGrid w:val="0"/>
        </w:rPr>
        <w:t xml:space="preserve">The human relations view argues that conflict is a natural and inevitable outcome in any group and that it need not be evil, but has the potential to be a positive force in determining group performance. </w:t>
      </w:r>
    </w:p>
    <w:p w:rsidR="002E61BE" w:rsidRPr="002E61BE" w:rsidRDefault="002E61BE" w:rsidP="002E61BE">
      <w:pPr>
        <w:numPr>
          <w:ilvl w:val="3"/>
          <w:numId w:val="191"/>
        </w:numPr>
        <w:ind w:left="2160" w:hanging="720"/>
        <w:jc w:val="both"/>
        <w:rPr>
          <w:rFonts w:ascii="Arial" w:hAnsi="Arial" w:cs="Arial"/>
          <w:snapToGrid w:val="0"/>
        </w:rPr>
      </w:pPr>
      <w:r w:rsidRPr="002E61BE">
        <w:rPr>
          <w:rFonts w:ascii="Arial" w:hAnsi="Arial" w:cs="Arial"/>
          <w:snapToGrid w:val="0"/>
        </w:rPr>
        <w:t xml:space="preserve">Conflict is a natural occurrence in all groups and organizations. Since it was natural and inevitable it should be accepted. </w:t>
      </w:r>
    </w:p>
    <w:p w:rsidR="002E61BE" w:rsidRPr="002E61BE" w:rsidRDefault="002E61BE" w:rsidP="002E61BE">
      <w:pPr>
        <w:numPr>
          <w:ilvl w:val="3"/>
          <w:numId w:val="191"/>
        </w:numPr>
        <w:ind w:left="2160" w:hanging="720"/>
        <w:jc w:val="both"/>
        <w:rPr>
          <w:rFonts w:ascii="Arial" w:hAnsi="Arial" w:cs="Arial"/>
          <w:snapToGrid w:val="0"/>
        </w:rPr>
      </w:pPr>
      <w:r w:rsidRPr="002E61BE">
        <w:rPr>
          <w:rFonts w:ascii="Arial" w:hAnsi="Arial" w:cs="Arial"/>
          <w:snapToGrid w:val="0"/>
        </w:rPr>
        <w:lastRenderedPageBreak/>
        <w:t xml:space="preserve">It cannot be eliminated and may even contribute to group performance. The human relations view dominated conflict theory from the late 1940s through the mid-1970s. </w:t>
      </w:r>
    </w:p>
    <w:p w:rsidR="002E61BE" w:rsidRPr="002E61BE" w:rsidRDefault="002E61BE" w:rsidP="002E61BE">
      <w:pPr>
        <w:ind w:left="1440" w:hanging="720"/>
        <w:jc w:val="both"/>
        <w:rPr>
          <w:rFonts w:ascii="Arial" w:hAnsi="Arial" w:cs="Arial"/>
          <w:iCs/>
          <w:snapToGrid w:val="0"/>
        </w:rPr>
      </w:pPr>
      <w:r w:rsidRPr="002E61BE">
        <w:rPr>
          <w:rFonts w:ascii="Arial" w:hAnsi="Arial" w:cs="Arial"/>
          <w:iCs/>
          <w:snapToGrid w:val="0"/>
        </w:rPr>
        <w:t>C.</w:t>
      </w:r>
      <w:r w:rsidRPr="002E61BE">
        <w:rPr>
          <w:rFonts w:ascii="Arial" w:hAnsi="Arial" w:cs="Arial"/>
          <w:iCs/>
          <w:snapToGrid w:val="0"/>
        </w:rPr>
        <w:tab/>
        <w:t xml:space="preserve">The </w:t>
      </w:r>
      <w:proofErr w:type="spellStart"/>
      <w:r w:rsidRPr="002E61BE">
        <w:rPr>
          <w:rFonts w:ascii="Arial" w:hAnsi="Arial" w:cs="Arial"/>
          <w:iCs/>
          <w:snapToGrid w:val="0"/>
        </w:rPr>
        <w:t>Interactionist</w:t>
      </w:r>
      <w:proofErr w:type="spellEnd"/>
      <w:r w:rsidRPr="002E61BE">
        <w:rPr>
          <w:rFonts w:ascii="Arial" w:hAnsi="Arial" w:cs="Arial"/>
          <w:iCs/>
          <w:snapToGrid w:val="0"/>
        </w:rPr>
        <w:t xml:space="preserve"> View</w:t>
      </w:r>
    </w:p>
    <w:p w:rsidR="002E61BE" w:rsidRPr="002E61BE" w:rsidRDefault="002E61BE" w:rsidP="002E61BE">
      <w:pPr>
        <w:numPr>
          <w:ilvl w:val="3"/>
          <w:numId w:val="192"/>
        </w:numPr>
        <w:ind w:left="2160" w:hanging="720"/>
        <w:jc w:val="both"/>
        <w:rPr>
          <w:rFonts w:ascii="Arial" w:hAnsi="Arial" w:cs="Arial"/>
          <w:snapToGrid w:val="0"/>
        </w:rPr>
      </w:pPr>
      <w:r w:rsidRPr="002E61BE">
        <w:rPr>
          <w:rFonts w:ascii="Arial" w:hAnsi="Arial" w:cs="Arial"/>
          <w:snapToGrid w:val="0"/>
        </w:rPr>
        <w:t xml:space="preserve">The </w:t>
      </w:r>
      <w:proofErr w:type="spellStart"/>
      <w:r w:rsidRPr="002E61BE">
        <w:rPr>
          <w:rFonts w:ascii="Arial" w:hAnsi="Arial" w:cs="Arial"/>
          <w:snapToGrid w:val="0"/>
        </w:rPr>
        <w:t>interactionist</w:t>
      </w:r>
      <w:proofErr w:type="spellEnd"/>
      <w:r w:rsidRPr="002E61BE">
        <w:rPr>
          <w:rFonts w:ascii="Arial" w:hAnsi="Arial" w:cs="Arial"/>
          <w:snapToGrid w:val="0"/>
        </w:rPr>
        <w:t xml:space="preserve"> approach proposes that conflict can be a positive force in a group but explicitly argues that some conflict is absolutely necessary for a group to perform effectively.</w:t>
      </w:r>
    </w:p>
    <w:p w:rsidR="002E61BE" w:rsidRPr="002E61BE" w:rsidRDefault="002E61BE" w:rsidP="002E61BE">
      <w:pPr>
        <w:numPr>
          <w:ilvl w:val="3"/>
          <w:numId w:val="192"/>
        </w:numPr>
        <w:ind w:left="2160" w:hanging="720"/>
        <w:jc w:val="both"/>
        <w:rPr>
          <w:rFonts w:ascii="Arial" w:hAnsi="Arial" w:cs="Arial"/>
          <w:snapToGrid w:val="0"/>
        </w:rPr>
      </w:pPr>
      <w:r w:rsidRPr="002E61BE">
        <w:rPr>
          <w:rFonts w:ascii="Arial" w:hAnsi="Arial" w:cs="Arial"/>
          <w:snapToGrid w:val="0"/>
        </w:rPr>
        <w:t xml:space="preserve">The </w:t>
      </w:r>
      <w:proofErr w:type="spellStart"/>
      <w:r w:rsidRPr="002E61BE">
        <w:rPr>
          <w:rFonts w:ascii="Arial" w:hAnsi="Arial" w:cs="Arial"/>
          <w:snapToGrid w:val="0"/>
        </w:rPr>
        <w:t>Interactionist</w:t>
      </w:r>
      <w:proofErr w:type="spellEnd"/>
      <w:r w:rsidRPr="002E61BE">
        <w:rPr>
          <w:rFonts w:ascii="Arial" w:hAnsi="Arial" w:cs="Arial"/>
          <w:snapToGrid w:val="0"/>
        </w:rPr>
        <w:t xml:space="preserve"> view is the one taken in t</w:t>
      </w:r>
      <w:smartTag w:uri="urn:schemas-microsoft-com:office:smarttags" w:element="PersonName">
        <w:r w:rsidRPr="002E61BE">
          <w:rPr>
            <w:rFonts w:ascii="Arial" w:hAnsi="Arial" w:cs="Arial"/>
            <w:snapToGrid w:val="0"/>
          </w:rPr>
          <w:t>hi</w:t>
        </w:r>
      </w:smartTag>
      <w:r w:rsidRPr="002E61BE">
        <w:rPr>
          <w:rFonts w:ascii="Arial" w:hAnsi="Arial" w:cs="Arial"/>
          <w:snapToGrid w:val="0"/>
        </w:rPr>
        <w:t>s chapter.</w:t>
      </w:r>
    </w:p>
    <w:p w:rsidR="002E61BE" w:rsidRPr="002E61BE" w:rsidRDefault="002E61BE" w:rsidP="002E61BE">
      <w:pPr>
        <w:numPr>
          <w:ilvl w:val="3"/>
          <w:numId w:val="192"/>
        </w:numPr>
        <w:ind w:left="2160" w:hanging="720"/>
        <w:jc w:val="both"/>
        <w:rPr>
          <w:rFonts w:ascii="Arial" w:hAnsi="Arial" w:cs="Arial"/>
          <w:snapToGrid w:val="0"/>
        </w:rPr>
      </w:pPr>
      <w:r w:rsidRPr="002E61BE">
        <w:rPr>
          <w:rFonts w:ascii="Arial" w:hAnsi="Arial" w:cs="Arial"/>
          <w:snapToGrid w:val="0"/>
        </w:rPr>
        <w:t>T</w:t>
      </w:r>
      <w:smartTag w:uri="urn:schemas-microsoft-com:office:smarttags" w:element="PersonName">
        <w:r w:rsidRPr="002E61BE">
          <w:rPr>
            <w:rFonts w:ascii="Arial" w:hAnsi="Arial" w:cs="Arial"/>
            <w:snapToGrid w:val="0"/>
          </w:rPr>
          <w:t>hi</w:t>
        </w:r>
      </w:smartTag>
      <w:r w:rsidRPr="002E61BE">
        <w:rPr>
          <w:rFonts w:ascii="Arial" w:hAnsi="Arial" w:cs="Arial"/>
          <w:snapToGrid w:val="0"/>
        </w:rPr>
        <w:t>s approach encourages conflict on the grounds that a harmonious, peaceful, tranquil, and cooperative group is prone to becoming static and non-responsive to needs for change and innovation.</w:t>
      </w:r>
    </w:p>
    <w:p w:rsidR="002E61BE" w:rsidRPr="002E61BE" w:rsidRDefault="002E61BE" w:rsidP="002E61BE">
      <w:pPr>
        <w:numPr>
          <w:ilvl w:val="3"/>
          <w:numId w:val="192"/>
        </w:numPr>
        <w:ind w:left="2160" w:hanging="720"/>
        <w:jc w:val="both"/>
        <w:rPr>
          <w:rFonts w:ascii="Arial" w:hAnsi="Arial" w:cs="Arial"/>
          <w:snapToGrid w:val="0"/>
        </w:rPr>
      </w:pPr>
      <w:r w:rsidRPr="002E61BE">
        <w:rPr>
          <w:rFonts w:ascii="Arial" w:hAnsi="Arial" w:cs="Arial"/>
          <w:snapToGrid w:val="0"/>
        </w:rPr>
        <w:t>Group leaders maintain enough conflict to keep the group viable, self-critical, and creative.</w:t>
      </w:r>
    </w:p>
    <w:p w:rsidR="002E61BE" w:rsidRPr="002E61BE" w:rsidRDefault="002E61BE" w:rsidP="002E61BE">
      <w:pPr>
        <w:numPr>
          <w:ilvl w:val="3"/>
          <w:numId w:val="192"/>
        </w:numPr>
        <w:ind w:left="2160" w:hanging="720"/>
        <w:jc w:val="both"/>
        <w:rPr>
          <w:rFonts w:ascii="Arial" w:hAnsi="Arial" w:cs="Arial"/>
          <w:snapToGrid w:val="0"/>
        </w:rPr>
      </w:pPr>
      <w:r w:rsidRPr="002E61BE">
        <w:rPr>
          <w:rFonts w:ascii="Arial" w:hAnsi="Arial" w:cs="Arial"/>
          <w:snapToGrid w:val="0"/>
        </w:rPr>
        <w:t>Whether a conflict is good or bad depends on the type of conflict.</w:t>
      </w:r>
    </w:p>
    <w:p w:rsidR="002E61BE" w:rsidRPr="002E61BE" w:rsidRDefault="002E61BE" w:rsidP="002E61BE">
      <w:pPr>
        <w:numPr>
          <w:ilvl w:val="1"/>
          <w:numId w:val="193"/>
        </w:numPr>
        <w:ind w:left="2880" w:hanging="720"/>
        <w:jc w:val="both"/>
        <w:rPr>
          <w:rFonts w:ascii="Arial" w:hAnsi="Arial" w:cs="Arial"/>
          <w:snapToGrid w:val="0"/>
        </w:rPr>
      </w:pPr>
      <w:r w:rsidRPr="002E61BE">
        <w:rPr>
          <w:rFonts w:ascii="Arial" w:hAnsi="Arial" w:cs="Arial"/>
          <w:snapToGrid w:val="0"/>
        </w:rPr>
        <w:t xml:space="preserve">Not all conflicts are good. Functional, constructive forms of conflict support the goals of the group and improve its performance. Conflicts that </w:t>
      </w:r>
      <w:smartTag w:uri="urn:schemas-microsoft-com:office:smarttags" w:element="PersonName">
        <w:r w:rsidRPr="002E61BE">
          <w:rPr>
            <w:rFonts w:ascii="Arial" w:hAnsi="Arial" w:cs="Arial"/>
            <w:snapToGrid w:val="0"/>
          </w:rPr>
          <w:t>hi</w:t>
        </w:r>
      </w:smartTag>
      <w:r w:rsidRPr="002E61BE">
        <w:rPr>
          <w:rFonts w:ascii="Arial" w:hAnsi="Arial" w:cs="Arial"/>
          <w:snapToGrid w:val="0"/>
        </w:rPr>
        <w:t>nder group performance are dysfunctional or destructive forms of conflict.</w:t>
      </w:r>
    </w:p>
    <w:p w:rsidR="002E61BE" w:rsidRPr="002E61BE" w:rsidRDefault="002E61BE" w:rsidP="002E61BE">
      <w:pPr>
        <w:numPr>
          <w:ilvl w:val="1"/>
          <w:numId w:val="193"/>
        </w:numPr>
        <w:ind w:left="2880" w:hanging="720"/>
        <w:jc w:val="both"/>
        <w:rPr>
          <w:rFonts w:ascii="Arial" w:hAnsi="Arial" w:cs="Arial"/>
          <w:snapToGrid w:val="0"/>
        </w:rPr>
      </w:pPr>
      <w:r w:rsidRPr="002E61BE">
        <w:rPr>
          <w:rFonts w:ascii="Arial" w:hAnsi="Arial" w:cs="Arial"/>
          <w:snapToGrid w:val="0"/>
        </w:rPr>
        <w:t>What differentiates functional from dysfunctional conflict? You need to look at the type of conflict.</w:t>
      </w:r>
    </w:p>
    <w:p w:rsidR="002E61BE" w:rsidRPr="002E61BE" w:rsidRDefault="002E61BE" w:rsidP="002E61BE">
      <w:pPr>
        <w:numPr>
          <w:ilvl w:val="2"/>
          <w:numId w:val="194"/>
        </w:numPr>
        <w:tabs>
          <w:tab w:val="clear" w:pos="1080"/>
        </w:tabs>
        <w:ind w:left="3600" w:hanging="720"/>
        <w:jc w:val="both"/>
        <w:rPr>
          <w:rFonts w:ascii="Arial" w:hAnsi="Arial" w:cs="Arial"/>
          <w:snapToGrid w:val="0"/>
        </w:rPr>
      </w:pPr>
      <w:r w:rsidRPr="002E61BE">
        <w:rPr>
          <w:rFonts w:ascii="Arial" w:hAnsi="Arial" w:cs="Arial"/>
          <w:i/>
          <w:snapToGrid w:val="0"/>
        </w:rPr>
        <w:t>Task</w:t>
      </w:r>
      <w:r w:rsidRPr="002E61BE">
        <w:rPr>
          <w:rFonts w:ascii="Arial" w:hAnsi="Arial" w:cs="Arial"/>
          <w:snapToGrid w:val="0"/>
        </w:rPr>
        <w:t xml:space="preserve"> conflict relates to the content and goals of the work. Low-to-moderate levels of task conflict are functional and consistently demonstrate a positive effect on group performance because it stimulates discussion, improving group performance. </w:t>
      </w:r>
    </w:p>
    <w:p w:rsidR="002E61BE" w:rsidRPr="002E61BE" w:rsidRDefault="002E61BE" w:rsidP="002E61BE">
      <w:pPr>
        <w:numPr>
          <w:ilvl w:val="2"/>
          <w:numId w:val="195"/>
        </w:numPr>
        <w:tabs>
          <w:tab w:val="clear" w:pos="1080"/>
        </w:tabs>
        <w:ind w:left="3600" w:hanging="720"/>
        <w:jc w:val="both"/>
        <w:rPr>
          <w:rFonts w:ascii="Arial" w:hAnsi="Arial" w:cs="Arial"/>
          <w:snapToGrid w:val="0"/>
        </w:rPr>
      </w:pPr>
      <w:r w:rsidRPr="002E61BE">
        <w:rPr>
          <w:rFonts w:ascii="Arial" w:hAnsi="Arial" w:cs="Arial"/>
          <w:i/>
          <w:iCs/>
          <w:snapToGrid w:val="0"/>
        </w:rPr>
        <w:t>Relations</w:t>
      </w:r>
      <w:smartTag w:uri="urn:schemas-microsoft-com:office:smarttags" w:element="PersonName">
        <w:r w:rsidRPr="002E61BE">
          <w:rPr>
            <w:rFonts w:ascii="Arial" w:hAnsi="Arial" w:cs="Arial"/>
            <w:i/>
            <w:iCs/>
            <w:snapToGrid w:val="0"/>
          </w:rPr>
          <w:t>hi</w:t>
        </w:r>
      </w:smartTag>
      <w:r w:rsidRPr="002E61BE">
        <w:rPr>
          <w:rFonts w:ascii="Arial" w:hAnsi="Arial" w:cs="Arial"/>
          <w:i/>
          <w:iCs/>
          <w:snapToGrid w:val="0"/>
        </w:rPr>
        <w:t>p</w:t>
      </w:r>
      <w:r w:rsidRPr="002E61BE">
        <w:rPr>
          <w:rFonts w:ascii="Arial" w:hAnsi="Arial" w:cs="Arial"/>
          <w:snapToGrid w:val="0"/>
        </w:rPr>
        <w:t xml:space="preserve"> conflict focuses on interpersonal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ps. </w:t>
      </w:r>
    </w:p>
    <w:p w:rsidR="002E61BE" w:rsidRPr="002E61BE" w:rsidRDefault="002E61BE" w:rsidP="002E61BE">
      <w:pPr>
        <w:numPr>
          <w:ilvl w:val="3"/>
          <w:numId w:val="196"/>
        </w:numPr>
        <w:tabs>
          <w:tab w:val="clear" w:pos="1440"/>
        </w:tabs>
        <w:ind w:left="4320" w:hanging="720"/>
        <w:jc w:val="both"/>
        <w:rPr>
          <w:rFonts w:ascii="Arial" w:hAnsi="Arial" w:cs="Arial"/>
          <w:snapToGrid w:val="0"/>
        </w:rPr>
      </w:pPr>
      <w:r w:rsidRPr="002E61BE">
        <w:rPr>
          <w:rFonts w:ascii="Arial" w:hAnsi="Arial" w:cs="Arial"/>
          <w:snapToGrid w:val="0"/>
        </w:rPr>
        <w:t xml:space="preserve">These conflicts are almost always dysfunctional. </w:t>
      </w:r>
    </w:p>
    <w:p w:rsidR="002E61BE" w:rsidRPr="002E61BE" w:rsidRDefault="002E61BE" w:rsidP="002E61BE">
      <w:pPr>
        <w:numPr>
          <w:ilvl w:val="3"/>
          <w:numId w:val="196"/>
        </w:numPr>
        <w:tabs>
          <w:tab w:val="clear" w:pos="1440"/>
        </w:tabs>
        <w:ind w:left="4320" w:hanging="720"/>
        <w:jc w:val="both"/>
        <w:rPr>
          <w:rFonts w:ascii="Arial" w:hAnsi="Arial" w:cs="Arial"/>
          <w:snapToGrid w:val="0"/>
        </w:rPr>
      </w:pPr>
      <w:r w:rsidRPr="002E61BE">
        <w:rPr>
          <w:rFonts w:ascii="Arial" w:hAnsi="Arial" w:cs="Arial"/>
          <w:snapToGrid w:val="0"/>
        </w:rPr>
        <w:t>The friction and interpersonal hostilities inherent in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conflicts increase personality clashes and decrease mutual understanding. </w:t>
      </w:r>
    </w:p>
    <w:p w:rsidR="002E61BE" w:rsidRPr="002E61BE" w:rsidRDefault="002E61BE" w:rsidP="002E61BE">
      <w:pPr>
        <w:numPr>
          <w:ilvl w:val="2"/>
          <w:numId w:val="195"/>
        </w:numPr>
        <w:tabs>
          <w:tab w:val="clear" w:pos="1080"/>
        </w:tabs>
        <w:ind w:left="3600" w:hanging="720"/>
        <w:jc w:val="both"/>
        <w:rPr>
          <w:rFonts w:ascii="Arial" w:hAnsi="Arial" w:cs="Arial"/>
          <w:snapToGrid w:val="0"/>
        </w:rPr>
      </w:pPr>
      <w:r w:rsidRPr="002E61BE">
        <w:rPr>
          <w:rFonts w:ascii="Arial" w:hAnsi="Arial" w:cs="Arial"/>
          <w:i/>
          <w:iCs/>
          <w:snapToGrid w:val="0"/>
        </w:rPr>
        <w:t>Process</w:t>
      </w:r>
      <w:r w:rsidRPr="002E61BE">
        <w:rPr>
          <w:rFonts w:ascii="Arial" w:hAnsi="Arial" w:cs="Arial"/>
          <w:snapToGrid w:val="0"/>
        </w:rPr>
        <w:t xml:space="preserve"> conflict relates to how the work gets done. </w:t>
      </w:r>
    </w:p>
    <w:p w:rsidR="002E61BE" w:rsidRPr="002E61BE" w:rsidRDefault="002E61BE" w:rsidP="002E61BE">
      <w:pPr>
        <w:numPr>
          <w:ilvl w:val="3"/>
          <w:numId w:val="196"/>
        </w:numPr>
        <w:tabs>
          <w:tab w:val="clear" w:pos="1440"/>
        </w:tabs>
        <w:ind w:left="4320" w:hanging="720"/>
        <w:jc w:val="both"/>
        <w:rPr>
          <w:rFonts w:ascii="Arial" w:hAnsi="Arial" w:cs="Arial"/>
          <w:snapToGrid w:val="0"/>
        </w:rPr>
      </w:pPr>
      <w:r w:rsidRPr="002E61BE">
        <w:rPr>
          <w:rFonts w:ascii="Arial" w:hAnsi="Arial" w:cs="Arial"/>
          <w:snapToGrid w:val="0"/>
        </w:rPr>
        <w:t xml:space="preserve">Low-levels of process conflict are functional and could enhance team performance. </w:t>
      </w:r>
    </w:p>
    <w:p w:rsidR="002E61BE" w:rsidRPr="002E61BE" w:rsidRDefault="002E61BE" w:rsidP="002E61BE">
      <w:pPr>
        <w:numPr>
          <w:ilvl w:val="3"/>
          <w:numId w:val="196"/>
        </w:numPr>
        <w:tabs>
          <w:tab w:val="clear" w:pos="1440"/>
        </w:tabs>
        <w:ind w:left="4320" w:hanging="720"/>
        <w:jc w:val="both"/>
        <w:rPr>
          <w:rFonts w:ascii="Arial" w:hAnsi="Arial" w:cs="Arial"/>
          <w:snapToGrid w:val="0"/>
        </w:rPr>
      </w:pPr>
      <w:r w:rsidRPr="002E61BE">
        <w:rPr>
          <w:rFonts w:ascii="Arial" w:hAnsi="Arial" w:cs="Arial"/>
          <w:snapToGrid w:val="0"/>
        </w:rPr>
        <w:t xml:space="preserve">For process conflict to be productive, it must be kept low. </w:t>
      </w:r>
    </w:p>
    <w:p w:rsidR="002E61BE" w:rsidRPr="002E61BE" w:rsidRDefault="002E61BE" w:rsidP="002E61BE">
      <w:pPr>
        <w:numPr>
          <w:ilvl w:val="3"/>
          <w:numId w:val="196"/>
        </w:numPr>
        <w:tabs>
          <w:tab w:val="clear" w:pos="1440"/>
        </w:tabs>
        <w:ind w:left="4320" w:hanging="720"/>
        <w:jc w:val="both"/>
        <w:rPr>
          <w:rFonts w:ascii="Arial" w:hAnsi="Arial" w:cs="Arial"/>
          <w:snapToGrid w:val="0"/>
        </w:rPr>
      </w:pPr>
      <w:r w:rsidRPr="002E61BE">
        <w:rPr>
          <w:rFonts w:ascii="Arial" w:hAnsi="Arial" w:cs="Arial"/>
          <w:snapToGrid w:val="0"/>
        </w:rPr>
        <w:t xml:space="preserve">Intense arguments create uncertainty. </w:t>
      </w:r>
    </w:p>
    <w:p w:rsidR="002E61BE" w:rsidRPr="002E61BE" w:rsidRDefault="002E61BE" w:rsidP="002E61BE">
      <w:pPr>
        <w:jc w:val="both"/>
        <w:rPr>
          <w:rFonts w:ascii="Arial" w:hAnsi="Arial" w:cs="Arial"/>
          <w:snapToGrid w:val="0"/>
        </w:rPr>
      </w:pPr>
    </w:p>
    <w:p w:rsidR="002E61BE" w:rsidRPr="002E61BE" w:rsidRDefault="002E61BE" w:rsidP="002E61BE">
      <w:pPr>
        <w:keepNext/>
        <w:numPr>
          <w:ilvl w:val="0"/>
          <w:numId w:val="188"/>
        </w:numPr>
        <w:ind w:left="720" w:hanging="720"/>
        <w:jc w:val="both"/>
        <w:outlineLvl w:val="3"/>
        <w:rPr>
          <w:rFonts w:ascii="Arial" w:hAnsi="Arial" w:cs="Arial"/>
          <w:caps/>
        </w:rPr>
      </w:pPr>
      <w:r w:rsidRPr="002E61BE">
        <w:rPr>
          <w:rFonts w:ascii="Arial" w:hAnsi="Arial" w:cs="Arial"/>
          <w:caps/>
        </w:rPr>
        <w:t>The Conflict Process (S</w:t>
      </w:r>
      <w:r w:rsidRPr="002E61BE">
        <w:rPr>
          <w:rFonts w:ascii="Arial" w:hAnsi="Arial" w:cs="Arial"/>
        </w:rPr>
        <w:t>ee Ex</w:t>
      </w:r>
      <w:smartTag w:uri="urn:schemas-microsoft-com:office:smarttags" w:element="PersonName">
        <w:r w:rsidRPr="002E61BE">
          <w:rPr>
            <w:rFonts w:ascii="Arial" w:hAnsi="Arial" w:cs="Arial"/>
          </w:rPr>
          <w:t>hi</w:t>
        </w:r>
      </w:smartTag>
      <w:r w:rsidRPr="002E61BE">
        <w:rPr>
          <w:rFonts w:ascii="Arial" w:hAnsi="Arial" w:cs="Arial"/>
        </w:rPr>
        <w:t>bit 15–1)</w:t>
      </w:r>
    </w:p>
    <w:p w:rsidR="002E61BE" w:rsidRPr="002E61BE" w:rsidRDefault="002E61BE" w:rsidP="002E61BE">
      <w:pPr>
        <w:keepNext/>
        <w:ind w:left="720"/>
        <w:jc w:val="both"/>
        <w:outlineLvl w:val="3"/>
        <w:rPr>
          <w:rFonts w:ascii="Arial" w:hAnsi="Arial" w:cs="Arial"/>
          <w:iCs/>
          <w:snapToGrid w:val="0"/>
        </w:rPr>
      </w:pPr>
      <w:r w:rsidRPr="002E61BE">
        <w:rPr>
          <w:rFonts w:ascii="Arial" w:hAnsi="Arial" w:cs="Arial"/>
          <w:iCs/>
          <w:snapToGrid w:val="0"/>
        </w:rPr>
        <w:t>A.</w:t>
      </w:r>
      <w:r w:rsidRPr="002E61BE">
        <w:rPr>
          <w:rFonts w:ascii="Arial" w:hAnsi="Arial" w:cs="Arial"/>
          <w:iCs/>
          <w:snapToGrid w:val="0"/>
        </w:rPr>
        <w:tab/>
        <w:t>Stage I: Potential Opposition or Incompatibility</w:t>
      </w:r>
    </w:p>
    <w:p w:rsidR="002E61BE" w:rsidRPr="002E61BE" w:rsidRDefault="002E61BE" w:rsidP="002E61BE">
      <w:pPr>
        <w:ind w:left="1530"/>
        <w:jc w:val="both"/>
        <w:rPr>
          <w:rFonts w:ascii="Arial" w:hAnsi="Arial" w:cs="Arial"/>
          <w:iCs/>
          <w:snapToGrid w:val="0"/>
        </w:rPr>
      </w:pPr>
      <w:r w:rsidRPr="002E61BE">
        <w:rPr>
          <w:rFonts w:ascii="Arial" w:hAnsi="Arial" w:cs="Arial"/>
          <w:iCs/>
          <w:snapToGrid w:val="0"/>
        </w:rPr>
        <w:t>1.</w:t>
      </w:r>
      <w:r w:rsidRPr="002E61BE">
        <w:rPr>
          <w:rFonts w:ascii="Arial" w:hAnsi="Arial" w:cs="Arial"/>
          <w:i/>
          <w:iCs/>
          <w:snapToGrid w:val="0"/>
        </w:rPr>
        <w:tab/>
      </w:r>
      <w:r w:rsidRPr="002E61BE">
        <w:rPr>
          <w:rFonts w:ascii="Arial" w:hAnsi="Arial" w:cs="Arial"/>
          <w:iCs/>
          <w:snapToGrid w:val="0"/>
        </w:rPr>
        <w:t>Communication</w:t>
      </w:r>
    </w:p>
    <w:p w:rsidR="002E61BE" w:rsidRPr="002E61BE" w:rsidRDefault="002E61BE" w:rsidP="002E61BE">
      <w:pPr>
        <w:numPr>
          <w:ilvl w:val="3"/>
          <w:numId w:val="197"/>
        </w:numPr>
        <w:tabs>
          <w:tab w:val="clear" w:pos="1440"/>
        </w:tabs>
        <w:ind w:left="2880" w:hanging="720"/>
        <w:jc w:val="both"/>
        <w:rPr>
          <w:rFonts w:ascii="Arial" w:hAnsi="Arial" w:cs="Arial"/>
          <w:snapToGrid w:val="0"/>
        </w:rPr>
      </w:pPr>
      <w:r w:rsidRPr="002E61BE">
        <w:rPr>
          <w:rFonts w:ascii="Arial" w:hAnsi="Arial" w:cs="Arial"/>
          <w:snapToGrid w:val="0"/>
        </w:rPr>
        <w:t>Communication as a source of conflict represents those opposing forces that arise from semantic difficulties, misunderstandings, and “noise” in the communication channels.</w:t>
      </w:r>
    </w:p>
    <w:p w:rsidR="002E61BE" w:rsidRPr="002E61BE" w:rsidRDefault="002E61BE" w:rsidP="002E61BE">
      <w:pPr>
        <w:numPr>
          <w:ilvl w:val="3"/>
          <w:numId w:val="197"/>
        </w:numPr>
        <w:tabs>
          <w:tab w:val="clear" w:pos="1440"/>
        </w:tabs>
        <w:ind w:left="2880" w:hanging="720"/>
        <w:jc w:val="both"/>
        <w:rPr>
          <w:rFonts w:ascii="Arial" w:hAnsi="Arial" w:cs="Arial"/>
          <w:snapToGrid w:val="0"/>
        </w:rPr>
      </w:pPr>
      <w:r w:rsidRPr="002E61BE">
        <w:rPr>
          <w:rFonts w:ascii="Arial" w:hAnsi="Arial" w:cs="Arial"/>
          <w:snapToGrid w:val="0"/>
        </w:rPr>
        <w:t xml:space="preserve">Differing word connotations, jargon, insufficient exchange of information, and noise in the communication channel are all barriers to communication and potential antecedents to conflict. </w:t>
      </w:r>
    </w:p>
    <w:p w:rsidR="002E61BE" w:rsidRPr="002E61BE" w:rsidRDefault="002E61BE" w:rsidP="002E61BE">
      <w:pPr>
        <w:numPr>
          <w:ilvl w:val="3"/>
          <w:numId w:val="198"/>
        </w:numPr>
        <w:ind w:left="2880" w:hanging="720"/>
        <w:jc w:val="both"/>
        <w:rPr>
          <w:rFonts w:ascii="Arial" w:hAnsi="Arial" w:cs="Arial"/>
          <w:snapToGrid w:val="0"/>
        </w:rPr>
      </w:pPr>
      <w:r w:rsidRPr="002E61BE">
        <w:rPr>
          <w:rFonts w:ascii="Arial" w:hAnsi="Arial" w:cs="Arial"/>
          <w:snapToGrid w:val="0"/>
        </w:rPr>
        <w:t xml:space="preserve">Semantic difficulties are a result of differences in training, selective perception, and inadequate information. </w:t>
      </w:r>
    </w:p>
    <w:p w:rsidR="002E61BE" w:rsidRPr="002E61BE" w:rsidRDefault="002E61BE" w:rsidP="002E61BE">
      <w:pPr>
        <w:numPr>
          <w:ilvl w:val="3"/>
          <w:numId w:val="198"/>
        </w:numPr>
        <w:ind w:left="2880" w:hanging="720"/>
        <w:jc w:val="both"/>
        <w:rPr>
          <w:rFonts w:ascii="Arial" w:hAnsi="Arial" w:cs="Arial"/>
          <w:snapToGrid w:val="0"/>
        </w:rPr>
      </w:pPr>
      <w:r w:rsidRPr="002E61BE">
        <w:rPr>
          <w:rFonts w:ascii="Arial" w:hAnsi="Arial" w:cs="Arial"/>
          <w:snapToGrid w:val="0"/>
        </w:rPr>
        <w:t xml:space="preserve">The potential for conflict increases when either too little or too much communication takes place. </w:t>
      </w:r>
    </w:p>
    <w:p w:rsidR="002E61BE" w:rsidRPr="002E61BE" w:rsidRDefault="002E61BE" w:rsidP="002E61BE">
      <w:pPr>
        <w:numPr>
          <w:ilvl w:val="3"/>
          <w:numId w:val="198"/>
        </w:numPr>
        <w:ind w:left="2880" w:hanging="720"/>
        <w:jc w:val="both"/>
        <w:rPr>
          <w:rFonts w:ascii="Arial" w:hAnsi="Arial" w:cs="Arial"/>
          <w:snapToGrid w:val="0"/>
        </w:rPr>
      </w:pPr>
      <w:r w:rsidRPr="002E61BE">
        <w:rPr>
          <w:rFonts w:ascii="Arial" w:hAnsi="Arial" w:cs="Arial"/>
          <w:snapToGrid w:val="0"/>
        </w:rPr>
        <w:t xml:space="preserve">The channel chosen for communicating can have an influence on stimulating opposition. </w:t>
      </w:r>
    </w:p>
    <w:p w:rsidR="002E61BE" w:rsidRPr="002E61BE" w:rsidRDefault="002E61BE" w:rsidP="002E61BE">
      <w:pPr>
        <w:ind w:left="1440"/>
        <w:jc w:val="both"/>
        <w:rPr>
          <w:rFonts w:ascii="Arial" w:hAnsi="Arial" w:cs="Arial"/>
          <w:iCs/>
          <w:snapToGrid w:val="0"/>
        </w:rPr>
      </w:pPr>
      <w:r w:rsidRPr="002E61BE">
        <w:rPr>
          <w:rFonts w:ascii="Arial" w:hAnsi="Arial" w:cs="Arial"/>
          <w:iCs/>
          <w:snapToGrid w:val="0"/>
        </w:rPr>
        <w:t>2.</w:t>
      </w:r>
      <w:r w:rsidRPr="002E61BE">
        <w:rPr>
          <w:rFonts w:ascii="Arial" w:hAnsi="Arial" w:cs="Arial"/>
          <w:iCs/>
          <w:snapToGrid w:val="0"/>
        </w:rPr>
        <w:tab/>
        <w:t>Structure</w:t>
      </w:r>
    </w:p>
    <w:p w:rsidR="002E61BE" w:rsidRPr="002E61BE" w:rsidRDefault="002E61BE" w:rsidP="002E61BE">
      <w:pPr>
        <w:numPr>
          <w:ilvl w:val="3"/>
          <w:numId w:val="198"/>
        </w:numPr>
        <w:ind w:left="2790" w:hanging="630"/>
        <w:jc w:val="both"/>
        <w:rPr>
          <w:rFonts w:ascii="Arial" w:hAnsi="Arial" w:cs="Arial"/>
          <w:snapToGrid w:val="0"/>
        </w:rPr>
      </w:pPr>
      <w:r w:rsidRPr="002E61BE">
        <w:rPr>
          <w:rFonts w:ascii="Arial" w:hAnsi="Arial" w:cs="Arial"/>
          <w:snapToGrid w:val="0"/>
        </w:rPr>
        <w:t>The term structure includes variables such as size, degree of specialization, jurisdictional clarity, member-goal compatibility, 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styles, reward </w:t>
      </w:r>
      <w:smartTag w:uri="urn:schemas-microsoft-com:office:smarttags" w:element="PersonName">
        <w:r w:rsidRPr="002E61BE">
          <w:rPr>
            <w:rFonts w:ascii="Arial" w:hAnsi="Arial" w:cs="Arial"/>
            <w:snapToGrid w:val="0"/>
          </w:rPr>
          <w:t>system</w:t>
        </w:r>
      </w:smartTag>
      <w:r w:rsidRPr="002E61BE">
        <w:rPr>
          <w:rFonts w:ascii="Arial" w:hAnsi="Arial" w:cs="Arial"/>
          <w:snapToGrid w:val="0"/>
        </w:rPr>
        <w:t xml:space="preserve">s, and the degree of dependence. </w:t>
      </w:r>
    </w:p>
    <w:p w:rsidR="002E61BE" w:rsidRPr="002E61BE" w:rsidRDefault="002E61BE" w:rsidP="002E61BE">
      <w:pPr>
        <w:numPr>
          <w:ilvl w:val="3"/>
          <w:numId w:val="198"/>
        </w:numPr>
        <w:ind w:left="2790" w:hanging="630"/>
        <w:jc w:val="both"/>
        <w:rPr>
          <w:rFonts w:ascii="Arial" w:hAnsi="Arial" w:cs="Arial"/>
          <w:snapToGrid w:val="0"/>
        </w:rPr>
      </w:pPr>
      <w:r w:rsidRPr="002E61BE">
        <w:rPr>
          <w:rFonts w:ascii="Arial" w:hAnsi="Arial" w:cs="Arial"/>
          <w:snapToGrid w:val="0"/>
        </w:rPr>
        <w:lastRenderedPageBreak/>
        <w:t xml:space="preserve">Size and specialization act as forces to stimulate conflict. The larger the group and more specialized its activities, the greater the likelihood of conflict. </w:t>
      </w:r>
    </w:p>
    <w:p w:rsidR="002E61BE" w:rsidRPr="002E61BE" w:rsidRDefault="002E61BE" w:rsidP="002E61BE">
      <w:pPr>
        <w:numPr>
          <w:ilvl w:val="3"/>
          <w:numId w:val="198"/>
        </w:numPr>
        <w:ind w:left="2880" w:hanging="720"/>
        <w:jc w:val="both"/>
        <w:rPr>
          <w:rFonts w:ascii="Arial" w:hAnsi="Arial" w:cs="Arial"/>
          <w:snapToGrid w:val="0"/>
        </w:rPr>
      </w:pPr>
      <w:r w:rsidRPr="002E61BE">
        <w:rPr>
          <w:rFonts w:ascii="Arial" w:hAnsi="Arial" w:cs="Arial"/>
          <w:snapToGrid w:val="0"/>
        </w:rPr>
        <w:t xml:space="preserve">The potential for conflict is greatest where group members are younger and turnover is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 </w:t>
      </w:r>
    </w:p>
    <w:p w:rsidR="002E61BE" w:rsidRPr="002E61BE" w:rsidRDefault="002E61BE" w:rsidP="002E61BE">
      <w:pPr>
        <w:numPr>
          <w:ilvl w:val="3"/>
          <w:numId w:val="198"/>
        </w:numPr>
        <w:ind w:left="2880" w:hanging="720"/>
        <w:jc w:val="both"/>
        <w:rPr>
          <w:rFonts w:ascii="Arial" w:hAnsi="Arial" w:cs="Arial"/>
          <w:snapToGrid w:val="0"/>
        </w:rPr>
      </w:pPr>
      <w:r w:rsidRPr="002E61BE">
        <w:rPr>
          <w:rFonts w:ascii="Arial" w:hAnsi="Arial" w:cs="Arial"/>
          <w:snapToGrid w:val="0"/>
        </w:rPr>
        <w:t xml:space="preserve">The greater the ambiguity in responsibility for actions lies, the greater the potential for conflict. </w:t>
      </w:r>
    </w:p>
    <w:p w:rsidR="002E61BE" w:rsidRPr="002E61BE" w:rsidRDefault="002E61BE" w:rsidP="002E61BE">
      <w:pPr>
        <w:numPr>
          <w:ilvl w:val="3"/>
          <w:numId w:val="198"/>
        </w:numPr>
        <w:ind w:left="2880" w:hanging="720"/>
        <w:jc w:val="both"/>
        <w:rPr>
          <w:rFonts w:ascii="Arial" w:hAnsi="Arial" w:cs="Arial"/>
          <w:snapToGrid w:val="0"/>
        </w:rPr>
      </w:pPr>
      <w:r w:rsidRPr="002E61BE">
        <w:rPr>
          <w:rFonts w:ascii="Arial" w:hAnsi="Arial" w:cs="Arial"/>
          <w:snapToGrid w:val="0"/>
        </w:rPr>
        <w:t xml:space="preserve">The diversity of goals among groups is a major source of conflict. </w:t>
      </w:r>
    </w:p>
    <w:p w:rsidR="002E61BE" w:rsidRPr="002E61BE" w:rsidRDefault="002E61BE" w:rsidP="002E61BE">
      <w:pPr>
        <w:numPr>
          <w:ilvl w:val="3"/>
          <w:numId w:val="198"/>
        </w:numPr>
        <w:ind w:left="2880" w:hanging="720"/>
        <w:jc w:val="both"/>
        <w:rPr>
          <w:rFonts w:ascii="Arial" w:hAnsi="Arial" w:cs="Arial"/>
          <w:snapToGrid w:val="0"/>
        </w:rPr>
      </w:pPr>
      <w:r w:rsidRPr="002E61BE">
        <w:rPr>
          <w:rFonts w:ascii="Arial" w:hAnsi="Arial" w:cs="Arial"/>
          <w:snapToGrid w:val="0"/>
        </w:rPr>
        <w:t>A close style of leaders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increases conflict potential. </w:t>
      </w:r>
    </w:p>
    <w:p w:rsidR="002E61BE" w:rsidRPr="002E61BE" w:rsidRDefault="002E61BE" w:rsidP="002E61BE">
      <w:pPr>
        <w:numPr>
          <w:ilvl w:val="3"/>
          <w:numId w:val="198"/>
        </w:numPr>
        <w:ind w:left="2880" w:hanging="720"/>
        <w:jc w:val="both"/>
        <w:rPr>
          <w:rFonts w:ascii="Arial" w:hAnsi="Arial" w:cs="Arial"/>
          <w:snapToGrid w:val="0"/>
        </w:rPr>
      </w:pPr>
      <w:r w:rsidRPr="002E61BE">
        <w:rPr>
          <w:rFonts w:ascii="Arial" w:hAnsi="Arial" w:cs="Arial"/>
          <w:snapToGrid w:val="0"/>
        </w:rPr>
        <w:t xml:space="preserve">Too much reliance on participation may also stimulate conflict. </w:t>
      </w:r>
    </w:p>
    <w:p w:rsidR="002E61BE" w:rsidRPr="002E61BE" w:rsidRDefault="002E61BE" w:rsidP="002E61BE">
      <w:pPr>
        <w:numPr>
          <w:ilvl w:val="3"/>
          <w:numId w:val="198"/>
        </w:numPr>
        <w:ind w:left="2880" w:hanging="720"/>
        <w:jc w:val="both"/>
        <w:rPr>
          <w:rFonts w:ascii="Arial" w:hAnsi="Arial" w:cs="Arial"/>
          <w:snapToGrid w:val="0"/>
        </w:rPr>
      </w:pPr>
      <w:r w:rsidRPr="002E61BE">
        <w:rPr>
          <w:rFonts w:ascii="Arial" w:hAnsi="Arial" w:cs="Arial"/>
          <w:snapToGrid w:val="0"/>
        </w:rPr>
        <w:t xml:space="preserve">Reward </w:t>
      </w:r>
      <w:smartTag w:uri="urn:schemas-microsoft-com:office:smarttags" w:element="PersonName">
        <w:r w:rsidRPr="002E61BE">
          <w:rPr>
            <w:rFonts w:ascii="Arial" w:hAnsi="Arial" w:cs="Arial"/>
            <w:snapToGrid w:val="0"/>
          </w:rPr>
          <w:t>system</w:t>
        </w:r>
      </w:smartTag>
      <w:r w:rsidRPr="002E61BE">
        <w:rPr>
          <w:rFonts w:ascii="Arial" w:hAnsi="Arial" w:cs="Arial"/>
          <w:snapToGrid w:val="0"/>
        </w:rPr>
        <w:t xml:space="preserve">s, too, are found to create conflict when one member’s gain is at another’s expense. </w:t>
      </w:r>
    </w:p>
    <w:p w:rsidR="002E61BE" w:rsidRPr="002E61BE" w:rsidRDefault="002E61BE" w:rsidP="002E61BE">
      <w:pPr>
        <w:numPr>
          <w:ilvl w:val="3"/>
          <w:numId w:val="198"/>
        </w:numPr>
        <w:ind w:left="2880" w:hanging="720"/>
        <w:jc w:val="both"/>
        <w:rPr>
          <w:rFonts w:ascii="Arial" w:hAnsi="Arial" w:cs="Arial"/>
          <w:snapToGrid w:val="0"/>
        </w:rPr>
      </w:pPr>
      <w:r w:rsidRPr="002E61BE">
        <w:rPr>
          <w:rFonts w:ascii="Arial" w:hAnsi="Arial" w:cs="Arial"/>
          <w:snapToGrid w:val="0"/>
        </w:rPr>
        <w:t xml:space="preserve">Finally, if a group is dependent on another group, opposing forces are stimulated. </w:t>
      </w:r>
    </w:p>
    <w:p w:rsidR="002E61BE" w:rsidRPr="002E61BE" w:rsidRDefault="002E61BE" w:rsidP="002E61BE">
      <w:pPr>
        <w:ind w:left="1440"/>
        <w:jc w:val="both"/>
        <w:rPr>
          <w:rFonts w:ascii="Arial" w:hAnsi="Arial" w:cs="Arial"/>
          <w:iCs/>
          <w:snapToGrid w:val="0"/>
        </w:rPr>
      </w:pPr>
      <w:r w:rsidRPr="002E61BE">
        <w:rPr>
          <w:rFonts w:ascii="Arial" w:hAnsi="Arial" w:cs="Arial"/>
          <w:snapToGrid w:val="0"/>
        </w:rPr>
        <w:t>3.</w:t>
      </w:r>
      <w:r w:rsidRPr="002E61BE">
        <w:rPr>
          <w:rFonts w:ascii="Arial" w:hAnsi="Arial" w:cs="Arial"/>
          <w:snapToGrid w:val="0"/>
        </w:rPr>
        <w:tab/>
      </w:r>
      <w:r w:rsidRPr="002E61BE">
        <w:rPr>
          <w:rFonts w:ascii="Arial" w:hAnsi="Arial" w:cs="Arial"/>
          <w:iCs/>
          <w:snapToGrid w:val="0"/>
        </w:rPr>
        <w:t>Personal Variables</w:t>
      </w:r>
    </w:p>
    <w:p w:rsidR="002E61BE" w:rsidRPr="002E61BE" w:rsidRDefault="002E61BE" w:rsidP="002E61BE">
      <w:pPr>
        <w:numPr>
          <w:ilvl w:val="3"/>
          <w:numId w:val="198"/>
        </w:numPr>
        <w:ind w:left="2880" w:hanging="720"/>
        <w:jc w:val="both"/>
        <w:rPr>
          <w:rFonts w:ascii="Arial" w:hAnsi="Arial" w:cs="Arial"/>
          <w:snapToGrid w:val="0"/>
        </w:rPr>
      </w:pPr>
      <w:r w:rsidRPr="002E61BE">
        <w:rPr>
          <w:rFonts w:ascii="Arial" w:hAnsi="Arial" w:cs="Arial"/>
          <w:snapToGrid w:val="0"/>
        </w:rPr>
        <w:t xml:space="preserve">Include individual value </w:t>
      </w:r>
      <w:smartTag w:uri="urn:schemas-microsoft-com:office:smarttags" w:element="PersonName">
        <w:r w:rsidRPr="002E61BE">
          <w:rPr>
            <w:rFonts w:ascii="Arial" w:hAnsi="Arial" w:cs="Arial"/>
            <w:snapToGrid w:val="0"/>
          </w:rPr>
          <w:t>system</w:t>
        </w:r>
      </w:smartTag>
      <w:r w:rsidRPr="002E61BE">
        <w:rPr>
          <w:rFonts w:ascii="Arial" w:hAnsi="Arial" w:cs="Arial"/>
          <w:snapToGrid w:val="0"/>
        </w:rPr>
        <w:t xml:space="preserve">s and personality characteristics.  Certain personality types lead to potential conflict. </w:t>
      </w:r>
    </w:p>
    <w:p w:rsidR="002E61BE" w:rsidRPr="002E61BE" w:rsidRDefault="002E61BE" w:rsidP="002E61BE">
      <w:pPr>
        <w:numPr>
          <w:ilvl w:val="3"/>
          <w:numId w:val="198"/>
        </w:numPr>
        <w:ind w:left="2880" w:hanging="720"/>
        <w:jc w:val="both"/>
        <w:rPr>
          <w:rFonts w:ascii="Arial" w:hAnsi="Arial" w:cs="Arial"/>
          <w:snapToGrid w:val="0"/>
        </w:rPr>
      </w:pPr>
      <w:r w:rsidRPr="002E61BE">
        <w:rPr>
          <w:rFonts w:ascii="Arial" w:hAnsi="Arial" w:cs="Arial"/>
          <w:snapToGrid w:val="0"/>
        </w:rPr>
        <w:t xml:space="preserve">Most important is differing value </w:t>
      </w:r>
      <w:smartTag w:uri="urn:schemas-microsoft-com:office:smarttags" w:element="PersonName">
        <w:r w:rsidRPr="002E61BE">
          <w:rPr>
            <w:rFonts w:ascii="Arial" w:hAnsi="Arial" w:cs="Arial"/>
            <w:snapToGrid w:val="0"/>
          </w:rPr>
          <w:t>system</w:t>
        </w:r>
      </w:smartTag>
      <w:r w:rsidRPr="002E61BE">
        <w:rPr>
          <w:rFonts w:ascii="Arial" w:hAnsi="Arial" w:cs="Arial"/>
          <w:snapToGrid w:val="0"/>
        </w:rPr>
        <w:t xml:space="preserve">s. Value differences are the best explanation for differences of opinion on various matters. </w:t>
      </w:r>
    </w:p>
    <w:p w:rsidR="002E61BE" w:rsidRPr="002E61BE" w:rsidRDefault="002E61BE" w:rsidP="002E61BE">
      <w:pPr>
        <w:ind w:left="2160"/>
        <w:jc w:val="both"/>
        <w:rPr>
          <w:rFonts w:ascii="Arial" w:hAnsi="Arial" w:cs="Arial"/>
          <w:snapToGrid w:val="0"/>
        </w:rPr>
      </w:pPr>
    </w:p>
    <w:p w:rsidR="002E61BE" w:rsidRPr="002E61BE" w:rsidRDefault="002E61BE" w:rsidP="002E61BE">
      <w:pPr>
        <w:ind w:left="2160"/>
        <w:jc w:val="both"/>
        <w:rPr>
          <w:rFonts w:ascii="Arial" w:hAnsi="Arial" w:cs="Arial"/>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rFonts w:ascii="Arial" w:hAnsi="Arial" w:cs="Arial"/>
          <w:b/>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s point in the lecture you may want to introduce MYTH OR SCIENCE</w:t>
      </w:r>
      <w:r w:rsidRPr="002E61BE">
        <w:rPr>
          <w:rFonts w:ascii="Arial" w:hAnsi="Arial" w:cs="Arial"/>
          <w:snapToGrid w:val="0"/>
        </w:rPr>
        <w:t xml:space="preserve">? </w:t>
      </w:r>
      <w:r w:rsidRPr="002E61BE">
        <w:rPr>
          <w:rFonts w:ascii="Arial" w:hAnsi="Arial" w:cs="Arial"/>
          <w:i/>
          <w:iCs/>
          <w:snapToGrid w:val="0"/>
        </w:rPr>
        <w:t>“The Source of Most Conflicts Is Lack of Communication”</w:t>
      </w:r>
      <w:r w:rsidRPr="002E61BE">
        <w:rPr>
          <w:rFonts w:ascii="Arial" w:hAnsi="Arial" w:cs="Arial"/>
          <w:bCs/>
          <w:i/>
          <w:iCs/>
          <w:snapToGrid w:val="0"/>
        </w:rPr>
        <w:t xml:space="preserve"> </w:t>
      </w:r>
      <w:r w:rsidRPr="002E61BE">
        <w:rPr>
          <w:rFonts w:ascii="Arial" w:hAnsi="Arial" w:cs="Arial"/>
        </w:rPr>
        <w:t>found in the text and at the end of t</w:t>
      </w:r>
      <w:smartTag w:uri="urn:schemas-microsoft-com:office:smarttags" w:element="PersonName">
        <w:r w:rsidRPr="002E61BE">
          <w:rPr>
            <w:rFonts w:ascii="Arial" w:hAnsi="Arial" w:cs="Arial"/>
          </w:rPr>
          <w:t>hi</w:t>
        </w:r>
      </w:smartTag>
      <w:r w:rsidRPr="002E61BE">
        <w:rPr>
          <w:rFonts w:ascii="Arial" w:hAnsi="Arial" w:cs="Arial"/>
        </w:rPr>
        <w:t>s chapter. A suggestion for a class exercise follows.      ■</w:t>
      </w:r>
    </w:p>
    <w:p w:rsidR="002E61BE" w:rsidRPr="002E61BE" w:rsidRDefault="002E61BE" w:rsidP="002E61BE">
      <w:pPr>
        <w:ind w:left="2160"/>
        <w:jc w:val="both"/>
        <w:rPr>
          <w:rFonts w:ascii="Arial" w:hAnsi="Arial" w:cs="Arial"/>
        </w:rPr>
      </w:pPr>
    </w:p>
    <w:p w:rsidR="002E61BE" w:rsidRPr="002E61BE" w:rsidRDefault="002E61BE" w:rsidP="002E61BE">
      <w:pPr>
        <w:keepNext/>
        <w:ind w:left="720"/>
        <w:jc w:val="both"/>
        <w:outlineLvl w:val="5"/>
        <w:rPr>
          <w:rFonts w:ascii="Arial" w:hAnsi="Arial" w:cs="Arial"/>
          <w:iCs/>
          <w:snapToGrid w:val="0"/>
        </w:rPr>
      </w:pPr>
      <w:r w:rsidRPr="002E61BE">
        <w:rPr>
          <w:rFonts w:ascii="Arial" w:hAnsi="Arial" w:cs="Arial"/>
          <w:iCs/>
          <w:snapToGrid w:val="0"/>
        </w:rPr>
        <w:t>B.</w:t>
      </w:r>
      <w:r w:rsidRPr="002E61BE">
        <w:rPr>
          <w:rFonts w:ascii="Arial" w:hAnsi="Arial" w:cs="Arial"/>
          <w:i/>
          <w:iCs/>
          <w:snapToGrid w:val="0"/>
        </w:rPr>
        <w:tab/>
      </w:r>
      <w:r w:rsidRPr="002E61BE">
        <w:rPr>
          <w:rFonts w:ascii="Arial" w:hAnsi="Arial" w:cs="Arial"/>
          <w:iCs/>
          <w:snapToGrid w:val="0"/>
        </w:rPr>
        <w:t>Stage II: Cognition and Personalization</w:t>
      </w:r>
    </w:p>
    <w:p w:rsidR="002E61BE" w:rsidRPr="002E61BE" w:rsidRDefault="002E61BE" w:rsidP="002E61BE">
      <w:pPr>
        <w:numPr>
          <w:ilvl w:val="3"/>
          <w:numId w:val="198"/>
        </w:numPr>
        <w:ind w:left="2160" w:hanging="720"/>
        <w:jc w:val="both"/>
        <w:rPr>
          <w:rFonts w:ascii="Arial" w:hAnsi="Arial" w:cs="Arial"/>
          <w:snapToGrid w:val="0"/>
        </w:rPr>
      </w:pPr>
      <w:r w:rsidRPr="002E61BE">
        <w:rPr>
          <w:rFonts w:ascii="Arial" w:hAnsi="Arial" w:cs="Arial"/>
          <w:snapToGrid w:val="0"/>
        </w:rPr>
        <w:t xml:space="preserve">Antecedent conditions lead to conflict only when the parties are affected by and aware of it. </w:t>
      </w:r>
    </w:p>
    <w:p w:rsidR="002E61BE" w:rsidRPr="002E61BE" w:rsidRDefault="002E61BE" w:rsidP="002E61BE">
      <w:pPr>
        <w:numPr>
          <w:ilvl w:val="3"/>
          <w:numId w:val="198"/>
        </w:numPr>
        <w:ind w:left="2160" w:hanging="720"/>
        <w:jc w:val="both"/>
        <w:rPr>
          <w:rFonts w:ascii="Arial" w:hAnsi="Arial" w:cs="Arial"/>
          <w:snapToGrid w:val="0"/>
        </w:rPr>
      </w:pPr>
      <w:r w:rsidRPr="002E61BE">
        <w:rPr>
          <w:rFonts w:ascii="Arial" w:hAnsi="Arial" w:cs="Arial"/>
          <w:snapToGrid w:val="0"/>
        </w:rPr>
        <w:t xml:space="preserve">Conflict is personalized when it is felt and when individuals become emotionally involved. </w:t>
      </w:r>
    </w:p>
    <w:p w:rsidR="002E61BE" w:rsidRPr="002E61BE" w:rsidRDefault="002E61BE" w:rsidP="002E61BE">
      <w:pPr>
        <w:numPr>
          <w:ilvl w:val="3"/>
          <w:numId w:val="198"/>
        </w:numPr>
        <w:ind w:left="2160" w:hanging="720"/>
        <w:jc w:val="both"/>
        <w:rPr>
          <w:rFonts w:ascii="Arial" w:hAnsi="Arial" w:cs="Arial"/>
          <w:snapToGrid w:val="0"/>
        </w:rPr>
      </w:pPr>
      <w:r w:rsidRPr="002E61BE">
        <w:rPr>
          <w:rFonts w:ascii="Arial" w:hAnsi="Arial" w:cs="Arial"/>
          <w:snapToGrid w:val="0"/>
        </w:rPr>
        <w:t>T</w:t>
      </w:r>
      <w:smartTag w:uri="urn:schemas-microsoft-com:office:smarttags" w:element="PersonName">
        <w:r w:rsidRPr="002E61BE">
          <w:rPr>
            <w:rFonts w:ascii="Arial" w:hAnsi="Arial" w:cs="Arial"/>
            <w:snapToGrid w:val="0"/>
          </w:rPr>
          <w:t>hi</w:t>
        </w:r>
      </w:smartTag>
      <w:r w:rsidRPr="002E61BE">
        <w:rPr>
          <w:rFonts w:ascii="Arial" w:hAnsi="Arial" w:cs="Arial"/>
          <w:snapToGrid w:val="0"/>
        </w:rPr>
        <w:t>s stage is where conflict issues tend to be defined and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definition delineates the possible settlements. </w:t>
      </w:r>
    </w:p>
    <w:p w:rsidR="002E61BE" w:rsidRPr="002E61BE" w:rsidRDefault="002E61BE" w:rsidP="002E61BE">
      <w:pPr>
        <w:numPr>
          <w:ilvl w:val="3"/>
          <w:numId w:val="198"/>
        </w:numPr>
        <w:ind w:left="2160" w:hanging="720"/>
        <w:jc w:val="both"/>
        <w:rPr>
          <w:rFonts w:ascii="Arial" w:hAnsi="Arial" w:cs="Arial"/>
          <w:snapToGrid w:val="0"/>
        </w:rPr>
      </w:pPr>
      <w:r w:rsidRPr="002E61BE">
        <w:rPr>
          <w:rFonts w:ascii="Arial" w:hAnsi="Arial" w:cs="Arial"/>
          <w:snapToGrid w:val="0"/>
        </w:rPr>
        <w:t xml:space="preserve">Second, emotions play a major role in shaping perceptions. </w:t>
      </w:r>
    </w:p>
    <w:p w:rsidR="002E61BE" w:rsidRPr="002E61BE" w:rsidRDefault="002E61BE" w:rsidP="002E61BE">
      <w:pPr>
        <w:numPr>
          <w:ilvl w:val="3"/>
          <w:numId w:val="199"/>
        </w:numPr>
        <w:ind w:left="2880" w:hanging="720"/>
        <w:jc w:val="both"/>
        <w:rPr>
          <w:rFonts w:ascii="Arial" w:hAnsi="Arial" w:cs="Arial"/>
          <w:snapToGrid w:val="0"/>
        </w:rPr>
      </w:pPr>
      <w:r w:rsidRPr="002E61BE">
        <w:rPr>
          <w:rFonts w:ascii="Arial" w:hAnsi="Arial" w:cs="Arial"/>
          <w:snapToGrid w:val="0"/>
        </w:rPr>
        <w:t>Negative emotions produce oversimplification of issues, reductions in trust, and negative interpretations of the other party’s behavior.</w:t>
      </w:r>
    </w:p>
    <w:p w:rsidR="002E61BE" w:rsidRPr="002E61BE" w:rsidRDefault="002E61BE" w:rsidP="002E61BE">
      <w:pPr>
        <w:numPr>
          <w:ilvl w:val="3"/>
          <w:numId w:val="199"/>
        </w:numPr>
        <w:ind w:left="2880" w:hanging="720"/>
        <w:jc w:val="both"/>
        <w:rPr>
          <w:rFonts w:ascii="Arial" w:hAnsi="Arial" w:cs="Arial"/>
          <w:snapToGrid w:val="0"/>
        </w:rPr>
      </w:pPr>
      <w:r w:rsidRPr="002E61BE">
        <w:rPr>
          <w:rFonts w:ascii="Arial" w:hAnsi="Arial" w:cs="Arial"/>
          <w:snapToGrid w:val="0"/>
        </w:rPr>
        <w:t>Positive feelings increase the tendency to see potential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ps among the elements of a problem, to take a broader view of the situation, and to develop more innovative solutions.</w:t>
      </w:r>
    </w:p>
    <w:p w:rsidR="002E61BE" w:rsidRPr="002E61BE" w:rsidRDefault="002E61BE" w:rsidP="002E61BE">
      <w:pPr>
        <w:ind w:left="720"/>
        <w:jc w:val="both"/>
        <w:rPr>
          <w:rFonts w:ascii="Arial" w:hAnsi="Arial" w:cs="Arial"/>
        </w:rPr>
      </w:pPr>
      <w:r w:rsidRPr="002E61BE">
        <w:rPr>
          <w:rFonts w:ascii="Arial" w:hAnsi="Arial" w:cs="Arial"/>
        </w:rPr>
        <w:t>C.</w:t>
      </w:r>
      <w:r w:rsidRPr="002E61BE">
        <w:rPr>
          <w:rFonts w:ascii="Arial" w:hAnsi="Arial" w:cs="Arial"/>
        </w:rPr>
        <w:tab/>
        <w:t xml:space="preserve">Stage III: Intentions </w:t>
      </w:r>
    </w:p>
    <w:p w:rsidR="002E61BE" w:rsidRPr="002E61BE" w:rsidRDefault="002E61BE" w:rsidP="002E61BE">
      <w:pPr>
        <w:jc w:val="both"/>
        <w:rPr>
          <w:rFonts w:ascii="Arial" w:hAnsi="Arial" w:cs="Arial"/>
        </w:rPr>
      </w:pPr>
      <w:r w:rsidRPr="002E61BE">
        <w:rPr>
          <w:rFonts w:ascii="Arial" w:hAnsi="Arial" w:cs="Arial"/>
        </w:rPr>
        <w:tab/>
      </w:r>
      <w:r w:rsidRPr="002E61BE">
        <w:rPr>
          <w:rFonts w:ascii="Arial" w:hAnsi="Arial" w:cs="Arial"/>
        </w:rPr>
        <w:tab/>
        <w:t>1.</w:t>
      </w:r>
      <w:r w:rsidRPr="002E61BE">
        <w:rPr>
          <w:rFonts w:ascii="Arial" w:hAnsi="Arial" w:cs="Arial"/>
        </w:rPr>
        <w:tab/>
        <w:t>Introduction</w:t>
      </w:r>
    </w:p>
    <w:p w:rsidR="002E61BE" w:rsidRPr="002E61BE" w:rsidRDefault="002E61BE" w:rsidP="002E61BE">
      <w:pPr>
        <w:numPr>
          <w:ilvl w:val="2"/>
          <w:numId w:val="200"/>
        </w:numPr>
        <w:ind w:left="2880" w:hanging="720"/>
        <w:jc w:val="both"/>
        <w:rPr>
          <w:rFonts w:ascii="Arial" w:hAnsi="Arial" w:cs="Arial"/>
          <w:snapToGrid w:val="0"/>
        </w:rPr>
      </w:pPr>
      <w:r w:rsidRPr="002E61BE">
        <w:rPr>
          <w:rFonts w:ascii="Arial" w:hAnsi="Arial" w:cs="Arial"/>
          <w:snapToGrid w:val="0"/>
        </w:rPr>
        <w:t xml:space="preserve">Intentions are decisions to act in a given way. </w:t>
      </w:r>
    </w:p>
    <w:p w:rsidR="002E61BE" w:rsidRPr="002E61BE" w:rsidRDefault="002E61BE" w:rsidP="002E61BE">
      <w:pPr>
        <w:numPr>
          <w:ilvl w:val="2"/>
          <w:numId w:val="200"/>
        </w:numPr>
        <w:ind w:left="2880" w:hanging="720"/>
        <w:jc w:val="both"/>
        <w:rPr>
          <w:rFonts w:ascii="Arial" w:hAnsi="Arial" w:cs="Arial"/>
          <w:snapToGrid w:val="0"/>
        </w:rPr>
      </w:pPr>
      <w:r w:rsidRPr="002E61BE">
        <w:rPr>
          <w:rFonts w:ascii="Arial" w:hAnsi="Arial" w:cs="Arial"/>
          <w:snapToGrid w:val="0"/>
        </w:rPr>
        <w:t>Why are intentions separated out as a distinct stage? Merely one party attributing the wrong intentions to the other escalates a lot of conflicts.</w:t>
      </w:r>
    </w:p>
    <w:p w:rsidR="002E61BE" w:rsidRPr="002E61BE" w:rsidRDefault="002E61BE" w:rsidP="002E61BE">
      <w:pPr>
        <w:numPr>
          <w:ilvl w:val="2"/>
          <w:numId w:val="200"/>
        </w:numPr>
        <w:ind w:left="2880" w:hanging="720"/>
        <w:jc w:val="both"/>
        <w:rPr>
          <w:rFonts w:ascii="Arial" w:hAnsi="Arial" w:cs="Arial"/>
          <w:snapToGrid w:val="0"/>
        </w:rPr>
      </w:pPr>
      <w:r w:rsidRPr="002E61BE">
        <w:rPr>
          <w:rFonts w:ascii="Arial" w:hAnsi="Arial" w:cs="Arial"/>
          <w:snapToGrid w:val="0"/>
        </w:rPr>
        <w:t>One author’s effort to identify the primary conflict-handling intentions is represented in Ex</w:t>
      </w:r>
      <w:smartTag w:uri="urn:schemas-microsoft-com:office:smarttags" w:element="PersonName">
        <w:r w:rsidRPr="002E61BE">
          <w:rPr>
            <w:rFonts w:ascii="Arial" w:hAnsi="Arial" w:cs="Arial"/>
            <w:snapToGrid w:val="0"/>
          </w:rPr>
          <w:t>hi</w:t>
        </w:r>
      </w:smartTag>
      <w:r w:rsidRPr="002E61BE">
        <w:rPr>
          <w:rFonts w:ascii="Arial" w:hAnsi="Arial" w:cs="Arial"/>
          <w:snapToGrid w:val="0"/>
        </w:rPr>
        <w:t>bit 15–2 is along two dimensions:</w:t>
      </w:r>
    </w:p>
    <w:p w:rsidR="002E61BE" w:rsidRPr="002E61BE" w:rsidRDefault="002E61BE" w:rsidP="002E61BE">
      <w:pPr>
        <w:numPr>
          <w:ilvl w:val="3"/>
          <w:numId w:val="201"/>
        </w:numPr>
        <w:tabs>
          <w:tab w:val="clear" w:pos="1440"/>
        </w:tabs>
        <w:ind w:left="3600" w:hanging="720"/>
        <w:jc w:val="both"/>
        <w:rPr>
          <w:rFonts w:ascii="Arial" w:hAnsi="Arial" w:cs="Arial"/>
          <w:snapToGrid w:val="0"/>
        </w:rPr>
      </w:pPr>
      <w:r w:rsidRPr="002E61BE">
        <w:rPr>
          <w:rFonts w:ascii="Arial" w:hAnsi="Arial" w:cs="Arial"/>
          <w:i/>
          <w:iCs/>
          <w:snapToGrid w:val="0"/>
        </w:rPr>
        <w:t>Cooperativeness</w:t>
      </w:r>
      <w:r w:rsidRPr="002E61BE">
        <w:rPr>
          <w:rFonts w:ascii="Arial" w:hAnsi="Arial" w:cs="Arial"/>
          <w:snapToGrid w:val="0"/>
        </w:rPr>
        <w:t>—“the degree to w</w:t>
      </w:r>
      <w:smartTag w:uri="urn:schemas-microsoft-com:office:smarttags" w:element="PersonName">
        <w:r w:rsidRPr="002E61BE">
          <w:rPr>
            <w:rFonts w:ascii="Arial" w:hAnsi="Arial" w:cs="Arial"/>
            <w:snapToGrid w:val="0"/>
          </w:rPr>
          <w:t>hi</w:t>
        </w:r>
      </w:smartTag>
      <w:r w:rsidRPr="002E61BE">
        <w:rPr>
          <w:rFonts w:ascii="Arial" w:hAnsi="Arial" w:cs="Arial"/>
          <w:snapToGrid w:val="0"/>
        </w:rPr>
        <w:t>ch one party attempts to satisfy the other party’s concerns.”</w:t>
      </w:r>
    </w:p>
    <w:p w:rsidR="002E61BE" w:rsidRPr="002E61BE" w:rsidRDefault="002E61BE" w:rsidP="002E61BE">
      <w:pPr>
        <w:numPr>
          <w:ilvl w:val="3"/>
          <w:numId w:val="201"/>
        </w:numPr>
        <w:tabs>
          <w:tab w:val="clear" w:pos="1440"/>
        </w:tabs>
        <w:ind w:left="3600" w:hanging="720"/>
        <w:jc w:val="both"/>
        <w:rPr>
          <w:rFonts w:ascii="Arial" w:hAnsi="Arial" w:cs="Arial"/>
          <w:snapToGrid w:val="0"/>
        </w:rPr>
      </w:pPr>
      <w:r w:rsidRPr="002E61BE">
        <w:rPr>
          <w:rFonts w:ascii="Arial" w:hAnsi="Arial" w:cs="Arial"/>
          <w:i/>
          <w:iCs/>
          <w:snapToGrid w:val="0"/>
        </w:rPr>
        <w:t>Assertiveness</w:t>
      </w:r>
      <w:r w:rsidRPr="002E61BE">
        <w:rPr>
          <w:rFonts w:ascii="Arial" w:hAnsi="Arial" w:cs="Arial"/>
          <w:snapToGrid w:val="0"/>
        </w:rPr>
        <w:t>—“the degree to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one party attempts to satisfy </w:t>
      </w:r>
      <w:smartTag w:uri="urn:schemas-microsoft-com:office:smarttags" w:element="PersonName">
        <w:r w:rsidRPr="002E61BE">
          <w:rPr>
            <w:rFonts w:ascii="Arial" w:hAnsi="Arial" w:cs="Arial"/>
            <w:snapToGrid w:val="0"/>
          </w:rPr>
          <w:t>hi</w:t>
        </w:r>
      </w:smartTag>
      <w:r w:rsidRPr="002E61BE">
        <w:rPr>
          <w:rFonts w:ascii="Arial" w:hAnsi="Arial" w:cs="Arial"/>
          <w:snapToGrid w:val="0"/>
        </w:rPr>
        <w:t>s or her own concerns.”</w:t>
      </w:r>
    </w:p>
    <w:p w:rsidR="002E61BE" w:rsidRPr="002E61BE" w:rsidRDefault="002E61BE" w:rsidP="002E61BE">
      <w:pPr>
        <w:numPr>
          <w:ilvl w:val="2"/>
          <w:numId w:val="202"/>
        </w:numPr>
        <w:ind w:left="2880" w:hanging="720"/>
        <w:jc w:val="both"/>
        <w:rPr>
          <w:rFonts w:ascii="Arial" w:hAnsi="Arial" w:cs="Arial"/>
          <w:snapToGrid w:val="0"/>
        </w:rPr>
      </w:pPr>
      <w:r w:rsidRPr="002E61BE">
        <w:rPr>
          <w:rFonts w:ascii="Arial" w:hAnsi="Arial" w:cs="Arial"/>
          <w:snapToGrid w:val="0"/>
        </w:rPr>
        <w:t>Five conflict-handling intentions can be identified: competing, collaborating, avoiding, accommodating, and compromising.</w:t>
      </w:r>
    </w:p>
    <w:p w:rsidR="002E61BE" w:rsidRPr="002E61BE" w:rsidRDefault="002E61BE" w:rsidP="002E61BE">
      <w:pPr>
        <w:ind w:left="2160" w:hanging="720"/>
        <w:jc w:val="both"/>
        <w:rPr>
          <w:rFonts w:ascii="Arial" w:hAnsi="Arial" w:cs="Arial"/>
          <w:iCs/>
          <w:snapToGrid w:val="0"/>
        </w:rPr>
      </w:pPr>
      <w:r w:rsidRPr="002E61BE">
        <w:rPr>
          <w:rFonts w:ascii="Arial" w:hAnsi="Arial" w:cs="Arial"/>
          <w:iCs/>
          <w:snapToGrid w:val="0"/>
        </w:rPr>
        <w:t>2.</w:t>
      </w:r>
      <w:r w:rsidRPr="002E61BE">
        <w:rPr>
          <w:rFonts w:ascii="Arial" w:hAnsi="Arial" w:cs="Arial"/>
          <w:iCs/>
          <w:snapToGrid w:val="0"/>
        </w:rPr>
        <w:tab/>
        <w:t>Competing</w:t>
      </w:r>
    </w:p>
    <w:p w:rsidR="002E61BE" w:rsidRPr="002E61BE" w:rsidRDefault="002E61BE" w:rsidP="002E61BE">
      <w:pPr>
        <w:numPr>
          <w:ilvl w:val="2"/>
          <w:numId w:val="202"/>
        </w:numPr>
        <w:ind w:left="2880" w:hanging="720"/>
        <w:jc w:val="both"/>
        <w:rPr>
          <w:rFonts w:ascii="Arial" w:hAnsi="Arial" w:cs="Arial"/>
          <w:snapToGrid w:val="0"/>
        </w:rPr>
      </w:pPr>
      <w:r w:rsidRPr="002E61BE">
        <w:rPr>
          <w:rFonts w:ascii="Arial" w:hAnsi="Arial" w:cs="Arial"/>
          <w:snapToGrid w:val="0"/>
        </w:rPr>
        <w:t xml:space="preserve">When one person seeks to satisfy </w:t>
      </w:r>
      <w:smartTag w:uri="urn:schemas-microsoft-com:office:smarttags" w:element="PersonName">
        <w:r w:rsidRPr="002E61BE">
          <w:rPr>
            <w:rFonts w:ascii="Arial" w:hAnsi="Arial" w:cs="Arial"/>
            <w:snapToGrid w:val="0"/>
          </w:rPr>
          <w:t>hi</w:t>
        </w:r>
      </w:smartTag>
      <w:r w:rsidRPr="002E61BE">
        <w:rPr>
          <w:rFonts w:ascii="Arial" w:hAnsi="Arial" w:cs="Arial"/>
          <w:snapToGrid w:val="0"/>
        </w:rPr>
        <w:t>s or her own interests, regardless of the impact on the other parties to the conflict</w:t>
      </w:r>
    </w:p>
    <w:p w:rsidR="002E61BE" w:rsidRPr="002E61BE" w:rsidRDefault="002E61BE" w:rsidP="002E61BE">
      <w:pPr>
        <w:ind w:left="2160" w:hanging="720"/>
        <w:jc w:val="both"/>
        <w:rPr>
          <w:rFonts w:ascii="Arial" w:hAnsi="Arial" w:cs="Arial"/>
          <w:iCs/>
          <w:snapToGrid w:val="0"/>
        </w:rPr>
      </w:pPr>
      <w:r w:rsidRPr="002E61BE">
        <w:rPr>
          <w:rFonts w:ascii="Arial" w:hAnsi="Arial" w:cs="Arial"/>
          <w:iCs/>
          <w:snapToGrid w:val="0"/>
        </w:rPr>
        <w:t>3.</w:t>
      </w:r>
      <w:r w:rsidRPr="002E61BE">
        <w:rPr>
          <w:rFonts w:ascii="Arial" w:hAnsi="Arial" w:cs="Arial"/>
          <w:iCs/>
          <w:snapToGrid w:val="0"/>
        </w:rPr>
        <w:tab/>
        <w:t xml:space="preserve">Collaborating </w:t>
      </w:r>
    </w:p>
    <w:p w:rsidR="002E61BE" w:rsidRPr="002E61BE" w:rsidRDefault="002E61BE" w:rsidP="002E61BE">
      <w:pPr>
        <w:numPr>
          <w:ilvl w:val="2"/>
          <w:numId w:val="202"/>
        </w:numPr>
        <w:ind w:left="2880" w:hanging="720"/>
        <w:jc w:val="both"/>
        <w:rPr>
          <w:rFonts w:ascii="Arial" w:hAnsi="Arial" w:cs="Arial"/>
          <w:snapToGrid w:val="0"/>
        </w:rPr>
      </w:pPr>
      <w:r w:rsidRPr="002E61BE">
        <w:rPr>
          <w:rFonts w:ascii="Arial" w:hAnsi="Arial" w:cs="Arial"/>
          <w:snapToGrid w:val="0"/>
        </w:rPr>
        <w:lastRenderedPageBreak/>
        <w:t xml:space="preserve">When the parties to conflict each desire to fully satisfy the concerns of all parties.  The intention is to solve the problem by clarifying differences rather than by accommodating. </w:t>
      </w:r>
    </w:p>
    <w:p w:rsidR="002E61BE" w:rsidRPr="002E61BE" w:rsidRDefault="002E61BE" w:rsidP="002E61BE">
      <w:pPr>
        <w:ind w:left="2160" w:hanging="720"/>
        <w:jc w:val="both"/>
        <w:rPr>
          <w:rFonts w:ascii="Arial" w:hAnsi="Arial" w:cs="Arial"/>
          <w:iCs/>
          <w:snapToGrid w:val="0"/>
        </w:rPr>
      </w:pPr>
      <w:r w:rsidRPr="002E61BE">
        <w:rPr>
          <w:rFonts w:ascii="Arial" w:hAnsi="Arial" w:cs="Arial"/>
          <w:iCs/>
          <w:snapToGrid w:val="0"/>
        </w:rPr>
        <w:t>4.</w:t>
      </w:r>
      <w:r w:rsidRPr="002E61BE">
        <w:rPr>
          <w:rFonts w:ascii="Arial" w:hAnsi="Arial" w:cs="Arial"/>
          <w:iCs/>
          <w:snapToGrid w:val="0"/>
        </w:rPr>
        <w:tab/>
        <w:t>Avoiding</w:t>
      </w:r>
    </w:p>
    <w:p w:rsidR="002E61BE" w:rsidRPr="002E61BE" w:rsidRDefault="002E61BE" w:rsidP="002E61BE">
      <w:pPr>
        <w:numPr>
          <w:ilvl w:val="2"/>
          <w:numId w:val="202"/>
        </w:numPr>
        <w:ind w:left="2880" w:hanging="720"/>
        <w:jc w:val="both"/>
        <w:rPr>
          <w:rFonts w:ascii="Arial" w:hAnsi="Arial" w:cs="Arial"/>
          <w:snapToGrid w:val="0"/>
        </w:rPr>
      </w:pPr>
      <w:r w:rsidRPr="002E61BE">
        <w:rPr>
          <w:rFonts w:ascii="Arial" w:hAnsi="Arial" w:cs="Arial"/>
          <w:snapToGrid w:val="0"/>
        </w:rPr>
        <w:t xml:space="preserve">A person may recognize that a conflict exists and want to withdraw from it or suppress it. </w:t>
      </w:r>
    </w:p>
    <w:p w:rsidR="002E61BE" w:rsidRPr="002E61BE" w:rsidRDefault="002E61BE" w:rsidP="002E61BE">
      <w:pPr>
        <w:ind w:left="2160" w:hanging="720"/>
        <w:jc w:val="both"/>
        <w:rPr>
          <w:rFonts w:ascii="Arial" w:hAnsi="Arial" w:cs="Arial"/>
          <w:iCs/>
          <w:snapToGrid w:val="0"/>
        </w:rPr>
      </w:pPr>
      <w:r w:rsidRPr="002E61BE">
        <w:rPr>
          <w:rFonts w:ascii="Arial" w:hAnsi="Arial" w:cs="Arial"/>
          <w:iCs/>
          <w:snapToGrid w:val="0"/>
        </w:rPr>
        <w:t>5.</w:t>
      </w:r>
      <w:r w:rsidRPr="002E61BE">
        <w:rPr>
          <w:rFonts w:ascii="Arial" w:hAnsi="Arial" w:cs="Arial"/>
          <w:iCs/>
          <w:snapToGrid w:val="0"/>
        </w:rPr>
        <w:tab/>
        <w:t xml:space="preserve">Accommodating </w:t>
      </w:r>
    </w:p>
    <w:p w:rsidR="002E61BE" w:rsidRPr="002E61BE" w:rsidRDefault="002E61BE" w:rsidP="002E61BE">
      <w:pPr>
        <w:numPr>
          <w:ilvl w:val="2"/>
          <w:numId w:val="202"/>
        </w:numPr>
        <w:ind w:left="2880" w:hanging="720"/>
        <w:jc w:val="both"/>
        <w:rPr>
          <w:rFonts w:ascii="Arial" w:hAnsi="Arial" w:cs="Arial"/>
          <w:snapToGrid w:val="0"/>
        </w:rPr>
      </w:pPr>
      <w:r w:rsidRPr="002E61BE">
        <w:rPr>
          <w:rFonts w:ascii="Arial" w:hAnsi="Arial" w:cs="Arial"/>
          <w:snapToGrid w:val="0"/>
        </w:rPr>
        <w:t xml:space="preserve">When one party seeks to appease an opponent, that party is willing to be self-sacrificing. </w:t>
      </w:r>
    </w:p>
    <w:p w:rsidR="002E61BE" w:rsidRPr="002E61BE" w:rsidRDefault="002E61BE" w:rsidP="002E61BE">
      <w:pPr>
        <w:ind w:left="2160" w:hanging="720"/>
        <w:jc w:val="both"/>
        <w:rPr>
          <w:rFonts w:ascii="Arial" w:hAnsi="Arial" w:cs="Arial"/>
          <w:iCs/>
          <w:snapToGrid w:val="0"/>
        </w:rPr>
      </w:pPr>
      <w:r w:rsidRPr="002E61BE">
        <w:rPr>
          <w:rFonts w:ascii="Arial" w:hAnsi="Arial" w:cs="Arial"/>
          <w:iCs/>
          <w:snapToGrid w:val="0"/>
        </w:rPr>
        <w:t>6.</w:t>
      </w:r>
      <w:r w:rsidRPr="002E61BE">
        <w:rPr>
          <w:rFonts w:ascii="Arial" w:hAnsi="Arial" w:cs="Arial"/>
          <w:iCs/>
          <w:snapToGrid w:val="0"/>
        </w:rPr>
        <w:tab/>
        <w:t xml:space="preserve">Compromising </w:t>
      </w:r>
    </w:p>
    <w:p w:rsidR="002E61BE" w:rsidRPr="002E61BE" w:rsidRDefault="002E61BE" w:rsidP="002E61BE">
      <w:pPr>
        <w:numPr>
          <w:ilvl w:val="2"/>
          <w:numId w:val="202"/>
        </w:numPr>
        <w:ind w:left="2880" w:hanging="720"/>
        <w:jc w:val="both"/>
        <w:rPr>
          <w:rFonts w:ascii="Arial" w:hAnsi="Arial" w:cs="Arial"/>
          <w:snapToGrid w:val="0"/>
        </w:rPr>
      </w:pPr>
      <w:r w:rsidRPr="002E61BE">
        <w:rPr>
          <w:rFonts w:ascii="Arial" w:hAnsi="Arial" w:cs="Arial"/>
          <w:snapToGrid w:val="0"/>
        </w:rPr>
        <w:t>When each party to the conflict seeks to give up somet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ng, sharing occurs, resulting in a compromised outcome. There is no clear winner or loser, and the solution provides incomplete satisfaction of both parties’ concerns. </w:t>
      </w:r>
    </w:p>
    <w:p w:rsidR="002E61BE" w:rsidRPr="002E61BE" w:rsidRDefault="002E61BE" w:rsidP="002E61BE">
      <w:pPr>
        <w:numPr>
          <w:ilvl w:val="2"/>
          <w:numId w:val="203"/>
        </w:numPr>
        <w:ind w:left="2880" w:hanging="720"/>
        <w:jc w:val="both"/>
        <w:rPr>
          <w:rFonts w:ascii="Arial" w:hAnsi="Arial" w:cs="Arial"/>
          <w:snapToGrid w:val="0"/>
        </w:rPr>
      </w:pPr>
      <w:r w:rsidRPr="002E61BE">
        <w:rPr>
          <w:rFonts w:ascii="Arial" w:hAnsi="Arial" w:cs="Arial"/>
          <w:snapToGrid w:val="0"/>
        </w:rPr>
        <w:t xml:space="preserve">Intentions provide general guidelines for parties in a conflict situation. They define each party’s purpose, but they are not fixed. </w:t>
      </w:r>
    </w:p>
    <w:p w:rsidR="002E61BE" w:rsidRPr="002E61BE" w:rsidRDefault="002E61BE" w:rsidP="002E61BE">
      <w:pPr>
        <w:numPr>
          <w:ilvl w:val="3"/>
          <w:numId w:val="204"/>
        </w:numPr>
        <w:ind w:left="3600" w:hanging="720"/>
        <w:jc w:val="both"/>
        <w:rPr>
          <w:rFonts w:ascii="Arial" w:hAnsi="Arial" w:cs="Arial"/>
          <w:snapToGrid w:val="0"/>
        </w:rPr>
      </w:pPr>
      <w:r w:rsidRPr="002E61BE">
        <w:rPr>
          <w:rFonts w:ascii="Arial" w:hAnsi="Arial" w:cs="Arial"/>
          <w:snapToGrid w:val="0"/>
        </w:rPr>
        <w:t>They might change because of reconceptualization or because of an emotional reaction.</w:t>
      </w:r>
    </w:p>
    <w:p w:rsidR="002E61BE" w:rsidRPr="002E61BE" w:rsidRDefault="002E61BE" w:rsidP="002E61BE">
      <w:pPr>
        <w:numPr>
          <w:ilvl w:val="3"/>
          <w:numId w:val="204"/>
        </w:numPr>
        <w:ind w:left="3600" w:hanging="720"/>
        <w:jc w:val="both"/>
        <w:rPr>
          <w:rFonts w:ascii="Arial" w:hAnsi="Arial" w:cs="Arial"/>
          <w:snapToGrid w:val="0"/>
        </w:rPr>
      </w:pPr>
      <w:r w:rsidRPr="002E61BE">
        <w:rPr>
          <w:rFonts w:ascii="Arial" w:hAnsi="Arial" w:cs="Arial"/>
          <w:snapToGrid w:val="0"/>
        </w:rPr>
        <w:t>However, individuals have preferences among the five conflict-handling intentions.</w:t>
      </w:r>
    </w:p>
    <w:p w:rsidR="002E61BE" w:rsidRPr="002E61BE" w:rsidRDefault="002E61BE" w:rsidP="002E61BE">
      <w:pPr>
        <w:numPr>
          <w:ilvl w:val="3"/>
          <w:numId w:val="204"/>
        </w:numPr>
        <w:ind w:left="3600" w:hanging="720"/>
        <w:jc w:val="both"/>
        <w:rPr>
          <w:rFonts w:ascii="Arial" w:hAnsi="Arial" w:cs="Arial"/>
          <w:snapToGrid w:val="0"/>
        </w:rPr>
      </w:pPr>
      <w:r w:rsidRPr="002E61BE">
        <w:rPr>
          <w:rFonts w:ascii="Arial" w:hAnsi="Arial" w:cs="Arial"/>
          <w:snapToGrid w:val="0"/>
        </w:rPr>
        <w:t>It may be more appropriate to view the five conflict-handling intentions as relatively fixed rather than as a set of options from w</w:t>
      </w:r>
      <w:smartTag w:uri="urn:schemas-microsoft-com:office:smarttags" w:element="PersonName">
        <w:r w:rsidRPr="002E61BE">
          <w:rPr>
            <w:rFonts w:ascii="Arial" w:hAnsi="Arial" w:cs="Arial"/>
            <w:snapToGrid w:val="0"/>
          </w:rPr>
          <w:t>hi</w:t>
        </w:r>
      </w:smartTag>
      <w:r w:rsidRPr="002E61BE">
        <w:rPr>
          <w:rFonts w:ascii="Arial" w:hAnsi="Arial" w:cs="Arial"/>
          <w:snapToGrid w:val="0"/>
        </w:rPr>
        <w:t>ch individuals choose to fit an appropriate situation.</w:t>
      </w:r>
    </w:p>
    <w:p w:rsidR="002E61BE" w:rsidRPr="002E61BE" w:rsidRDefault="002E61BE" w:rsidP="002E61BE">
      <w:pPr>
        <w:keepNext/>
        <w:ind w:left="720"/>
        <w:jc w:val="both"/>
        <w:outlineLvl w:val="5"/>
        <w:rPr>
          <w:rFonts w:ascii="Arial" w:hAnsi="Arial" w:cs="Arial"/>
          <w:iCs/>
          <w:snapToGrid w:val="0"/>
        </w:rPr>
      </w:pPr>
      <w:r w:rsidRPr="002E61BE">
        <w:rPr>
          <w:rFonts w:ascii="Arial" w:hAnsi="Arial" w:cs="Arial"/>
          <w:iCs/>
          <w:snapToGrid w:val="0"/>
        </w:rPr>
        <w:t>D.</w:t>
      </w:r>
      <w:r w:rsidRPr="002E61BE">
        <w:rPr>
          <w:rFonts w:ascii="Arial" w:hAnsi="Arial" w:cs="Arial"/>
          <w:iCs/>
          <w:snapToGrid w:val="0"/>
        </w:rPr>
        <w:tab/>
        <w:t>Stage IV: Behavior</w:t>
      </w:r>
    </w:p>
    <w:p w:rsidR="002E61BE" w:rsidRPr="002E61BE" w:rsidRDefault="002E61BE" w:rsidP="002E61BE">
      <w:pPr>
        <w:numPr>
          <w:ilvl w:val="3"/>
          <w:numId w:val="205"/>
        </w:numPr>
        <w:ind w:left="2160" w:hanging="720"/>
        <w:jc w:val="both"/>
        <w:rPr>
          <w:rFonts w:ascii="Arial" w:hAnsi="Arial" w:cs="Arial"/>
          <w:snapToGrid w:val="0"/>
        </w:rPr>
      </w:pPr>
      <w:r w:rsidRPr="002E61BE">
        <w:rPr>
          <w:rFonts w:ascii="Arial" w:hAnsi="Arial" w:cs="Arial"/>
          <w:snapToGrid w:val="0"/>
        </w:rPr>
        <w:t xml:space="preserve">Stage IV is where conflicts become visible.  The behavior stage includes the statements, actions, and reactions made by the conflicting parties. These conflict behaviors are usually overt attempts to implement each party’s intentions. </w:t>
      </w:r>
    </w:p>
    <w:p w:rsidR="002E61BE" w:rsidRPr="002E61BE" w:rsidRDefault="002E61BE" w:rsidP="002E61BE">
      <w:pPr>
        <w:numPr>
          <w:ilvl w:val="3"/>
          <w:numId w:val="205"/>
        </w:numPr>
        <w:ind w:left="2160" w:hanging="720"/>
        <w:jc w:val="both"/>
        <w:rPr>
          <w:rFonts w:ascii="Arial" w:hAnsi="Arial" w:cs="Arial"/>
          <w:snapToGrid w:val="0"/>
        </w:rPr>
      </w:pPr>
      <w:r w:rsidRPr="002E61BE">
        <w:rPr>
          <w:rFonts w:ascii="Arial" w:hAnsi="Arial" w:cs="Arial"/>
          <w:snapToGrid w:val="0"/>
        </w:rPr>
        <w:t xml:space="preserve">Stage IV is a dynamic process of interaction; conflicts exist somewhere along a continuum. </w:t>
      </w:r>
      <w:r w:rsidRPr="002E61BE">
        <w:rPr>
          <w:rFonts w:ascii="Arial" w:hAnsi="Arial" w:cs="Arial"/>
          <w:iCs/>
          <w:snapToGrid w:val="0"/>
        </w:rPr>
        <w:t>(See Ex</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 xml:space="preserve">bit 15–3) </w:t>
      </w:r>
    </w:p>
    <w:p w:rsidR="002E61BE" w:rsidRPr="002E61BE" w:rsidRDefault="002E61BE" w:rsidP="002E61BE">
      <w:pPr>
        <w:numPr>
          <w:ilvl w:val="3"/>
          <w:numId w:val="205"/>
        </w:numPr>
        <w:ind w:left="2160" w:hanging="720"/>
        <w:jc w:val="both"/>
        <w:rPr>
          <w:rFonts w:ascii="Arial" w:hAnsi="Arial" w:cs="Arial"/>
          <w:snapToGrid w:val="0"/>
        </w:rPr>
      </w:pPr>
      <w:r w:rsidRPr="002E61BE">
        <w:rPr>
          <w:rFonts w:ascii="Arial" w:hAnsi="Arial" w:cs="Arial"/>
          <w:snapToGrid w:val="0"/>
        </w:rPr>
        <w:t xml:space="preserve">At the lower part of the continuum, conflicts are characterized by subtle, indirect, and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ghly controlled forms of tension. </w:t>
      </w:r>
    </w:p>
    <w:p w:rsidR="002E61BE" w:rsidRPr="002E61BE" w:rsidRDefault="002E61BE" w:rsidP="002E61BE">
      <w:pPr>
        <w:numPr>
          <w:ilvl w:val="3"/>
          <w:numId w:val="205"/>
        </w:numPr>
        <w:ind w:left="2160" w:hanging="720"/>
        <w:jc w:val="both"/>
        <w:rPr>
          <w:rFonts w:ascii="Arial" w:hAnsi="Arial" w:cs="Arial"/>
          <w:snapToGrid w:val="0"/>
        </w:rPr>
      </w:pPr>
      <w:r w:rsidRPr="002E61BE">
        <w:rPr>
          <w:rFonts w:ascii="Arial" w:hAnsi="Arial" w:cs="Arial"/>
          <w:snapToGrid w:val="0"/>
        </w:rPr>
        <w:t xml:space="preserve">Conflict intensities escalate as they move upward along the continuum until they become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ghly destructive. </w:t>
      </w:r>
    </w:p>
    <w:p w:rsidR="002E61BE" w:rsidRPr="002E61BE" w:rsidRDefault="002E61BE" w:rsidP="002E61BE">
      <w:pPr>
        <w:numPr>
          <w:ilvl w:val="3"/>
          <w:numId w:val="205"/>
        </w:numPr>
        <w:ind w:left="2160" w:hanging="720"/>
        <w:jc w:val="both"/>
        <w:rPr>
          <w:rFonts w:ascii="Arial" w:hAnsi="Arial" w:cs="Arial"/>
          <w:snapToGrid w:val="0"/>
        </w:rPr>
      </w:pPr>
      <w:r w:rsidRPr="002E61BE">
        <w:rPr>
          <w:rFonts w:ascii="Arial" w:hAnsi="Arial" w:cs="Arial"/>
          <w:snapToGrid w:val="0"/>
        </w:rPr>
        <w:t>Functional conflicts are typically confined to the lower range of the continuum.</w:t>
      </w:r>
    </w:p>
    <w:p w:rsidR="002E61BE" w:rsidRPr="002E61BE" w:rsidRDefault="002E61BE" w:rsidP="002E61BE">
      <w:pPr>
        <w:numPr>
          <w:ilvl w:val="3"/>
          <w:numId w:val="205"/>
        </w:numPr>
        <w:ind w:left="2160" w:hanging="720"/>
        <w:jc w:val="both"/>
        <w:rPr>
          <w:rFonts w:ascii="Arial" w:hAnsi="Arial" w:cs="Arial"/>
          <w:snapToGrid w:val="0"/>
        </w:rPr>
      </w:pPr>
      <w:r w:rsidRPr="002E61BE">
        <w:rPr>
          <w:rFonts w:ascii="Arial" w:hAnsi="Arial" w:cs="Arial"/>
          <w:snapToGrid w:val="0"/>
        </w:rPr>
        <w:t>Ex</w:t>
      </w:r>
      <w:smartTag w:uri="urn:schemas-microsoft-com:office:smarttags" w:element="PersonName">
        <w:r w:rsidRPr="002E61BE">
          <w:rPr>
            <w:rFonts w:ascii="Arial" w:hAnsi="Arial" w:cs="Arial"/>
            <w:snapToGrid w:val="0"/>
          </w:rPr>
          <w:t>hi</w:t>
        </w:r>
      </w:smartTag>
      <w:r w:rsidRPr="002E61BE">
        <w:rPr>
          <w:rFonts w:ascii="Arial" w:hAnsi="Arial" w:cs="Arial"/>
          <w:snapToGrid w:val="0"/>
        </w:rPr>
        <w:t>bit 15–4 lists the major resolution and stimulation techniques.</w:t>
      </w:r>
    </w:p>
    <w:p w:rsidR="002E61BE" w:rsidRPr="002E61BE" w:rsidRDefault="002E61BE" w:rsidP="002E61BE">
      <w:pPr>
        <w:keepNext/>
        <w:ind w:left="720"/>
        <w:jc w:val="both"/>
        <w:outlineLvl w:val="5"/>
        <w:rPr>
          <w:rFonts w:ascii="Arial" w:hAnsi="Arial" w:cs="Arial"/>
          <w:iCs/>
          <w:snapToGrid w:val="0"/>
        </w:rPr>
      </w:pPr>
      <w:r w:rsidRPr="002E61BE">
        <w:rPr>
          <w:rFonts w:ascii="Arial" w:hAnsi="Arial" w:cs="Arial"/>
          <w:iCs/>
          <w:snapToGrid w:val="0"/>
        </w:rPr>
        <w:t>E.</w:t>
      </w:r>
      <w:r w:rsidRPr="002E61BE">
        <w:rPr>
          <w:rFonts w:ascii="Arial" w:hAnsi="Arial" w:cs="Arial"/>
          <w:iCs/>
          <w:snapToGrid w:val="0"/>
        </w:rPr>
        <w:tab/>
        <w:t>Stage V: Outcomes</w:t>
      </w:r>
    </w:p>
    <w:p w:rsidR="002E61BE" w:rsidRPr="002E61BE" w:rsidRDefault="002E61BE" w:rsidP="002E61BE">
      <w:pPr>
        <w:ind w:left="2160" w:hanging="720"/>
        <w:rPr>
          <w:rFonts w:ascii="Arial" w:hAnsi="Arial" w:cs="Arial"/>
        </w:rPr>
      </w:pPr>
      <w:r w:rsidRPr="002E61BE">
        <w:rPr>
          <w:rFonts w:ascii="Arial" w:hAnsi="Arial" w:cs="Arial"/>
        </w:rPr>
        <w:t>1.</w:t>
      </w:r>
      <w:r w:rsidRPr="002E61BE">
        <w:rPr>
          <w:rFonts w:ascii="Arial" w:hAnsi="Arial" w:cs="Arial"/>
        </w:rPr>
        <w:tab/>
        <w:t>Introduction</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Outcomes may be functional—improving group performance, or dysfunctional in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ndering it. </w:t>
      </w:r>
    </w:p>
    <w:p w:rsidR="002E61BE" w:rsidRPr="002E61BE" w:rsidRDefault="002E61BE" w:rsidP="002E61BE">
      <w:pPr>
        <w:ind w:left="720"/>
        <w:jc w:val="both"/>
        <w:rPr>
          <w:rFonts w:ascii="Arial" w:hAnsi="Arial" w:cs="Arial"/>
          <w:iCs/>
          <w:snapToGrid w:val="0"/>
        </w:rPr>
      </w:pPr>
      <w:r w:rsidRPr="002E61BE">
        <w:rPr>
          <w:rFonts w:ascii="Arial" w:hAnsi="Arial" w:cs="Arial"/>
          <w:iCs/>
          <w:snapToGrid w:val="0"/>
        </w:rPr>
        <w:tab/>
        <w:t>2.</w:t>
      </w:r>
      <w:r w:rsidRPr="002E61BE">
        <w:rPr>
          <w:rFonts w:ascii="Arial" w:hAnsi="Arial" w:cs="Arial"/>
          <w:iCs/>
          <w:snapToGrid w:val="0"/>
        </w:rPr>
        <w:tab/>
        <w:t>Functional Outcomes</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How might conflict act as a force to increase group performance?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Conflict is constructive when it: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Improves the quality of decisions.</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Stimulates creativity and innovation.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Encourages interest and curiosity.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Provides the medium through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problems can be aired and tensions released.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Fosters an environment of self-evaluation and change.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The evidence suggests that conflict can improve the quality of decision making.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Conflict is an antidote for groupt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nk.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Conflict challenges the status quo, furthers the creation of new ideas, promotes reassessment of group goals and activities, and increases the probability that the group will respond to change.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lastRenderedPageBreak/>
        <w:t xml:space="preserve">Research studies in diverse settings confirm the functionality of conflict. </w:t>
      </w:r>
    </w:p>
    <w:p w:rsidR="002E61BE" w:rsidRPr="002E61BE" w:rsidRDefault="002E61BE" w:rsidP="002E61BE">
      <w:pPr>
        <w:numPr>
          <w:ilvl w:val="4"/>
          <w:numId w:val="207"/>
        </w:numPr>
        <w:ind w:left="4320" w:hanging="720"/>
        <w:jc w:val="both"/>
        <w:rPr>
          <w:rFonts w:ascii="Arial" w:hAnsi="Arial" w:cs="Arial"/>
          <w:snapToGrid w:val="0"/>
        </w:rPr>
      </w:pPr>
      <w:r w:rsidRPr="002E61BE">
        <w:rPr>
          <w:rFonts w:ascii="Arial" w:hAnsi="Arial" w:cs="Arial"/>
          <w:snapToGrid w:val="0"/>
        </w:rPr>
        <w:t xml:space="preserve">The comparison of six major decisions made during the administration of four different </w:t>
      </w:r>
      <w:smartTag w:uri="urn:schemas-microsoft-com:office:smarttags" w:element="country-region">
        <w:smartTag w:uri="urn:schemas-microsoft-com:office:smarttags" w:element="place">
          <w:r w:rsidRPr="002E61BE">
            <w:rPr>
              <w:rFonts w:ascii="Arial" w:hAnsi="Arial" w:cs="Arial"/>
              <w:snapToGrid w:val="0"/>
            </w:rPr>
            <w:t>U.S.</w:t>
          </w:r>
        </w:smartTag>
      </w:smartTag>
      <w:r w:rsidRPr="002E61BE">
        <w:rPr>
          <w:rFonts w:ascii="Arial" w:hAnsi="Arial" w:cs="Arial"/>
          <w:snapToGrid w:val="0"/>
        </w:rPr>
        <w:t xml:space="preserve"> presidents found that conflict reduced the chance of groupt</w:t>
      </w:r>
      <w:smartTag w:uri="urn:schemas-microsoft-com:office:smarttags" w:element="PersonName">
        <w:r w:rsidRPr="002E61BE">
          <w:rPr>
            <w:rFonts w:ascii="Arial" w:hAnsi="Arial" w:cs="Arial"/>
            <w:snapToGrid w:val="0"/>
          </w:rPr>
          <w:t>hi</w:t>
        </w:r>
      </w:smartTag>
      <w:r w:rsidRPr="002E61BE">
        <w:rPr>
          <w:rFonts w:ascii="Arial" w:hAnsi="Arial" w:cs="Arial"/>
          <w:snapToGrid w:val="0"/>
        </w:rPr>
        <w:t>nk.</w:t>
      </w:r>
    </w:p>
    <w:p w:rsidR="002E61BE" w:rsidRPr="002E61BE" w:rsidRDefault="002E61BE" w:rsidP="002E61BE">
      <w:pPr>
        <w:numPr>
          <w:ilvl w:val="4"/>
          <w:numId w:val="207"/>
        </w:numPr>
        <w:ind w:left="4320" w:hanging="720"/>
        <w:jc w:val="both"/>
        <w:rPr>
          <w:rFonts w:ascii="Arial" w:hAnsi="Arial" w:cs="Arial"/>
          <w:snapToGrid w:val="0"/>
        </w:rPr>
      </w:pPr>
      <w:r w:rsidRPr="002E61BE">
        <w:rPr>
          <w:rFonts w:ascii="Arial" w:hAnsi="Arial" w:cs="Arial"/>
          <w:snapToGrid w:val="0"/>
        </w:rPr>
        <w:t xml:space="preserve">When groups analyzed decisions that had been made by the individual members of that group, the average improvement among the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gh-conflict groups was 73 percent greater than was that of those groups characterized by low-conflict conditions.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Increasing cultural diversity of the workforce should provide benefits to organizations. </w:t>
      </w:r>
    </w:p>
    <w:p w:rsidR="002E61BE" w:rsidRPr="002E61BE" w:rsidRDefault="002E61BE" w:rsidP="002E61BE">
      <w:pPr>
        <w:numPr>
          <w:ilvl w:val="4"/>
          <w:numId w:val="207"/>
        </w:numPr>
        <w:ind w:left="4320" w:hanging="720"/>
        <w:jc w:val="both"/>
        <w:rPr>
          <w:rFonts w:ascii="Arial" w:hAnsi="Arial" w:cs="Arial"/>
          <w:snapToGrid w:val="0"/>
        </w:rPr>
      </w:pPr>
      <w:r w:rsidRPr="002E61BE">
        <w:rPr>
          <w:rFonts w:ascii="Arial" w:hAnsi="Arial" w:cs="Arial"/>
          <w:snapToGrid w:val="0"/>
        </w:rPr>
        <w:t xml:space="preserve">Heterogeneity among group and organization members can increase creativity, improve the quality of decisions, and facilitate change by enhancing member flexibility. </w:t>
      </w:r>
    </w:p>
    <w:p w:rsidR="002E61BE" w:rsidRPr="002E61BE" w:rsidRDefault="002E61BE" w:rsidP="002E61BE">
      <w:pPr>
        <w:numPr>
          <w:ilvl w:val="4"/>
          <w:numId w:val="207"/>
        </w:numPr>
        <w:ind w:left="4320" w:hanging="720"/>
        <w:jc w:val="both"/>
        <w:rPr>
          <w:rFonts w:ascii="Arial" w:hAnsi="Arial" w:cs="Arial"/>
          <w:snapToGrid w:val="0"/>
        </w:rPr>
      </w:pPr>
      <w:r w:rsidRPr="002E61BE">
        <w:rPr>
          <w:rFonts w:ascii="Arial" w:hAnsi="Arial" w:cs="Arial"/>
          <w:snapToGrid w:val="0"/>
        </w:rPr>
        <w:t xml:space="preserve">The ethnically diverse groups produced more effective and more feasible ideas and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gher quality, unique ideas than those produced by the all-Anglo group.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Similarly, studies of professionals—</w:t>
      </w:r>
      <w:smartTag w:uri="urn:schemas-microsoft-com:office:smarttags" w:element="PersonName">
        <w:r w:rsidRPr="002E61BE">
          <w:rPr>
            <w:rFonts w:ascii="Arial" w:hAnsi="Arial" w:cs="Arial"/>
            <w:snapToGrid w:val="0"/>
          </w:rPr>
          <w:t>system</w:t>
        </w:r>
      </w:smartTag>
      <w:r w:rsidRPr="002E61BE">
        <w:rPr>
          <w:rFonts w:ascii="Arial" w:hAnsi="Arial" w:cs="Arial"/>
          <w:snapToGrid w:val="0"/>
        </w:rPr>
        <w:t xml:space="preserve">s analysts and research and development scientists—support the constructive value of conflict.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An investigation of 22 teams of </w:t>
      </w:r>
      <w:smartTag w:uri="urn:schemas-microsoft-com:office:smarttags" w:element="PersonName">
        <w:r w:rsidRPr="002E61BE">
          <w:rPr>
            <w:rFonts w:ascii="Arial" w:hAnsi="Arial" w:cs="Arial"/>
            <w:snapToGrid w:val="0"/>
          </w:rPr>
          <w:t>system</w:t>
        </w:r>
      </w:smartTag>
      <w:r w:rsidRPr="002E61BE">
        <w:rPr>
          <w:rFonts w:ascii="Arial" w:hAnsi="Arial" w:cs="Arial"/>
          <w:snapToGrid w:val="0"/>
        </w:rPr>
        <w:t xml:space="preserve">s analysts found that the more incompatible groups were likely to be more productive.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Research and development scientists have been found to be most productive where there is a certain amount of intellectual conflict. </w:t>
      </w:r>
    </w:p>
    <w:p w:rsidR="002E61BE" w:rsidRPr="002E61BE" w:rsidRDefault="002E61BE" w:rsidP="002E61BE">
      <w:pPr>
        <w:ind w:left="720"/>
        <w:jc w:val="both"/>
        <w:rPr>
          <w:rFonts w:ascii="Arial" w:hAnsi="Arial" w:cs="Arial"/>
          <w:iCs/>
          <w:snapToGrid w:val="0"/>
        </w:rPr>
      </w:pPr>
      <w:r w:rsidRPr="002E61BE">
        <w:rPr>
          <w:rFonts w:ascii="Arial" w:hAnsi="Arial" w:cs="Arial"/>
          <w:iCs/>
          <w:snapToGrid w:val="0"/>
        </w:rPr>
        <w:tab/>
        <w:t>3.</w:t>
      </w:r>
      <w:r w:rsidRPr="002E61BE">
        <w:rPr>
          <w:rFonts w:ascii="Arial" w:hAnsi="Arial" w:cs="Arial"/>
          <w:iCs/>
          <w:snapToGrid w:val="0"/>
        </w:rPr>
        <w:tab/>
        <w:t>Dysfunctional Outcomes</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Uncontrolled opposition breeds discontent,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acts to dissolve common ties and eventually leads to the destruction of the group.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Undesirable consequences: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A retarding of communication</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Reductions in group cohesiveness</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Subordination of group goals to the primacy of infighting between members</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Conflict can bring group functioning to a halt and potentially threaten the group’s survival.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The demise of an organization as a result of too much conflict is not as unusual as it might first appear. One of </w:t>
      </w:r>
      <w:smartTag w:uri="urn:schemas-microsoft-com:office:smarttags" w:element="State">
        <w:smartTag w:uri="urn:schemas-microsoft-com:office:smarttags" w:element="place">
          <w:r w:rsidRPr="002E61BE">
            <w:rPr>
              <w:rFonts w:ascii="Arial" w:hAnsi="Arial" w:cs="Arial"/>
              <w:snapToGrid w:val="0"/>
            </w:rPr>
            <w:t>New York</w:t>
          </w:r>
        </w:smartTag>
      </w:smartTag>
      <w:r w:rsidRPr="002E61BE">
        <w:rPr>
          <w:rFonts w:ascii="Arial" w:hAnsi="Arial" w:cs="Arial"/>
          <w:snapToGrid w:val="0"/>
        </w:rPr>
        <w:t xml:space="preserve">’s best-known law firms, Shea &amp; Gould, closed down solely because the 80 partners just could not get along. </w:t>
      </w:r>
    </w:p>
    <w:p w:rsidR="002E61BE" w:rsidRPr="002E61BE" w:rsidRDefault="002E61BE" w:rsidP="002E61BE">
      <w:pPr>
        <w:ind w:left="720"/>
        <w:jc w:val="both"/>
        <w:rPr>
          <w:rFonts w:ascii="Arial" w:hAnsi="Arial" w:cs="Arial"/>
          <w:iCs/>
          <w:snapToGrid w:val="0"/>
        </w:rPr>
      </w:pPr>
      <w:r w:rsidRPr="002E61BE">
        <w:rPr>
          <w:rFonts w:ascii="Arial" w:hAnsi="Arial" w:cs="Arial"/>
          <w:snapToGrid w:val="0"/>
        </w:rPr>
        <w:tab/>
        <w:t>4.</w:t>
      </w:r>
      <w:r w:rsidRPr="002E61BE">
        <w:rPr>
          <w:rFonts w:ascii="Arial" w:hAnsi="Arial" w:cs="Arial"/>
          <w:snapToGrid w:val="0"/>
        </w:rPr>
        <w:tab/>
        <w:t>Creating Functional Conflict</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If managers accept the </w:t>
      </w:r>
      <w:proofErr w:type="spellStart"/>
      <w:r w:rsidRPr="002E61BE">
        <w:rPr>
          <w:rFonts w:ascii="Arial" w:hAnsi="Arial" w:cs="Arial"/>
          <w:snapToGrid w:val="0"/>
        </w:rPr>
        <w:t>interactionist</w:t>
      </w:r>
      <w:proofErr w:type="spellEnd"/>
      <w:r w:rsidRPr="002E61BE">
        <w:rPr>
          <w:rFonts w:ascii="Arial" w:hAnsi="Arial" w:cs="Arial"/>
          <w:snapToGrid w:val="0"/>
        </w:rPr>
        <w:t xml:space="preserve"> view toward conflict, they encourage functional conflict.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Creating functional conflict is a tough job, particularly in large American corporations.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A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 proportion of people who get to the top are conflict avoiders.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At least seven out of ten people in American business hush up when their opinions are at odds with those of their superiors, allowing bosses to make mistakes even when they know better.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Such anti-conflict cultures are not tolerable in today’s fiercely competitive global economy.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process frequently results in decisions and alternatives that previously had not been considered.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One common ingredient in organizations that successfully create functional conflict is that they reward dissent and punish conflict avoiders.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lastRenderedPageBreak/>
        <w:t xml:space="preserve">The real challenge for managers is when they hear news that they do not want to hear.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Managers should ask calm, even-tempered questions, such as: </w:t>
      </w:r>
      <w:r w:rsidRPr="002E61BE">
        <w:rPr>
          <w:rFonts w:ascii="Arial" w:hAnsi="Arial" w:cs="Arial"/>
          <w:i/>
          <w:snapToGrid w:val="0"/>
        </w:rPr>
        <w:t>Can you tell me more about what happened?</w:t>
      </w:r>
      <w:r w:rsidRPr="002E61BE">
        <w:rPr>
          <w:rFonts w:ascii="Arial" w:hAnsi="Arial" w:cs="Arial"/>
          <w:snapToGrid w:val="0"/>
        </w:rPr>
        <w:t xml:space="preserve"> </w:t>
      </w:r>
      <w:proofErr w:type="gramStart"/>
      <w:r w:rsidRPr="002E61BE">
        <w:rPr>
          <w:rFonts w:ascii="Arial" w:hAnsi="Arial" w:cs="Arial"/>
          <w:snapToGrid w:val="0"/>
        </w:rPr>
        <w:t>or</w:t>
      </w:r>
      <w:proofErr w:type="gramEnd"/>
      <w:r w:rsidRPr="002E61BE">
        <w:rPr>
          <w:rFonts w:ascii="Arial" w:hAnsi="Arial" w:cs="Arial"/>
          <w:snapToGrid w:val="0"/>
        </w:rPr>
        <w:t xml:space="preserve"> </w:t>
      </w:r>
      <w:r w:rsidRPr="002E61BE">
        <w:rPr>
          <w:rFonts w:ascii="Arial" w:hAnsi="Arial" w:cs="Arial"/>
          <w:i/>
          <w:snapToGrid w:val="0"/>
        </w:rPr>
        <w:t>What do you t</w:t>
      </w:r>
      <w:smartTag w:uri="urn:schemas-microsoft-com:office:smarttags" w:element="PersonName">
        <w:r w:rsidRPr="002E61BE">
          <w:rPr>
            <w:rFonts w:ascii="Arial" w:hAnsi="Arial" w:cs="Arial"/>
            <w:i/>
            <w:snapToGrid w:val="0"/>
          </w:rPr>
          <w:t>hi</w:t>
        </w:r>
      </w:smartTag>
      <w:r w:rsidRPr="002E61BE">
        <w:rPr>
          <w:rFonts w:ascii="Arial" w:hAnsi="Arial" w:cs="Arial"/>
          <w:i/>
          <w:snapToGrid w:val="0"/>
        </w:rPr>
        <w:t>nk we ought to do?</w:t>
      </w:r>
      <w:r w:rsidRPr="002E61BE">
        <w:rPr>
          <w:rFonts w:ascii="Arial" w:hAnsi="Arial" w:cs="Arial"/>
          <w:snapToGrid w:val="0"/>
        </w:rPr>
        <w:t xml:space="preserve"> They should also offer a sincere “Thank you. </w:t>
      </w:r>
    </w:p>
    <w:p w:rsidR="002E61BE" w:rsidRPr="002E61BE" w:rsidRDefault="002E61BE" w:rsidP="002E61BE">
      <w:pPr>
        <w:jc w:val="both"/>
        <w:rPr>
          <w:rFonts w:ascii="Arial" w:hAnsi="Arial" w:cs="Arial"/>
          <w:snapToGrid w:val="0"/>
        </w:rPr>
      </w:pPr>
    </w:p>
    <w:p w:rsidR="002E61BE" w:rsidRPr="002E61BE" w:rsidRDefault="002E61BE" w:rsidP="002E61BE">
      <w:pPr>
        <w:ind w:left="2160"/>
        <w:jc w:val="both"/>
        <w:rPr>
          <w:rFonts w:ascii="Arial" w:hAnsi="Arial" w:cs="Arial"/>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rFonts w:ascii="Arial" w:hAnsi="Arial" w:cs="Arial"/>
          <w:b/>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s point in the lecture you may want to introduce POINT/COUNTERPOINT</w:t>
      </w:r>
      <w:r w:rsidRPr="002E61BE">
        <w:rPr>
          <w:rFonts w:ascii="Arial" w:hAnsi="Arial" w:cs="Arial"/>
          <w:snapToGrid w:val="0"/>
        </w:rPr>
        <w:t xml:space="preserve">: </w:t>
      </w:r>
      <w:r w:rsidRPr="002E61BE">
        <w:rPr>
          <w:rFonts w:ascii="Arial" w:hAnsi="Arial" w:cs="Arial"/>
          <w:bCs/>
          <w:i/>
          <w:iCs/>
          <w:snapToGrid w:val="0"/>
        </w:rPr>
        <w:t xml:space="preserve">Conflict Benefits Organizations </w:t>
      </w:r>
      <w:r w:rsidRPr="002E61BE">
        <w:rPr>
          <w:rFonts w:ascii="Arial" w:hAnsi="Arial" w:cs="Arial"/>
        </w:rPr>
        <w:t>found in the text and at the end of t</w:t>
      </w:r>
      <w:smartTag w:uri="urn:schemas-microsoft-com:office:smarttags" w:element="PersonName">
        <w:r w:rsidRPr="002E61BE">
          <w:rPr>
            <w:rFonts w:ascii="Arial" w:hAnsi="Arial" w:cs="Arial"/>
          </w:rPr>
          <w:t>hi</w:t>
        </w:r>
      </w:smartTag>
      <w:r w:rsidRPr="002E61BE">
        <w:rPr>
          <w:rFonts w:ascii="Arial" w:hAnsi="Arial" w:cs="Arial"/>
        </w:rPr>
        <w:t xml:space="preserve">s chapter. A suggestion for a class discussion follows.     ■ </w:t>
      </w:r>
    </w:p>
    <w:p w:rsidR="002E61BE" w:rsidRPr="002E61BE" w:rsidRDefault="002E61BE" w:rsidP="002E61BE">
      <w:pPr>
        <w:ind w:left="2160"/>
        <w:jc w:val="both"/>
        <w:rPr>
          <w:rFonts w:ascii="Arial" w:hAnsi="Arial" w:cs="Arial"/>
          <w:b/>
        </w:rPr>
      </w:pPr>
    </w:p>
    <w:p w:rsidR="002E61BE" w:rsidRPr="002E61BE" w:rsidRDefault="002E61BE" w:rsidP="002E61BE">
      <w:pPr>
        <w:ind w:left="2160"/>
        <w:jc w:val="both"/>
        <w:rPr>
          <w:rFonts w:ascii="Arial" w:hAnsi="Arial" w:cs="Arial"/>
          <w:b/>
          <w:i/>
        </w:rPr>
      </w:pPr>
      <w:r w:rsidRPr="002E61BE">
        <w:rPr>
          <w:rFonts w:ascii="Arial" w:hAnsi="Arial" w:cs="Arial"/>
          <w:b/>
          <w:i/>
        </w:rPr>
        <w:t>OR</w:t>
      </w:r>
    </w:p>
    <w:p w:rsidR="002E61BE" w:rsidRPr="002E61BE" w:rsidRDefault="002E61BE" w:rsidP="002E61BE">
      <w:pPr>
        <w:ind w:left="2160"/>
        <w:jc w:val="both"/>
        <w:rPr>
          <w:rFonts w:ascii="Arial" w:hAnsi="Arial" w:cs="Arial"/>
          <w:b/>
        </w:rPr>
      </w:pPr>
    </w:p>
    <w:p w:rsidR="002E61BE" w:rsidRPr="002E61BE" w:rsidRDefault="002E61BE" w:rsidP="002E61BE">
      <w:pPr>
        <w:ind w:left="2160"/>
        <w:jc w:val="both"/>
        <w:rPr>
          <w:rFonts w:ascii="Arial" w:hAnsi="Arial" w:cs="Arial"/>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sz w:val="24"/>
          <w:szCs w:val="24"/>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s point in the lecture you may want to introduce the CASE INCIDENT 1</w:t>
      </w:r>
      <w:r w:rsidRPr="002E61BE">
        <w:rPr>
          <w:rFonts w:ascii="Arial" w:hAnsi="Arial" w:cs="Arial"/>
          <w:snapToGrid w:val="0"/>
        </w:rPr>
        <w:t xml:space="preserve">: </w:t>
      </w:r>
      <w:r w:rsidRPr="002E61BE">
        <w:rPr>
          <w:rFonts w:ascii="Arial" w:hAnsi="Arial" w:cs="Arial"/>
          <w:bCs/>
          <w:i/>
          <w:iCs/>
          <w:snapToGrid w:val="0"/>
        </w:rPr>
        <w:t xml:space="preserve">Schneider National </w:t>
      </w:r>
      <w:r w:rsidRPr="002E61BE">
        <w:rPr>
          <w:rFonts w:ascii="Arial" w:hAnsi="Arial" w:cs="Arial"/>
        </w:rPr>
        <w:t>found in the text and at the end of t</w:t>
      </w:r>
      <w:smartTag w:uri="urn:schemas-microsoft-com:office:smarttags" w:element="PersonName">
        <w:r w:rsidRPr="002E61BE">
          <w:rPr>
            <w:rFonts w:ascii="Arial" w:hAnsi="Arial" w:cs="Arial"/>
          </w:rPr>
          <w:t>hi</w:t>
        </w:r>
      </w:smartTag>
      <w:r w:rsidRPr="002E61BE">
        <w:rPr>
          <w:rFonts w:ascii="Arial" w:hAnsi="Arial" w:cs="Arial"/>
        </w:rPr>
        <w:t xml:space="preserve">s chapter. Questions for students to </w:t>
      </w:r>
      <w:proofErr w:type="gramStart"/>
      <w:r w:rsidRPr="002E61BE">
        <w:rPr>
          <w:rFonts w:ascii="Arial" w:hAnsi="Arial" w:cs="Arial"/>
        </w:rPr>
        <w:t>answer  follow</w:t>
      </w:r>
      <w:proofErr w:type="gramEnd"/>
      <w:r w:rsidRPr="002E61BE">
        <w:rPr>
          <w:rFonts w:ascii="Arial" w:hAnsi="Arial" w:cs="Arial"/>
        </w:rPr>
        <w:t>.    ■</w:t>
      </w:r>
    </w:p>
    <w:p w:rsidR="002E61BE" w:rsidRPr="002E61BE" w:rsidRDefault="002E61BE" w:rsidP="002E61BE">
      <w:pPr>
        <w:ind w:left="2160"/>
        <w:jc w:val="both"/>
        <w:rPr>
          <w:rFonts w:ascii="Arial" w:hAnsi="Arial" w:cs="Arial"/>
          <w:b/>
        </w:rPr>
      </w:pPr>
    </w:p>
    <w:p w:rsidR="002E61BE" w:rsidRPr="002E61BE" w:rsidRDefault="002E61BE" w:rsidP="002E61BE">
      <w:pPr>
        <w:ind w:left="720" w:hanging="720"/>
        <w:jc w:val="both"/>
        <w:rPr>
          <w:rFonts w:ascii="Arial" w:hAnsi="Arial" w:cs="Arial"/>
          <w:b/>
        </w:rPr>
      </w:pPr>
    </w:p>
    <w:p w:rsidR="002E61BE" w:rsidRPr="002E61BE" w:rsidRDefault="002E61BE" w:rsidP="002E61BE">
      <w:pPr>
        <w:keepNext/>
        <w:numPr>
          <w:ilvl w:val="0"/>
          <w:numId w:val="188"/>
        </w:numPr>
        <w:ind w:left="720" w:hanging="720"/>
        <w:jc w:val="both"/>
        <w:outlineLvl w:val="5"/>
        <w:rPr>
          <w:rFonts w:ascii="Arial" w:hAnsi="Arial" w:cs="Arial"/>
          <w:iCs/>
          <w:caps/>
          <w:snapToGrid w:val="0"/>
        </w:rPr>
      </w:pPr>
      <w:r w:rsidRPr="002E61BE">
        <w:rPr>
          <w:rFonts w:ascii="Arial" w:hAnsi="Arial" w:cs="Arial"/>
          <w:iCs/>
          <w:caps/>
          <w:snapToGrid w:val="0"/>
        </w:rPr>
        <w:t>Negotiation</w:t>
      </w:r>
    </w:p>
    <w:p w:rsidR="002E61BE" w:rsidRPr="002E61BE" w:rsidRDefault="002E61BE" w:rsidP="002E61BE">
      <w:pPr>
        <w:rPr>
          <w:rFonts w:ascii="Arial" w:hAnsi="Arial" w:cs="Arial"/>
        </w:rPr>
      </w:pPr>
      <w:r w:rsidRPr="002E61BE">
        <w:rPr>
          <w:rFonts w:ascii="Arial" w:hAnsi="Arial" w:cs="Arial"/>
        </w:rPr>
        <w:tab/>
        <w:t>A.</w:t>
      </w:r>
      <w:r w:rsidRPr="002E61BE">
        <w:rPr>
          <w:rFonts w:ascii="Arial" w:hAnsi="Arial" w:cs="Arial"/>
        </w:rPr>
        <w:tab/>
        <w:t>Introduction</w:t>
      </w:r>
    </w:p>
    <w:p w:rsidR="002E61BE" w:rsidRPr="002E61BE" w:rsidRDefault="002E61BE" w:rsidP="002E61BE">
      <w:pPr>
        <w:numPr>
          <w:ilvl w:val="3"/>
          <w:numId w:val="205"/>
        </w:numPr>
        <w:ind w:left="2070" w:hanging="720"/>
        <w:jc w:val="both"/>
        <w:rPr>
          <w:rFonts w:ascii="Arial" w:hAnsi="Arial" w:cs="Arial"/>
          <w:snapToGrid w:val="0"/>
        </w:rPr>
      </w:pPr>
      <w:r w:rsidRPr="002E61BE">
        <w:rPr>
          <w:rFonts w:ascii="Arial" w:hAnsi="Arial" w:cs="Arial"/>
          <w:i/>
          <w:iCs/>
          <w:snapToGrid w:val="0"/>
        </w:rPr>
        <w:t>Negotiation</w:t>
      </w:r>
      <w:r w:rsidRPr="002E61BE">
        <w:rPr>
          <w:rFonts w:ascii="Arial" w:hAnsi="Arial" w:cs="Arial"/>
          <w:snapToGrid w:val="0"/>
        </w:rPr>
        <w:t xml:space="preserve"> is a “process in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two or more parties exchange goods or services and attempt to agree upon the exchange rate for them.” We use the terms </w:t>
      </w:r>
      <w:r w:rsidRPr="002E61BE">
        <w:rPr>
          <w:rFonts w:ascii="Arial" w:hAnsi="Arial" w:cs="Arial"/>
          <w:i/>
          <w:iCs/>
          <w:snapToGrid w:val="0"/>
        </w:rPr>
        <w:t>negotiation</w:t>
      </w:r>
      <w:r w:rsidRPr="002E61BE">
        <w:rPr>
          <w:rFonts w:ascii="Arial" w:hAnsi="Arial" w:cs="Arial"/>
          <w:snapToGrid w:val="0"/>
        </w:rPr>
        <w:t xml:space="preserve"> and </w:t>
      </w:r>
      <w:r w:rsidRPr="002E61BE">
        <w:rPr>
          <w:rFonts w:ascii="Arial" w:hAnsi="Arial" w:cs="Arial"/>
          <w:i/>
          <w:iCs/>
          <w:snapToGrid w:val="0"/>
        </w:rPr>
        <w:t>bargaining</w:t>
      </w:r>
      <w:r w:rsidRPr="002E61BE">
        <w:rPr>
          <w:rFonts w:ascii="Arial" w:hAnsi="Arial" w:cs="Arial"/>
          <w:snapToGrid w:val="0"/>
        </w:rPr>
        <w:t xml:space="preserve"> interchangeably. </w:t>
      </w:r>
    </w:p>
    <w:p w:rsidR="002E61BE" w:rsidRPr="002E61BE" w:rsidRDefault="002E61BE" w:rsidP="002E61BE">
      <w:pPr>
        <w:numPr>
          <w:ilvl w:val="3"/>
          <w:numId w:val="205"/>
        </w:numPr>
        <w:ind w:left="2070" w:hanging="720"/>
        <w:jc w:val="both"/>
        <w:rPr>
          <w:rFonts w:ascii="Arial" w:hAnsi="Arial" w:cs="Arial"/>
          <w:snapToGrid w:val="0"/>
        </w:rPr>
      </w:pPr>
      <w:r w:rsidRPr="002E61BE">
        <w:rPr>
          <w:rFonts w:ascii="Arial" w:hAnsi="Arial" w:cs="Arial"/>
          <w:snapToGrid w:val="0"/>
        </w:rPr>
        <w:t xml:space="preserve">Negotiation permeates the interactions of almost everyone in groups and organizations. For example, labor bargains with management. </w:t>
      </w:r>
    </w:p>
    <w:p w:rsidR="002E61BE" w:rsidRPr="002E61BE" w:rsidRDefault="002E61BE" w:rsidP="002E61BE">
      <w:pPr>
        <w:numPr>
          <w:ilvl w:val="3"/>
          <w:numId w:val="205"/>
        </w:numPr>
        <w:ind w:left="2070" w:hanging="720"/>
        <w:jc w:val="both"/>
        <w:rPr>
          <w:rFonts w:ascii="Arial" w:hAnsi="Arial" w:cs="Arial"/>
          <w:snapToGrid w:val="0"/>
        </w:rPr>
      </w:pPr>
      <w:r w:rsidRPr="002E61BE">
        <w:rPr>
          <w:rFonts w:ascii="Arial" w:hAnsi="Arial" w:cs="Arial"/>
          <w:snapToGrid w:val="0"/>
        </w:rPr>
        <w:t>Not so obvious, however,</w:t>
      </w:r>
      <w:r w:rsidRPr="002E61BE" w:rsidDel="00815509">
        <w:rPr>
          <w:rFonts w:ascii="Arial" w:hAnsi="Arial" w:cs="Arial"/>
          <w:snapToGrid w:val="0"/>
        </w:rPr>
        <w:t xml:space="preserve"> </w:t>
      </w:r>
      <w:r w:rsidRPr="002E61BE">
        <w:rPr>
          <w:rFonts w:ascii="Arial" w:hAnsi="Arial" w:cs="Arial"/>
          <w:snapToGrid w:val="0"/>
        </w:rPr>
        <w:t xml:space="preserve">managers negotiate with employees, peers, and bosses. </w:t>
      </w:r>
    </w:p>
    <w:p w:rsidR="002E61BE" w:rsidRPr="002E61BE" w:rsidRDefault="002E61BE" w:rsidP="002E61BE">
      <w:pPr>
        <w:numPr>
          <w:ilvl w:val="3"/>
          <w:numId w:val="205"/>
        </w:numPr>
        <w:ind w:left="2070" w:hanging="720"/>
        <w:jc w:val="both"/>
        <w:rPr>
          <w:rFonts w:ascii="Arial" w:hAnsi="Arial" w:cs="Arial"/>
          <w:snapToGrid w:val="0"/>
        </w:rPr>
      </w:pPr>
      <w:r w:rsidRPr="002E61BE">
        <w:rPr>
          <w:rFonts w:ascii="Arial" w:hAnsi="Arial" w:cs="Arial"/>
          <w:snapToGrid w:val="0"/>
        </w:rPr>
        <w:t xml:space="preserve">Salespeople negotiate with customers. </w:t>
      </w:r>
    </w:p>
    <w:p w:rsidR="002E61BE" w:rsidRPr="002E61BE" w:rsidRDefault="002E61BE" w:rsidP="002E61BE">
      <w:pPr>
        <w:numPr>
          <w:ilvl w:val="3"/>
          <w:numId w:val="205"/>
        </w:numPr>
        <w:ind w:left="2070" w:hanging="720"/>
        <w:jc w:val="both"/>
        <w:rPr>
          <w:rFonts w:ascii="Arial" w:hAnsi="Arial" w:cs="Arial"/>
          <w:snapToGrid w:val="0"/>
        </w:rPr>
      </w:pPr>
      <w:r w:rsidRPr="002E61BE">
        <w:rPr>
          <w:rFonts w:ascii="Arial" w:hAnsi="Arial" w:cs="Arial"/>
          <w:snapToGrid w:val="0"/>
        </w:rPr>
        <w:t xml:space="preserve">Purchasing agents negotiate with suppliers. </w:t>
      </w:r>
    </w:p>
    <w:p w:rsidR="002E61BE" w:rsidRPr="002E61BE" w:rsidRDefault="002E61BE" w:rsidP="002E61BE">
      <w:pPr>
        <w:numPr>
          <w:ilvl w:val="3"/>
          <w:numId w:val="205"/>
        </w:numPr>
        <w:ind w:left="2070" w:hanging="720"/>
        <w:jc w:val="both"/>
        <w:rPr>
          <w:rFonts w:ascii="Arial" w:hAnsi="Arial" w:cs="Arial"/>
          <w:snapToGrid w:val="0"/>
        </w:rPr>
      </w:pPr>
      <w:r w:rsidRPr="002E61BE">
        <w:rPr>
          <w:rFonts w:ascii="Arial" w:hAnsi="Arial" w:cs="Arial"/>
          <w:snapToGrid w:val="0"/>
        </w:rPr>
        <w:t xml:space="preserve">A worker agrees to answer a colleague’s phone for a few minutes in exchange for some past or future benefit. </w:t>
      </w:r>
    </w:p>
    <w:p w:rsidR="002E61BE" w:rsidRPr="002E61BE" w:rsidRDefault="002E61BE" w:rsidP="002E61BE">
      <w:pPr>
        <w:rPr>
          <w:rFonts w:ascii="Arial" w:hAnsi="Arial" w:cs="Arial"/>
        </w:rPr>
      </w:pPr>
      <w:r w:rsidRPr="002E61BE">
        <w:rPr>
          <w:rFonts w:ascii="Arial" w:hAnsi="Arial" w:cs="Arial"/>
          <w:snapToGrid w:val="0"/>
        </w:rPr>
        <w:tab/>
        <w:t>B.</w:t>
      </w:r>
      <w:r w:rsidRPr="002E61BE">
        <w:rPr>
          <w:rFonts w:ascii="Arial" w:hAnsi="Arial" w:cs="Arial"/>
          <w:snapToGrid w:val="0"/>
        </w:rPr>
        <w:tab/>
      </w:r>
      <w:r w:rsidRPr="002E61BE">
        <w:rPr>
          <w:rFonts w:ascii="Arial" w:hAnsi="Arial" w:cs="Arial"/>
          <w:iCs/>
          <w:snapToGrid w:val="0"/>
        </w:rPr>
        <w:t>Bargaining Strategies (See Ex</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bit 15–5)</w:t>
      </w:r>
      <w:r w:rsidRPr="002E61BE">
        <w:rPr>
          <w:rFonts w:ascii="Arial" w:hAnsi="Arial" w:cs="Arial"/>
        </w:rPr>
        <w:t xml:space="preserve"> </w:t>
      </w:r>
    </w:p>
    <w:p w:rsidR="002E61BE" w:rsidRPr="002E61BE" w:rsidRDefault="002E61BE" w:rsidP="002E61BE">
      <w:pPr>
        <w:ind w:left="1440"/>
        <w:jc w:val="both"/>
        <w:rPr>
          <w:rFonts w:ascii="Arial" w:hAnsi="Arial" w:cs="Arial"/>
          <w:iCs/>
          <w:snapToGrid w:val="0"/>
        </w:rPr>
      </w:pPr>
      <w:r w:rsidRPr="002E61BE">
        <w:rPr>
          <w:rFonts w:ascii="Arial" w:hAnsi="Arial" w:cs="Arial"/>
          <w:snapToGrid w:val="0"/>
        </w:rPr>
        <w:t>1.</w:t>
      </w:r>
      <w:r w:rsidRPr="002E61BE">
        <w:rPr>
          <w:rFonts w:ascii="Arial" w:hAnsi="Arial" w:cs="Arial"/>
          <w:snapToGrid w:val="0"/>
        </w:rPr>
        <w:tab/>
      </w:r>
      <w:r w:rsidRPr="002E61BE">
        <w:rPr>
          <w:rFonts w:ascii="Arial" w:hAnsi="Arial" w:cs="Arial"/>
          <w:iCs/>
          <w:snapToGrid w:val="0"/>
        </w:rPr>
        <w:t>Distributive Bargaining</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An example of distributive bargaining is buying a car: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You go out to see the car. It is great and you want it.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The owner tells you the asking price. You do not want to pay that much.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The two of you then negotiate over the price.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Its most identifying feature is that it operates under zero-sum conditions. Any gain I make is at your expense, and vice versa.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The most widely cited example of distributive bargaining is in labor-management negotiations over wages.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The essence of distributive bargaining is depicted in Ex</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bit 15–6.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Parties A and B represent two negotiators.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Each has a target point that defines what he or she would like to ac</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eve.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Each also has a resistance point,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marks the lowest outcome that is acceptable.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The area between these two points makes up each one’s aspiration range.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As long as there is some overlap between A and B’s aspiration ranges, there exists a settlement range where each one’s aspirations can be met.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When engaged in distributive bargaining, one’s tactics focus on trying to get one’s opponent to agree to one’s specific target point or to get as close to it as possible. </w:t>
      </w:r>
    </w:p>
    <w:p w:rsidR="002E61BE" w:rsidRPr="002E61BE" w:rsidRDefault="002E61BE" w:rsidP="002E61BE">
      <w:pPr>
        <w:jc w:val="both"/>
        <w:rPr>
          <w:rFonts w:ascii="Arial" w:hAnsi="Arial" w:cs="Arial"/>
          <w:snapToGrid w:val="0"/>
        </w:rPr>
      </w:pPr>
    </w:p>
    <w:p w:rsidR="002E61BE" w:rsidRPr="002E61BE" w:rsidRDefault="002E61BE" w:rsidP="002E61BE">
      <w:pPr>
        <w:ind w:left="2160"/>
        <w:jc w:val="both"/>
        <w:rPr>
          <w:rFonts w:ascii="Arial" w:hAnsi="Arial" w:cs="Arial"/>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b/>
          <w:sz w:val="24"/>
          <w:szCs w:val="24"/>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s point in the lecture you may want to introduce OB IN THE NEWS</w:t>
      </w:r>
      <w:r w:rsidRPr="002E61BE">
        <w:rPr>
          <w:rFonts w:ascii="Arial" w:hAnsi="Arial" w:cs="Arial"/>
          <w:snapToGrid w:val="0"/>
        </w:rPr>
        <w:t xml:space="preserve">: </w:t>
      </w:r>
      <w:r w:rsidRPr="002E61BE">
        <w:rPr>
          <w:rFonts w:ascii="Arial" w:hAnsi="Arial" w:cs="Arial"/>
          <w:i/>
          <w:iCs/>
          <w:color w:val="231F20"/>
        </w:rPr>
        <w:t>An Effective Negotiation Experience</w:t>
      </w:r>
      <w:r w:rsidRPr="002E61BE">
        <w:rPr>
          <w:rFonts w:ascii="Arial" w:hAnsi="Arial" w:cs="Arial"/>
          <w:bCs/>
          <w:i/>
          <w:iCs/>
          <w:snapToGrid w:val="0"/>
        </w:rPr>
        <w:t xml:space="preserve"> </w:t>
      </w:r>
      <w:r w:rsidRPr="002E61BE">
        <w:rPr>
          <w:rFonts w:ascii="Arial" w:hAnsi="Arial" w:cs="Arial"/>
        </w:rPr>
        <w:t>found in the text and at the end of t</w:t>
      </w:r>
      <w:smartTag w:uri="urn:schemas-microsoft-com:office:smarttags" w:element="PersonName">
        <w:r w:rsidRPr="002E61BE">
          <w:rPr>
            <w:rFonts w:ascii="Arial" w:hAnsi="Arial" w:cs="Arial"/>
          </w:rPr>
          <w:t>hi</w:t>
        </w:r>
      </w:smartTag>
      <w:r w:rsidRPr="002E61BE">
        <w:rPr>
          <w:rFonts w:ascii="Arial" w:hAnsi="Arial" w:cs="Arial"/>
        </w:rPr>
        <w:t xml:space="preserve">s chapter. A suggestion for a class exercise follows.     ■  </w:t>
      </w:r>
    </w:p>
    <w:p w:rsidR="002E61BE" w:rsidRPr="002E61BE" w:rsidRDefault="002E61BE" w:rsidP="002E61BE">
      <w:pPr>
        <w:jc w:val="both"/>
        <w:rPr>
          <w:rFonts w:ascii="Arial" w:hAnsi="Arial" w:cs="Arial"/>
          <w:b/>
        </w:rPr>
      </w:pPr>
    </w:p>
    <w:p w:rsidR="002E61BE" w:rsidRPr="002E61BE" w:rsidRDefault="002E61BE" w:rsidP="002E61BE">
      <w:pPr>
        <w:ind w:left="1440"/>
        <w:jc w:val="both"/>
        <w:rPr>
          <w:rFonts w:ascii="Arial" w:hAnsi="Arial" w:cs="Arial"/>
          <w:iCs/>
          <w:snapToGrid w:val="0"/>
        </w:rPr>
      </w:pPr>
      <w:r w:rsidRPr="002E61BE">
        <w:rPr>
          <w:rFonts w:ascii="Arial" w:hAnsi="Arial" w:cs="Arial"/>
          <w:iCs/>
          <w:snapToGrid w:val="0"/>
        </w:rPr>
        <w:t>2.</w:t>
      </w:r>
      <w:r w:rsidRPr="002E61BE">
        <w:rPr>
          <w:rFonts w:ascii="Arial" w:hAnsi="Arial" w:cs="Arial"/>
          <w:iCs/>
          <w:snapToGrid w:val="0"/>
        </w:rPr>
        <w:tab/>
        <w:t>Integrative Bargaining</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An example: A sales rep calls in the order and is told that the firm cannot approve credit to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customer because of a past slow-pay record.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The next day, the sales rep and the firm’s credit manager meet to discuss the problem. They want to make the sale, but do not want to get stuck with uncollectible debt.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The two openly review their options.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After considerable discussion, they agree on a solution that meets both their needs. The sale will go through with a bank guarantee that will ensure payment if not made in 60 days. </w:t>
      </w:r>
    </w:p>
    <w:p w:rsidR="002E61BE" w:rsidRPr="002E61BE" w:rsidRDefault="002E61BE" w:rsidP="002E61BE">
      <w:pPr>
        <w:numPr>
          <w:ilvl w:val="4"/>
          <w:numId w:val="208"/>
        </w:numPr>
        <w:ind w:left="4320" w:hanging="720"/>
        <w:jc w:val="both"/>
        <w:rPr>
          <w:rFonts w:ascii="Arial" w:hAnsi="Arial" w:cs="Arial"/>
          <w:snapToGrid w:val="0"/>
        </w:rPr>
      </w:pPr>
      <w:r w:rsidRPr="002E61BE">
        <w:rPr>
          <w:rFonts w:ascii="Arial" w:hAnsi="Arial" w:cs="Arial"/>
          <w:snapToGrid w:val="0"/>
        </w:rPr>
        <w:t>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example operates under the assumption that there </w:t>
      </w:r>
      <w:proofErr w:type="gramStart"/>
      <w:r w:rsidRPr="002E61BE">
        <w:rPr>
          <w:rFonts w:ascii="Arial" w:hAnsi="Arial" w:cs="Arial"/>
          <w:snapToGrid w:val="0"/>
        </w:rPr>
        <w:t>exists</w:t>
      </w:r>
      <w:proofErr w:type="gramEnd"/>
      <w:r w:rsidRPr="002E61BE">
        <w:rPr>
          <w:rFonts w:ascii="Arial" w:hAnsi="Arial" w:cs="Arial"/>
          <w:snapToGrid w:val="0"/>
        </w:rPr>
        <w:t xml:space="preserve"> one or more settlements that can create a win-win solution.</w:t>
      </w:r>
    </w:p>
    <w:p w:rsidR="002E61BE" w:rsidRPr="002E61BE" w:rsidRDefault="002E61BE" w:rsidP="002E61BE">
      <w:pPr>
        <w:numPr>
          <w:ilvl w:val="4"/>
          <w:numId w:val="208"/>
        </w:numPr>
        <w:ind w:left="4320" w:hanging="720"/>
        <w:jc w:val="both"/>
        <w:rPr>
          <w:rFonts w:ascii="Arial" w:hAnsi="Arial" w:cs="Arial"/>
          <w:snapToGrid w:val="0"/>
        </w:rPr>
      </w:pPr>
      <w:r w:rsidRPr="002E61BE">
        <w:rPr>
          <w:rFonts w:ascii="Arial" w:hAnsi="Arial" w:cs="Arial"/>
          <w:snapToGrid w:val="0"/>
        </w:rPr>
        <w:t>In terms of intra-organizational behavior, all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ngs being equal, integrative bargaining is preferable to distributive bargaining. </w:t>
      </w:r>
    </w:p>
    <w:p w:rsidR="002E61BE" w:rsidRPr="002E61BE" w:rsidRDefault="002E61BE" w:rsidP="002E61BE">
      <w:pPr>
        <w:numPr>
          <w:ilvl w:val="4"/>
          <w:numId w:val="208"/>
        </w:numPr>
        <w:ind w:left="4320" w:hanging="720"/>
        <w:jc w:val="both"/>
        <w:rPr>
          <w:rFonts w:ascii="Arial" w:hAnsi="Arial" w:cs="Arial"/>
          <w:snapToGrid w:val="0"/>
        </w:rPr>
      </w:pPr>
      <w:r w:rsidRPr="002E61BE">
        <w:rPr>
          <w:rFonts w:ascii="Arial" w:hAnsi="Arial" w:cs="Arial"/>
          <w:snapToGrid w:val="0"/>
        </w:rPr>
        <w:t>Because integrative bargaining builds long-term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ps and facilitates working together in the future, it bonds negotiators and allows each to leave the bargaining table feeling victorious. </w:t>
      </w:r>
    </w:p>
    <w:p w:rsidR="002E61BE" w:rsidRPr="002E61BE" w:rsidRDefault="002E61BE" w:rsidP="002E61BE">
      <w:pPr>
        <w:numPr>
          <w:ilvl w:val="4"/>
          <w:numId w:val="208"/>
        </w:numPr>
        <w:ind w:left="4320" w:hanging="720"/>
        <w:jc w:val="both"/>
        <w:rPr>
          <w:rFonts w:ascii="Arial" w:hAnsi="Arial" w:cs="Arial"/>
          <w:snapToGrid w:val="0"/>
        </w:rPr>
      </w:pPr>
      <w:r w:rsidRPr="002E61BE">
        <w:rPr>
          <w:rFonts w:ascii="Arial" w:hAnsi="Arial" w:cs="Arial"/>
          <w:snapToGrid w:val="0"/>
        </w:rPr>
        <w:t xml:space="preserve">Distributive bargaining, on the other hand, leaves one party a loser. It tends to build animosities and deepens divisions.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Why do we not see more integrative bargaining in organizations? The answer lies in the conditions necessary for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type of negotiation to succeed.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Parties who are open with information and candid about their concerns</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A sensitivity by both parties to the other’s needs</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The ability to trust one another</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A willingness by both parties to maintain flexibility  </w:t>
      </w:r>
    </w:p>
    <w:p w:rsidR="002E61BE" w:rsidRPr="002E61BE" w:rsidRDefault="002E61BE" w:rsidP="002E61BE">
      <w:pPr>
        <w:jc w:val="both"/>
        <w:rPr>
          <w:rFonts w:ascii="Arial" w:hAnsi="Arial" w:cs="Arial"/>
          <w:snapToGrid w:val="0"/>
        </w:rPr>
      </w:pPr>
    </w:p>
    <w:p w:rsidR="002E61BE" w:rsidRPr="002E61BE" w:rsidRDefault="002E61BE" w:rsidP="002E61BE">
      <w:pPr>
        <w:ind w:left="2160"/>
        <w:jc w:val="both"/>
        <w:rPr>
          <w:rFonts w:ascii="Arial" w:hAnsi="Arial" w:cs="Arial"/>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rFonts w:ascii="Arial" w:hAnsi="Arial" w:cs="Arial"/>
          <w:b/>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s point in the lecture you may want to introduce the ETHICAL DILEMMA</w:t>
      </w:r>
      <w:r w:rsidRPr="002E61BE">
        <w:rPr>
          <w:rFonts w:ascii="Arial" w:hAnsi="Arial" w:cs="Arial"/>
          <w:snapToGrid w:val="0"/>
        </w:rPr>
        <w:t xml:space="preserve">: </w:t>
      </w:r>
      <w:r w:rsidRPr="002E61BE">
        <w:rPr>
          <w:rFonts w:ascii="Arial" w:hAnsi="Arial" w:cs="Arial"/>
          <w:bCs/>
          <w:i/>
          <w:iCs/>
          <w:snapToGrid w:val="0"/>
        </w:rPr>
        <w:t>Is It Unet</w:t>
      </w:r>
      <w:smartTag w:uri="urn:schemas-microsoft-com:office:smarttags" w:element="PersonName">
        <w:r w:rsidRPr="002E61BE">
          <w:rPr>
            <w:rFonts w:ascii="Arial" w:hAnsi="Arial" w:cs="Arial"/>
            <w:bCs/>
            <w:i/>
            <w:iCs/>
            <w:snapToGrid w:val="0"/>
          </w:rPr>
          <w:t>hi</w:t>
        </w:r>
      </w:smartTag>
      <w:r w:rsidRPr="002E61BE">
        <w:rPr>
          <w:rFonts w:ascii="Arial" w:hAnsi="Arial" w:cs="Arial"/>
          <w:bCs/>
          <w:i/>
          <w:iCs/>
          <w:snapToGrid w:val="0"/>
        </w:rPr>
        <w:t xml:space="preserve">cal to Lie and Deceive </w:t>
      </w:r>
      <w:proofErr w:type="gramStart"/>
      <w:r w:rsidRPr="002E61BE">
        <w:rPr>
          <w:rFonts w:ascii="Arial" w:hAnsi="Arial" w:cs="Arial"/>
          <w:bCs/>
          <w:i/>
          <w:iCs/>
          <w:snapToGrid w:val="0"/>
        </w:rPr>
        <w:t>During</w:t>
      </w:r>
      <w:proofErr w:type="gramEnd"/>
      <w:r w:rsidRPr="002E61BE">
        <w:rPr>
          <w:rFonts w:ascii="Arial" w:hAnsi="Arial" w:cs="Arial"/>
          <w:bCs/>
          <w:i/>
          <w:iCs/>
          <w:snapToGrid w:val="0"/>
        </w:rPr>
        <w:t xml:space="preserve"> Negotiations? </w:t>
      </w:r>
      <w:proofErr w:type="gramStart"/>
      <w:r w:rsidRPr="002E61BE">
        <w:rPr>
          <w:rFonts w:ascii="Arial" w:hAnsi="Arial" w:cs="Arial"/>
        </w:rPr>
        <w:t>found</w:t>
      </w:r>
      <w:proofErr w:type="gramEnd"/>
      <w:r w:rsidRPr="002E61BE">
        <w:rPr>
          <w:rFonts w:ascii="Arial" w:hAnsi="Arial" w:cs="Arial"/>
        </w:rPr>
        <w:t xml:space="preserve"> in the text and at the end of t</w:t>
      </w:r>
      <w:smartTag w:uri="urn:schemas-microsoft-com:office:smarttags" w:element="PersonName">
        <w:r w:rsidRPr="002E61BE">
          <w:rPr>
            <w:rFonts w:ascii="Arial" w:hAnsi="Arial" w:cs="Arial"/>
          </w:rPr>
          <w:t>hi</w:t>
        </w:r>
      </w:smartTag>
      <w:r w:rsidRPr="002E61BE">
        <w:rPr>
          <w:rFonts w:ascii="Arial" w:hAnsi="Arial" w:cs="Arial"/>
        </w:rPr>
        <w:t>s chapter. A suggestion for a class exercise follows.      ■</w:t>
      </w:r>
    </w:p>
    <w:p w:rsidR="002E61BE" w:rsidRPr="002E61BE" w:rsidRDefault="002E61BE" w:rsidP="002E61BE">
      <w:pPr>
        <w:jc w:val="both"/>
        <w:rPr>
          <w:rFonts w:ascii="Arial" w:hAnsi="Arial" w:cs="Arial"/>
          <w:b/>
        </w:rPr>
      </w:pPr>
    </w:p>
    <w:p w:rsidR="002E61BE" w:rsidRPr="002E61BE" w:rsidRDefault="002E61BE" w:rsidP="002E61BE">
      <w:pPr>
        <w:ind w:left="630"/>
        <w:jc w:val="both"/>
        <w:rPr>
          <w:rFonts w:ascii="Arial" w:hAnsi="Arial" w:cs="Arial"/>
          <w:iCs/>
          <w:snapToGrid w:val="0"/>
        </w:rPr>
      </w:pPr>
      <w:r w:rsidRPr="002E61BE">
        <w:rPr>
          <w:rFonts w:ascii="Arial" w:hAnsi="Arial" w:cs="Arial"/>
          <w:iCs/>
          <w:snapToGrid w:val="0"/>
        </w:rPr>
        <w:t>C.</w:t>
      </w:r>
      <w:r w:rsidRPr="002E61BE">
        <w:rPr>
          <w:rFonts w:ascii="Arial" w:hAnsi="Arial" w:cs="Arial"/>
          <w:iCs/>
          <w:snapToGrid w:val="0"/>
        </w:rPr>
        <w:tab/>
        <w:t>The Negotiation Process (See Ex</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bit 15–7)</w:t>
      </w:r>
    </w:p>
    <w:p w:rsidR="002E61BE" w:rsidRPr="002E61BE" w:rsidRDefault="002E61BE" w:rsidP="002E61BE">
      <w:pPr>
        <w:ind w:left="1440"/>
        <w:jc w:val="both"/>
        <w:rPr>
          <w:rFonts w:ascii="Arial" w:hAnsi="Arial" w:cs="Arial"/>
          <w:iCs/>
          <w:snapToGrid w:val="0"/>
        </w:rPr>
      </w:pPr>
      <w:r w:rsidRPr="002E61BE">
        <w:rPr>
          <w:rFonts w:ascii="Arial" w:hAnsi="Arial" w:cs="Arial"/>
          <w:snapToGrid w:val="0"/>
        </w:rPr>
        <w:t>1.</w:t>
      </w:r>
      <w:r w:rsidRPr="002E61BE">
        <w:rPr>
          <w:rFonts w:ascii="Arial" w:hAnsi="Arial" w:cs="Arial"/>
          <w:snapToGrid w:val="0"/>
        </w:rPr>
        <w:tab/>
      </w:r>
      <w:r w:rsidRPr="002E61BE">
        <w:rPr>
          <w:rFonts w:ascii="Arial" w:hAnsi="Arial" w:cs="Arial"/>
          <w:iCs/>
          <w:snapToGrid w:val="0"/>
        </w:rPr>
        <w:t>Preparation and Planning</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Do your homework. What is the nature of the conflict? What is the </w:t>
      </w:r>
      <w:smartTag w:uri="urn:schemas-microsoft-com:office:smarttags" w:element="PersonName">
        <w:r w:rsidRPr="002E61BE">
          <w:rPr>
            <w:rFonts w:ascii="Arial" w:hAnsi="Arial" w:cs="Arial"/>
            <w:snapToGrid w:val="0"/>
          </w:rPr>
          <w:t>hi</w:t>
        </w:r>
      </w:smartTag>
      <w:r w:rsidRPr="002E61BE">
        <w:rPr>
          <w:rFonts w:ascii="Arial" w:hAnsi="Arial" w:cs="Arial"/>
          <w:snapToGrid w:val="0"/>
        </w:rPr>
        <w:t>story leading up to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negotiation? Who is involved, and what are their perceptions of the conflict? What do you want from the negotiation? What are your goals?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You also want to prepare an assessment of what you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nk the other </w:t>
      </w:r>
      <w:proofErr w:type="gramStart"/>
      <w:r w:rsidRPr="002E61BE">
        <w:rPr>
          <w:rFonts w:ascii="Arial" w:hAnsi="Arial" w:cs="Arial"/>
          <w:snapToGrid w:val="0"/>
        </w:rPr>
        <w:t>party to your negotiation’s goals are</w:t>
      </w:r>
      <w:proofErr w:type="gramEnd"/>
      <w:r w:rsidRPr="002E61BE">
        <w:rPr>
          <w:rFonts w:ascii="Arial" w:hAnsi="Arial" w:cs="Arial"/>
          <w:snapToGrid w:val="0"/>
        </w:rPr>
        <w:t xml:space="preserve">.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When you can anticipate your opponent’s position, you are better equipped to counter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or her arguments with the facts and figures that support your position.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Once you have gathered your information, use it to develop a strategy.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lastRenderedPageBreak/>
        <w:t xml:space="preserve">Determine your and the other side’s Best Alternative </w:t>
      </w:r>
      <w:proofErr w:type="gramStart"/>
      <w:r w:rsidRPr="002E61BE">
        <w:rPr>
          <w:rFonts w:ascii="Arial" w:hAnsi="Arial" w:cs="Arial"/>
          <w:snapToGrid w:val="0"/>
        </w:rPr>
        <w:t>To</w:t>
      </w:r>
      <w:proofErr w:type="gramEnd"/>
      <w:r w:rsidRPr="002E61BE">
        <w:rPr>
          <w:rFonts w:ascii="Arial" w:hAnsi="Arial" w:cs="Arial"/>
          <w:snapToGrid w:val="0"/>
        </w:rPr>
        <w:t xml:space="preserve"> a Negotiated Agreement (BATNA).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Your BATNA determines the lowest value acceptable to you for a negotiated agreement. </w:t>
      </w:r>
    </w:p>
    <w:p w:rsidR="002E61BE" w:rsidRPr="002E61BE" w:rsidRDefault="002E61BE" w:rsidP="002E61BE">
      <w:pPr>
        <w:numPr>
          <w:ilvl w:val="3"/>
          <w:numId w:val="205"/>
        </w:numPr>
        <w:ind w:hanging="720"/>
        <w:jc w:val="both"/>
        <w:rPr>
          <w:rFonts w:ascii="Arial" w:hAnsi="Arial" w:cs="Arial"/>
          <w:snapToGrid w:val="0"/>
        </w:rPr>
      </w:pPr>
      <w:r w:rsidRPr="002E61BE">
        <w:rPr>
          <w:rFonts w:ascii="Arial" w:hAnsi="Arial" w:cs="Arial"/>
          <w:snapToGrid w:val="0"/>
        </w:rPr>
        <w:t xml:space="preserve">Any offer you receive that is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gher than your BATNA is better than an impasse. </w:t>
      </w:r>
    </w:p>
    <w:p w:rsidR="002E61BE" w:rsidRPr="002E61BE" w:rsidRDefault="002E61BE" w:rsidP="002E61BE">
      <w:pPr>
        <w:ind w:left="1440"/>
        <w:jc w:val="both"/>
        <w:rPr>
          <w:rFonts w:ascii="Arial" w:hAnsi="Arial" w:cs="Arial"/>
          <w:iCs/>
          <w:snapToGrid w:val="0"/>
        </w:rPr>
      </w:pPr>
      <w:r w:rsidRPr="002E61BE">
        <w:rPr>
          <w:rFonts w:ascii="Arial" w:hAnsi="Arial" w:cs="Arial"/>
          <w:snapToGrid w:val="0"/>
        </w:rPr>
        <w:t>2.</w:t>
      </w:r>
      <w:r w:rsidRPr="002E61BE">
        <w:rPr>
          <w:rFonts w:ascii="Arial" w:hAnsi="Arial" w:cs="Arial"/>
          <w:snapToGrid w:val="0"/>
        </w:rPr>
        <w:tab/>
      </w:r>
      <w:r w:rsidRPr="002E61BE">
        <w:rPr>
          <w:rFonts w:ascii="Arial" w:hAnsi="Arial" w:cs="Arial"/>
          <w:iCs/>
          <w:snapToGrid w:val="0"/>
        </w:rPr>
        <w:t xml:space="preserve">Definition of Ground Rules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 xml:space="preserve">Who will do the negotiating? Where will it take place? What time constraints, if any, will apply?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 xml:space="preserve">To what issues will negotiation be limited? Will there be a specific procedure to follow if an impasse is reached?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During t</w:t>
      </w:r>
      <w:smartTag w:uri="urn:schemas-microsoft-com:office:smarttags" w:element="PersonName">
        <w:r w:rsidRPr="002E61BE">
          <w:rPr>
            <w:rFonts w:ascii="Arial" w:hAnsi="Arial" w:cs="Arial"/>
            <w:snapToGrid w:val="0"/>
          </w:rPr>
          <w:t>hi</w:t>
        </w:r>
      </w:smartTag>
      <w:r w:rsidRPr="002E61BE">
        <w:rPr>
          <w:rFonts w:ascii="Arial" w:hAnsi="Arial" w:cs="Arial"/>
          <w:snapToGrid w:val="0"/>
        </w:rPr>
        <w:t>s phase, the parties will also exchange their initial proposals or demands.</w:t>
      </w:r>
    </w:p>
    <w:p w:rsidR="002E61BE" w:rsidRPr="002E61BE" w:rsidRDefault="002E61BE" w:rsidP="002E61BE">
      <w:pPr>
        <w:ind w:left="1440"/>
        <w:jc w:val="both"/>
        <w:rPr>
          <w:rFonts w:ascii="Arial" w:hAnsi="Arial" w:cs="Arial"/>
          <w:iCs/>
          <w:snapToGrid w:val="0"/>
        </w:rPr>
      </w:pPr>
      <w:r w:rsidRPr="002E61BE">
        <w:rPr>
          <w:rFonts w:ascii="Arial" w:hAnsi="Arial" w:cs="Arial"/>
          <w:iCs/>
          <w:snapToGrid w:val="0"/>
        </w:rPr>
        <w:t>3.</w:t>
      </w:r>
      <w:r w:rsidRPr="002E61BE">
        <w:rPr>
          <w:rFonts w:ascii="Arial" w:hAnsi="Arial" w:cs="Arial"/>
          <w:iCs/>
          <w:snapToGrid w:val="0"/>
        </w:rPr>
        <w:tab/>
        <w:t xml:space="preserve">Clarification and Justification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 xml:space="preserve">When initial positions have been exchanged, explain, amplify, clarify, bolster, and justify your original demands.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need not be confrontational.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 xml:space="preserve">You might want to provide the other party with any documentation that helps support your position. </w:t>
      </w:r>
    </w:p>
    <w:p w:rsidR="002E61BE" w:rsidRPr="002E61BE" w:rsidRDefault="002E61BE" w:rsidP="002E61BE">
      <w:pPr>
        <w:ind w:left="1440"/>
        <w:jc w:val="both"/>
        <w:rPr>
          <w:rFonts w:ascii="Arial" w:hAnsi="Arial" w:cs="Arial"/>
          <w:iCs/>
          <w:snapToGrid w:val="0"/>
        </w:rPr>
      </w:pPr>
      <w:r w:rsidRPr="002E61BE">
        <w:rPr>
          <w:rFonts w:ascii="Arial" w:hAnsi="Arial" w:cs="Arial"/>
          <w:iCs/>
          <w:snapToGrid w:val="0"/>
        </w:rPr>
        <w:t>4.</w:t>
      </w:r>
      <w:r w:rsidRPr="002E61BE">
        <w:rPr>
          <w:rFonts w:ascii="Arial" w:hAnsi="Arial" w:cs="Arial"/>
          <w:iCs/>
          <w:snapToGrid w:val="0"/>
        </w:rPr>
        <w:tab/>
        <w:t>Bargaining and Problem Solving</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 xml:space="preserve">The essence of the negotiation process is the actual give-and-take in trying to hash out an agreement.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 xml:space="preserve">Concessions will undoubtedly need to be made by both parties. </w:t>
      </w:r>
    </w:p>
    <w:p w:rsidR="002E61BE" w:rsidRPr="002E61BE" w:rsidRDefault="002E61BE" w:rsidP="002E61BE">
      <w:pPr>
        <w:ind w:left="1440"/>
        <w:jc w:val="both"/>
        <w:rPr>
          <w:rFonts w:ascii="Arial" w:hAnsi="Arial" w:cs="Arial"/>
          <w:iCs/>
          <w:snapToGrid w:val="0"/>
        </w:rPr>
      </w:pPr>
      <w:r w:rsidRPr="002E61BE">
        <w:rPr>
          <w:rFonts w:ascii="Arial" w:hAnsi="Arial" w:cs="Arial"/>
          <w:iCs/>
          <w:snapToGrid w:val="0"/>
        </w:rPr>
        <w:t>5.</w:t>
      </w:r>
      <w:r w:rsidRPr="002E61BE">
        <w:rPr>
          <w:rFonts w:ascii="Arial" w:hAnsi="Arial" w:cs="Arial"/>
          <w:iCs/>
          <w:snapToGrid w:val="0"/>
        </w:rPr>
        <w:tab/>
        <w:t>Closure and Implementation</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 xml:space="preserve">The final step—formalizing the agreement that has been worked out and developing any procedures that are necessary for implementation and monitoring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 xml:space="preserve">Major negotiations will require hammering out the specifics in a formal contract.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For most cases, however, closure of the negotiation process is not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ng more formal than a handshake. </w:t>
      </w:r>
    </w:p>
    <w:p w:rsidR="002E61BE" w:rsidRPr="002E61BE" w:rsidRDefault="002E61BE" w:rsidP="002E61BE">
      <w:pPr>
        <w:keepNext/>
        <w:ind w:left="720"/>
        <w:jc w:val="both"/>
        <w:outlineLvl w:val="5"/>
        <w:rPr>
          <w:rFonts w:ascii="Arial" w:hAnsi="Arial" w:cs="Arial"/>
          <w:iCs/>
          <w:snapToGrid w:val="0"/>
        </w:rPr>
      </w:pPr>
      <w:r w:rsidRPr="002E61BE">
        <w:rPr>
          <w:rFonts w:ascii="Arial" w:hAnsi="Arial" w:cs="Arial"/>
          <w:iCs/>
          <w:snapToGrid w:val="0"/>
        </w:rPr>
        <w:t>D.</w:t>
      </w:r>
      <w:r w:rsidRPr="002E61BE">
        <w:rPr>
          <w:rFonts w:ascii="Arial" w:hAnsi="Arial" w:cs="Arial"/>
          <w:iCs/>
          <w:snapToGrid w:val="0"/>
        </w:rPr>
        <w:tab/>
        <w:t>Issues in Negotiation</w:t>
      </w:r>
    </w:p>
    <w:p w:rsidR="002E61BE" w:rsidRPr="002E61BE" w:rsidRDefault="002E61BE" w:rsidP="002E61BE">
      <w:pPr>
        <w:ind w:left="1440"/>
        <w:jc w:val="both"/>
        <w:rPr>
          <w:rFonts w:ascii="Arial" w:hAnsi="Arial" w:cs="Arial"/>
          <w:snapToGrid w:val="0"/>
        </w:rPr>
      </w:pPr>
      <w:r w:rsidRPr="002E61BE">
        <w:rPr>
          <w:rFonts w:ascii="Arial" w:hAnsi="Arial" w:cs="Arial"/>
          <w:iCs/>
          <w:snapToGrid w:val="0"/>
        </w:rPr>
        <w:t>1.</w:t>
      </w:r>
      <w:r w:rsidRPr="002E61BE">
        <w:rPr>
          <w:rFonts w:ascii="Arial" w:hAnsi="Arial" w:cs="Arial"/>
          <w:iCs/>
          <w:snapToGrid w:val="0"/>
        </w:rPr>
        <w:tab/>
        <w:t>The Role of Mood and Personality Traits in Negotiation</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Can you predict an opponent’s negotiating tactics if you know somet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ng about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s/her personality? The evidence says no.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Overall assessments of the personality-negotiation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find that personality traits have no significant direct effect on either the bargaining process or negotiation outcomes. </w:t>
      </w:r>
    </w:p>
    <w:p w:rsidR="002E61BE" w:rsidRPr="002E61BE" w:rsidRDefault="002E61BE" w:rsidP="002E61BE">
      <w:pPr>
        <w:ind w:left="1440"/>
        <w:jc w:val="both"/>
        <w:rPr>
          <w:rFonts w:ascii="Arial" w:hAnsi="Arial" w:cs="Arial"/>
          <w:snapToGrid w:val="0"/>
        </w:rPr>
      </w:pPr>
      <w:r w:rsidRPr="002E61BE">
        <w:rPr>
          <w:rFonts w:ascii="Arial" w:hAnsi="Arial" w:cs="Arial"/>
          <w:iCs/>
          <w:snapToGrid w:val="0"/>
        </w:rPr>
        <w:t>2.</w:t>
      </w:r>
      <w:r w:rsidRPr="002E61BE">
        <w:rPr>
          <w:rFonts w:ascii="Arial" w:hAnsi="Arial" w:cs="Arial"/>
          <w:iCs/>
          <w:snapToGrid w:val="0"/>
        </w:rPr>
        <w:tab/>
        <w:t>Gender Differences in Negotiations</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 xml:space="preserve">Men and women do not negotiate differently.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A popular stereotype is that women are more cooperative, pleasant, and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p-oriented in negotiations than are men. The evidence does not support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 xml:space="preserve">Comparisons between experienced male and female managers find women are: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Neither worse nor better negotiators.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Neither more cooperative nor open to the other.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Neither more nor less persuasive nor threatening than are men.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The belief that women are “nicer” is probably due to confusing gender and the lack of power typically held by women. </w:t>
      </w:r>
    </w:p>
    <w:p w:rsidR="002E61BE" w:rsidRPr="002E61BE" w:rsidRDefault="002E61BE" w:rsidP="002E61BE">
      <w:pPr>
        <w:numPr>
          <w:ilvl w:val="4"/>
          <w:numId w:val="210"/>
        </w:numPr>
        <w:tabs>
          <w:tab w:val="clear" w:pos="1800"/>
        </w:tabs>
        <w:ind w:left="4320" w:hanging="720"/>
        <w:jc w:val="both"/>
        <w:rPr>
          <w:rFonts w:ascii="Arial" w:hAnsi="Arial" w:cs="Arial"/>
          <w:snapToGrid w:val="0"/>
        </w:rPr>
      </w:pPr>
      <w:r w:rsidRPr="002E61BE">
        <w:rPr>
          <w:rFonts w:ascii="Arial" w:hAnsi="Arial" w:cs="Arial"/>
          <w:snapToGrid w:val="0"/>
        </w:rPr>
        <w:t>Low-power managers, regardless of gender, attempt to placate their opponents and to use softly persuasive tactics rather than direct confrontation and threats.</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 xml:space="preserve">Women’s attitudes toward negotiation and toward themselves appear to be different from men’s.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lastRenderedPageBreak/>
        <w:t>Managerial women demonstrate less confidence in anticipation of negotiating and are less satisfied with their performance despite ac</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eving similar outcomes as men.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Women may unduly penalize themselves by failing to engage in negotiations when such action would be in their best interests</w:t>
      </w:r>
    </w:p>
    <w:p w:rsidR="002E61BE" w:rsidRPr="002E61BE" w:rsidRDefault="002E61BE" w:rsidP="002E61BE">
      <w:pPr>
        <w:ind w:left="1440"/>
        <w:jc w:val="both"/>
        <w:rPr>
          <w:rFonts w:ascii="Arial" w:hAnsi="Arial" w:cs="Arial"/>
          <w:iCs/>
          <w:snapToGrid w:val="0"/>
        </w:rPr>
      </w:pPr>
      <w:r w:rsidRPr="002E61BE">
        <w:rPr>
          <w:rFonts w:ascii="Arial" w:hAnsi="Arial" w:cs="Arial"/>
          <w:iCs/>
          <w:snapToGrid w:val="0"/>
        </w:rPr>
        <w:t>3.</w:t>
      </w:r>
      <w:r w:rsidRPr="002E61BE">
        <w:rPr>
          <w:rFonts w:ascii="Arial" w:hAnsi="Arial" w:cs="Arial"/>
          <w:iCs/>
          <w:snapToGrid w:val="0"/>
        </w:rPr>
        <w:tab/>
        <w:t>Cultural Differences in Negotiations (See Ex</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bit 15–9)</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 xml:space="preserve">Negotiating styles clearly vary across national cultures.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 xml:space="preserve">The French like conflict.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They gain recognition and develop their reputations by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nking and acting against others.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They tend to take a long time in negotiating agreements, and they are not overly concerned about whether their opponents like or dislike them.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The C</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nese also draw out negotiations but that is because they believe negotiations never end.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Just when you t</w:t>
      </w:r>
      <w:smartTag w:uri="urn:schemas-microsoft-com:office:smarttags" w:element="PersonName">
        <w:r w:rsidRPr="002E61BE">
          <w:rPr>
            <w:rFonts w:ascii="Arial" w:hAnsi="Arial" w:cs="Arial"/>
            <w:snapToGrid w:val="0"/>
          </w:rPr>
          <w:t>hi</w:t>
        </w:r>
      </w:smartTag>
      <w:r w:rsidRPr="002E61BE">
        <w:rPr>
          <w:rFonts w:ascii="Arial" w:hAnsi="Arial" w:cs="Arial"/>
          <w:snapToGrid w:val="0"/>
        </w:rPr>
        <w:t>nk you have reached a final solution, the C</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nese executive might smile and start the process all over again.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Like the Japanese, the C</w:t>
      </w:r>
      <w:smartTag w:uri="urn:schemas-microsoft-com:office:smarttags" w:element="PersonName">
        <w:r w:rsidRPr="002E61BE">
          <w:rPr>
            <w:rFonts w:ascii="Arial" w:hAnsi="Arial" w:cs="Arial"/>
            <w:snapToGrid w:val="0"/>
          </w:rPr>
          <w:t>hi</w:t>
        </w:r>
      </w:smartTag>
      <w:r w:rsidRPr="002E61BE">
        <w:rPr>
          <w:rFonts w:ascii="Arial" w:hAnsi="Arial" w:cs="Arial"/>
          <w:snapToGrid w:val="0"/>
        </w:rPr>
        <w:t>nese negotiate to develop a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and a commitment to work together.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Americans are known around the world for their impatience and their desire to be liked.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Astute negotiators often turn these characteristics to their advantage.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The cultural context of the negotiation significantly influences the amount and type of preparation for bargaining, the emphasis on task versus interpersonal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ps, the tactics used, etc.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 xml:space="preserve">A study compared North Americans, Arabs, and Russians negotiating style, how they responded to an opponent’s arguments, their approach to making concessions, and how they handled negotiating deadlines.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North Americans tried to persuade others by relying on facts and appealing to logic. </w:t>
      </w:r>
    </w:p>
    <w:p w:rsidR="002E61BE" w:rsidRPr="002E61BE" w:rsidRDefault="002E61BE" w:rsidP="002E61BE">
      <w:pPr>
        <w:numPr>
          <w:ilvl w:val="5"/>
          <w:numId w:val="211"/>
        </w:numPr>
        <w:tabs>
          <w:tab w:val="clear" w:pos="2160"/>
        </w:tabs>
        <w:ind w:left="4320" w:hanging="720"/>
        <w:jc w:val="both"/>
        <w:rPr>
          <w:rFonts w:ascii="Arial" w:hAnsi="Arial" w:cs="Arial"/>
          <w:snapToGrid w:val="0"/>
        </w:rPr>
      </w:pPr>
      <w:r w:rsidRPr="002E61BE">
        <w:rPr>
          <w:rFonts w:ascii="Arial" w:hAnsi="Arial" w:cs="Arial"/>
          <w:snapToGrid w:val="0"/>
        </w:rPr>
        <w:t>They made small concessions early in the negotiation to establish a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and usually reciprocated the opponent’s concessions. </w:t>
      </w:r>
    </w:p>
    <w:p w:rsidR="002E61BE" w:rsidRPr="002E61BE" w:rsidRDefault="002E61BE" w:rsidP="002E61BE">
      <w:pPr>
        <w:numPr>
          <w:ilvl w:val="5"/>
          <w:numId w:val="211"/>
        </w:numPr>
        <w:tabs>
          <w:tab w:val="clear" w:pos="2160"/>
        </w:tabs>
        <w:ind w:left="4320" w:hanging="720"/>
        <w:jc w:val="both"/>
        <w:rPr>
          <w:rFonts w:ascii="Arial" w:hAnsi="Arial" w:cs="Arial"/>
          <w:snapToGrid w:val="0"/>
        </w:rPr>
      </w:pPr>
      <w:r w:rsidRPr="002E61BE">
        <w:rPr>
          <w:rFonts w:ascii="Arial" w:hAnsi="Arial" w:cs="Arial"/>
          <w:snapToGrid w:val="0"/>
        </w:rPr>
        <w:t xml:space="preserve">North Americans treated deadlines as very important.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The Arabs tried to persuade by appealing to emotion. </w:t>
      </w:r>
    </w:p>
    <w:p w:rsidR="002E61BE" w:rsidRPr="002E61BE" w:rsidRDefault="002E61BE" w:rsidP="002E61BE">
      <w:pPr>
        <w:numPr>
          <w:ilvl w:val="5"/>
          <w:numId w:val="211"/>
        </w:numPr>
        <w:tabs>
          <w:tab w:val="clear" w:pos="2160"/>
        </w:tabs>
        <w:ind w:left="4320" w:hanging="720"/>
        <w:jc w:val="both"/>
        <w:rPr>
          <w:rFonts w:ascii="Arial" w:hAnsi="Arial" w:cs="Arial"/>
          <w:snapToGrid w:val="0"/>
        </w:rPr>
      </w:pPr>
      <w:r w:rsidRPr="002E61BE">
        <w:rPr>
          <w:rFonts w:ascii="Arial" w:hAnsi="Arial" w:cs="Arial"/>
          <w:snapToGrid w:val="0"/>
        </w:rPr>
        <w:t xml:space="preserve">They countered opponent’s arguments with subjective feelings. </w:t>
      </w:r>
    </w:p>
    <w:p w:rsidR="002E61BE" w:rsidRPr="002E61BE" w:rsidRDefault="002E61BE" w:rsidP="002E61BE">
      <w:pPr>
        <w:numPr>
          <w:ilvl w:val="5"/>
          <w:numId w:val="211"/>
        </w:numPr>
        <w:tabs>
          <w:tab w:val="clear" w:pos="2160"/>
        </w:tabs>
        <w:ind w:left="4320" w:hanging="720"/>
        <w:jc w:val="both"/>
        <w:rPr>
          <w:rFonts w:ascii="Arial" w:hAnsi="Arial" w:cs="Arial"/>
          <w:snapToGrid w:val="0"/>
        </w:rPr>
      </w:pPr>
      <w:r w:rsidRPr="002E61BE">
        <w:rPr>
          <w:rFonts w:ascii="Arial" w:hAnsi="Arial" w:cs="Arial"/>
          <w:snapToGrid w:val="0"/>
        </w:rPr>
        <w:t xml:space="preserve">They made concessions throughout the bargaining process and almost always reciprocated opponents’ concessions. </w:t>
      </w:r>
    </w:p>
    <w:p w:rsidR="002E61BE" w:rsidRPr="002E61BE" w:rsidRDefault="002E61BE" w:rsidP="002E61BE">
      <w:pPr>
        <w:numPr>
          <w:ilvl w:val="5"/>
          <w:numId w:val="211"/>
        </w:numPr>
        <w:tabs>
          <w:tab w:val="clear" w:pos="2160"/>
        </w:tabs>
        <w:ind w:left="4320" w:hanging="720"/>
        <w:jc w:val="both"/>
        <w:rPr>
          <w:rFonts w:ascii="Arial" w:hAnsi="Arial" w:cs="Arial"/>
          <w:snapToGrid w:val="0"/>
        </w:rPr>
      </w:pPr>
      <w:r w:rsidRPr="002E61BE">
        <w:rPr>
          <w:rFonts w:ascii="Arial" w:hAnsi="Arial" w:cs="Arial"/>
          <w:snapToGrid w:val="0"/>
        </w:rPr>
        <w:t xml:space="preserve">Arabs approached deadlines very casually.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The Russians based their arguments on asserted ideals. </w:t>
      </w:r>
    </w:p>
    <w:p w:rsidR="002E61BE" w:rsidRPr="002E61BE" w:rsidRDefault="002E61BE" w:rsidP="002E61BE">
      <w:pPr>
        <w:numPr>
          <w:ilvl w:val="5"/>
          <w:numId w:val="211"/>
        </w:numPr>
        <w:tabs>
          <w:tab w:val="clear" w:pos="2160"/>
        </w:tabs>
        <w:ind w:left="4410" w:hanging="810"/>
        <w:jc w:val="both"/>
        <w:rPr>
          <w:rFonts w:ascii="Arial" w:hAnsi="Arial" w:cs="Arial"/>
          <w:snapToGrid w:val="0"/>
        </w:rPr>
      </w:pPr>
      <w:r w:rsidRPr="002E61BE">
        <w:rPr>
          <w:rFonts w:ascii="Arial" w:hAnsi="Arial" w:cs="Arial"/>
          <w:snapToGrid w:val="0"/>
        </w:rPr>
        <w:t xml:space="preserve">They made few, if any, concessions. </w:t>
      </w:r>
    </w:p>
    <w:p w:rsidR="002E61BE" w:rsidRPr="002E61BE" w:rsidRDefault="002E61BE" w:rsidP="002E61BE">
      <w:pPr>
        <w:numPr>
          <w:ilvl w:val="5"/>
          <w:numId w:val="211"/>
        </w:numPr>
        <w:tabs>
          <w:tab w:val="clear" w:pos="2160"/>
        </w:tabs>
        <w:ind w:left="4410" w:hanging="810"/>
        <w:jc w:val="both"/>
        <w:rPr>
          <w:rFonts w:ascii="Arial" w:hAnsi="Arial" w:cs="Arial"/>
          <w:snapToGrid w:val="0"/>
        </w:rPr>
      </w:pPr>
      <w:r w:rsidRPr="002E61BE">
        <w:rPr>
          <w:rFonts w:ascii="Arial" w:hAnsi="Arial" w:cs="Arial"/>
          <w:snapToGrid w:val="0"/>
        </w:rPr>
        <w:t xml:space="preserve">Any concession offered by an opponent was viewed as a weakness and almost never reciprocated. </w:t>
      </w:r>
    </w:p>
    <w:p w:rsidR="002E61BE" w:rsidRPr="002E61BE" w:rsidRDefault="002E61BE" w:rsidP="002E61BE">
      <w:pPr>
        <w:numPr>
          <w:ilvl w:val="5"/>
          <w:numId w:val="211"/>
        </w:numPr>
        <w:tabs>
          <w:tab w:val="clear" w:pos="2160"/>
        </w:tabs>
        <w:ind w:left="4410" w:hanging="810"/>
        <w:jc w:val="both"/>
        <w:rPr>
          <w:rFonts w:ascii="Arial" w:hAnsi="Arial" w:cs="Arial"/>
          <w:snapToGrid w:val="0"/>
        </w:rPr>
      </w:pPr>
      <w:r w:rsidRPr="002E61BE">
        <w:rPr>
          <w:rFonts w:ascii="Arial" w:hAnsi="Arial" w:cs="Arial"/>
          <w:snapToGrid w:val="0"/>
        </w:rPr>
        <w:t xml:space="preserve">Finally, the Russians tended to ignore deadlines.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A second study looked at verbal and nonverbal negotiation tactics ex</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bited by North Americans, Japanese, and Brazilians during half-hour bargaining sessions.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Brazilians on average said “No” 83 times compared to five times for the Japanese and nine times for the North Americans.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The Japanese displayed more than five periods of silence lasting longer than ten seconds during the 30-minute sessions.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lastRenderedPageBreak/>
        <w:t xml:space="preserve">North Americans averaged 3.5 such periods; the Brazilians had none.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The same number of times, but the Brazilians interrupted 2.5 to 3 times more often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Finally,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le the Japanese and the North Americans had no physical contact with their opponents during negotiations except for handshaking, the Brazilians touched each other almost five times every half-hour. </w:t>
      </w:r>
    </w:p>
    <w:p w:rsidR="002E61BE" w:rsidRPr="002E61BE" w:rsidRDefault="002E61BE" w:rsidP="002E61BE">
      <w:pPr>
        <w:ind w:left="1440"/>
        <w:jc w:val="both"/>
        <w:rPr>
          <w:rFonts w:ascii="Arial" w:hAnsi="Arial" w:cs="Arial"/>
          <w:iCs/>
          <w:snapToGrid w:val="0"/>
        </w:rPr>
      </w:pPr>
      <w:r w:rsidRPr="002E61BE">
        <w:rPr>
          <w:rFonts w:ascii="Arial" w:hAnsi="Arial" w:cs="Arial"/>
          <w:iCs/>
          <w:snapToGrid w:val="0"/>
        </w:rPr>
        <w:t>4.</w:t>
      </w:r>
      <w:r w:rsidRPr="002E61BE">
        <w:rPr>
          <w:rFonts w:ascii="Arial" w:hAnsi="Arial" w:cs="Arial"/>
          <w:iCs/>
          <w:snapToGrid w:val="0"/>
        </w:rPr>
        <w:tab/>
        <w:t>T</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rd-Party Negotiations</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When individuals or group representatives reach a stalemate and are unable to resolve their differences through direct negotiations, they may turn to a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rd party.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A mediator is a neutral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rd party who facilitates a negotiated solution by using reasoning and persuasion, suggesting alternatives, and the like.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They are widely used in labor-management negotiations and in civil court disputes.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Their settlement rate is approximately 60 percent, with negotiator satisfaction at about 75 percent.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The key to success—the conflicting parties must be motivated to bargain and resolve their conflict, intensity cannot be too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 and the mediator must be perceived as neutral and </w:t>
      </w:r>
      <w:proofErr w:type="spellStart"/>
      <w:r w:rsidRPr="002E61BE">
        <w:rPr>
          <w:rFonts w:ascii="Arial" w:hAnsi="Arial" w:cs="Arial"/>
          <w:snapToGrid w:val="0"/>
        </w:rPr>
        <w:t>noncoercive</w:t>
      </w:r>
      <w:proofErr w:type="spellEnd"/>
      <w:r w:rsidRPr="002E61BE">
        <w:rPr>
          <w:rFonts w:ascii="Arial" w:hAnsi="Arial" w:cs="Arial"/>
          <w:snapToGrid w:val="0"/>
        </w:rPr>
        <w:t xml:space="preserve">.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 xml:space="preserve">An </w:t>
      </w:r>
      <w:r w:rsidRPr="002E61BE">
        <w:rPr>
          <w:rFonts w:ascii="Arial" w:hAnsi="Arial" w:cs="Arial"/>
          <w:i/>
          <w:iCs/>
          <w:snapToGrid w:val="0"/>
        </w:rPr>
        <w:t>arbitrator</w:t>
      </w:r>
      <w:r w:rsidRPr="002E61BE">
        <w:rPr>
          <w:rFonts w:ascii="Arial" w:hAnsi="Arial" w:cs="Arial"/>
          <w:snapToGrid w:val="0"/>
        </w:rPr>
        <w:t xml:space="preserve"> is “a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rd party with the authority to dictate an agreement.”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It can be voluntary (requested) or compulsory (forced on the parties by law or contract).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The authority of the arbitrator varies according to the rules set by the negotiators.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The arbitrator might be limited to choosing one of the negotiator’s last offers or to suggesting an agreement point that is nonbinding, or free to choose and make any judgment.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The big plus of arbitration over mediation is that it always results in a settlement.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Any negative depends on how “heavy-handed” the arbitrator appears.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 xml:space="preserve">A </w:t>
      </w:r>
      <w:r w:rsidRPr="002E61BE">
        <w:rPr>
          <w:rFonts w:ascii="Arial" w:hAnsi="Arial" w:cs="Arial"/>
          <w:i/>
          <w:iCs/>
          <w:snapToGrid w:val="0"/>
        </w:rPr>
        <w:t>conciliator</w:t>
      </w:r>
      <w:r w:rsidRPr="002E61BE">
        <w:rPr>
          <w:rFonts w:ascii="Arial" w:hAnsi="Arial" w:cs="Arial"/>
          <w:snapToGrid w:val="0"/>
        </w:rPr>
        <w:t xml:space="preserve"> is “a trusted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rd party who provides an informal communication link among parties.”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role was made famous by Robert Duval in the first </w:t>
      </w:r>
      <w:r w:rsidRPr="002E61BE">
        <w:rPr>
          <w:rFonts w:ascii="Arial" w:hAnsi="Arial" w:cs="Arial"/>
          <w:i/>
          <w:snapToGrid w:val="0"/>
        </w:rPr>
        <w:t>Godfather</w:t>
      </w:r>
      <w:r w:rsidRPr="002E61BE">
        <w:rPr>
          <w:rFonts w:ascii="Arial" w:hAnsi="Arial" w:cs="Arial"/>
          <w:snapToGrid w:val="0"/>
        </w:rPr>
        <w:t xml:space="preserve"> film.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Conciliation is used extensively in international, labor, family, and community disputes.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Comparing its effectiveness to mediation has proven difficult.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Conciliators engage in fact finding, interpreting messages, and persuading disputants to develop agreements. </w:t>
      </w:r>
    </w:p>
    <w:p w:rsidR="002E61BE" w:rsidRPr="002E61BE" w:rsidRDefault="002E61BE" w:rsidP="002E61BE">
      <w:pPr>
        <w:numPr>
          <w:ilvl w:val="2"/>
          <w:numId w:val="209"/>
        </w:numPr>
        <w:ind w:left="2880" w:hanging="720"/>
        <w:jc w:val="both"/>
        <w:rPr>
          <w:rFonts w:ascii="Arial" w:hAnsi="Arial" w:cs="Arial"/>
          <w:snapToGrid w:val="0"/>
        </w:rPr>
      </w:pPr>
      <w:r w:rsidRPr="002E61BE">
        <w:rPr>
          <w:rFonts w:ascii="Arial" w:hAnsi="Arial" w:cs="Arial"/>
          <w:snapToGrid w:val="0"/>
        </w:rPr>
        <w:t xml:space="preserve">A </w:t>
      </w:r>
      <w:r w:rsidRPr="002E61BE">
        <w:rPr>
          <w:rFonts w:ascii="Arial" w:hAnsi="Arial" w:cs="Arial"/>
          <w:i/>
          <w:iCs/>
          <w:snapToGrid w:val="0"/>
        </w:rPr>
        <w:t>consultant</w:t>
      </w:r>
      <w:r w:rsidRPr="002E61BE">
        <w:rPr>
          <w:rFonts w:ascii="Arial" w:hAnsi="Arial" w:cs="Arial"/>
          <w:snapToGrid w:val="0"/>
        </w:rPr>
        <w:t xml:space="preserve"> is “a skilled and impartial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rd party who attempts to facilitate problem solving through communication and analysis, aided by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or her knowledge of conflict management.”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 xml:space="preserve">In contrast to the previous roles, the consultant’s role is to improve relations between the conflicting parties so that they can reach a settlement themselves. </w:t>
      </w:r>
    </w:p>
    <w:p w:rsidR="002E61BE" w:rsidRPr="002E61BE" w:rsidRDefault="002E61BE" w:rsidP="002E61BE">
      <w:pPr>
        <w:numPr>
          <w:ilvl w:val="3"/>
          <w:numId w:val="206"/>
        </w:numPr>
        <w:ind w:left="3600" w:hanging="720"/>
        <w:jc w:val="both"/>
        <w:rPr>
          <w:rFonts w:ascii="Arial" w:hAnsi="Arial" w:cs="Arial"/>
          <w:snapToGrid w:val="0"/>
        </w:rPr>
      </w:pPr>
      <w:r w:rsidRPr="002E61BE">
        <w:rPr>
          <w:rFonts w:ascii="Arial" w:hAnsi="Arial" w:cs="Arial"/>
          <w:snapToGrid w:val="0"/>
        </w:rPr>
        <w:t>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approach has a longer-term focus: to build new and positive perceptions and attitudes between the conflicting parties. </w:t>
      </w:r>
    </w:p>
    <w:p w:rsidR="002E61BE" w:rsidRPr="002E61BE" w:rsidRDefault="002E61BE" w:rsidP="002E61BE">
      <w:pPr>
        <w:autoSpaceDE w:val="0"/>
        <w:autoSpaceDN w:val="0"/>
        <w:adjustRightInd w:val="0"/>
        <w:ind w:left="2880"/>
        <w:jc w:val="both"/>
        <w:rPr>
          <w:b/>
          <w:bCs/>
          <w:sz w:val="24"/>
          <w:szCs w:val="24"/>
        </w:rPr>
      </w:pPr>
    </w:p>
    <w:p w:rsidR="002E61BE" w:rsidRPr="002E61BE" w:rsidRDefault="002E61BE" w:rsidP="002E61BE">
      <w:pPr>
        <w:autoSpaceDE w:val="0"/>
        <w:autoSpaceDN w:val="0"/>
        <w:adjustRightInd w:val="0"/>
        <w:ind w:left="2880"/>
        <w:jc w:val="both"/>
        <w:rPr>
          <w:rFonts w:ascii="Arial" w:hAnsi="Arial" w:cs="Arial"/>
          <w:color w:val="231F20"/>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b/>
          <w:sz w:val="24"/>
          <w:szCs w:val="24"/>
        </w:rPr>
        <w:t xml:space="preserve"> </w:t>
      </w:r>
      <w:r w:rsidRPr="002E61BE">
        <w:rPr>
          <w:rFonts w:ascii="Arial" w:hAnsi="Arial" w:cs="Arial"/>
          <w:b/>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 xml:space="preserve">s point in the lecture you may want to introduce International OB: </w:t>
      </w:r>
      <w:r w:rsidRPr="002E61BE">
        <w:rPr>
          <w:rFonts w:ascii="Arial" w:hAnsi="Arial" w:cs="Arial"/>
          <w:bCs/>
          <w:i/>
        </w:rPr>
        <w:t xml:space="preserve">“Negotiating </w:t>
      </w:r>
      <w:proofErr w:type="gramStart"/>
      <w:r w:rsidRPr="002E61BE">
        <w:rPr>
          <w:rFonts w:ascii="Arial" w:hAnsi="Arial" w:cs="Arial"/>
          <w:bCs/>
          <w:i/>
        </w:rPr>
        <w:t>Across</w:t>
      </w:r>
      <w:proofErr w:type="gramEnd"/>
      <w:r w:rsidRPr="002E61BE">
        <w:rPr>
          <w:rFonts w:ascii="Arial" w:hAnsi="Arial" w:cs="Arial"/>
          <w:bCs/>
          <w:i/>
        </w:rPr>
        <w:t xml:space="preserve"> Cultures.”</w:t>
      </w:r>
      <w:r w:rsidRPr="002E61BE">
        <w:rPr>
          <w:rFonts w:ascii="Arial" w:hAnsi="Arial" w:cs="Arial"/>
        </w:rPr>
        <w:t xml:space="preserve"> found in the text and at the end of t</w:t>
      </w:r>
      <w:smartTag w:uri="urn:schemas-microsoft-com:office:smarttags" w:element="PersonName">
        <w:r w:rsidRPr="002E61BE">
          <w:rPr>
            <w:rFonts w:ascii="Arial" w:hAnsi="Arial" w:cs="Arial"/>
          </w:rPr>
          <w:t>hi</w:t>
        </w:r>
      </w:smartTag>
      <w:r w:rsidRPr="002E61BE">
        <w:rPr>
          <w:rFonts w:ascii="Arial" w:hAnsi="Arial" w:cs="Arial"/>
        </w:rPr>
        <w:t xml:space="preserve">s chapter. Obtaining a favorable outcome in negotiations may, in </w:t>
      </w:r>
      <w:r w:rsidRPr="002E61BE">
        <w:rPr>
          <w:rFonts w:ascii="Arial" w:hAnsi="Arial" w:cs="Arial"/>
          <w:color w:val="231F20"/>
        </w:rPr>
        <w:t>part, depend on the cultural characteristics of your opponent.     ■</w:t>
      </w:r>
    </w:p>
    <w:p w:rsidR="002E61BE" w:rsidRPr="002E61BE" w:rsidRDefault="002E61BE" w:rsidP="002E61BE">
      <w:pPr>
        <w:autoSpaceDE w:val="0"/>
        <w:autoSpaceDN w:val="0"/>
        <w:adjustRightInd w:val="0"/>
        <w:ind w:left="2880"/>
        <w:jc w:val="both"/>
        <w:rPr>
          <w:rFonts w:ascii="Arial" w:hAnsi="Arial" w:cs="Arial"/>
          <w:color w:val="000000"/>
        </w:rPr>
      </w:pPr>
    </w:p>
    <w:p w:rsidR="002E61BE" w:rsidRPr="002E61BE" w:rsidRDefault="002E61BE" w:rsidP="002E61BE">
      <w:pPr>
        <w:ind w:left="2880"/>
        <w:jc w:val="both"/>
        <w:rPr>
          <w:rFonts w:ascii="Arial" w:hAnsi="Arial" w:cs="Arial"/>
          <w:b/>
          <w:snapToGrid w:val="0"/>
        </w:rPr>
      </w:pPr>
      <w:r w:rsidRPr="002E61BE">
        <w:rPr>
          <w:rFonts w:ascii="Arial" w:hAnsi="Arial" w:cs="Arial"/>
          <w:b/>
          <w:snapToGrid w:val="0"/>
        </w:rPr>
        <w:t>OR</w:t>
      </w:r>
    </w:p>
    <w:p w:rsidR="002E61BE" w:rsidRPr="002E61BE" w:rsidRDefault="002E61BE" w:rsidP="002E61BE">
      <w:pPr>
        <w:ind w:left="2880"/>
        <w:jc w:val="both"/>
        <w:rPr>
          <w:rFonts w:ascii="Arial" w:hAnsi="Arial" w:cs="Arial"/>
          <w:b/>
          <w:snapToGrid w:val="0"/>
        </w:rPr>
      </w:pPr>
    </w:p>
    <w:p w:rsidR="002E61BE" w:rsidRPr="002E61BE" w:rsidRDefault="002E61BE" w:rsidP="002E61BE">
      <w:pPr>
        <w:ind w:left="2880"/>
        <w:jc w:val="both"/>
        <w:rPr>
          <w:rFonts w:ascii="Arial" w:hAnsi="Arial" w:cs="Arial"/>
          <w:b/>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rFonts w:ascii="Arial" w:hAnsi="Arial" w:cs="Arial"/>
          <w:b/>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s point in the lecture you may want to introduce the TEAM EXERCISE</w:t>
      </w:r>
      <w:r w:rsidRPr="002E61BE">
        <w:rPr>
          <w:rFonts w:ascii="Arial" w:hAnsi="Arial" w:cs="Arial"/>
          <w:snapToGrid w:val="0"/>
        </w:rPr>
        <w:t xml:space="preserve">: </w:t>
      </w:r>
      <w:r w:rsidRPr="002E61BE">
        <w:rPr>
          <w:rFonts w:ascii="Arial" w:hAnsi="Arial" w:cs="Arial"/>
          <w:bCs/>
          <w:i/>
          <w:iCs/>
          <w:snapToGrid w:val="0"/>
        </w:rPr>
        <w:t>A Negotiation Role Play</w:t>
      </w:r>
      <w:r w:rsidRPr="002E61BE">
        <w:rPr>
          <w:rFonts w:ascii="Arial" w:hAnsi="Arial" w:cs="Arial"/>
          <w:i/>
          <w:iCs/>
          <w:color w:val="231F20"/>
        </w:rPr>
        <w:t xml:space="preserve"> </w:t>
      </w:r>
      <w:r w:rsidRPr="002E61BE">
        <w:rPr>
          <w:rFonts w:ascii="Arial" w:hAnsi="Arial" w:cs="Arial"/>
        </w:rPr>
        <w:t>found in the text and at the end of t</w:t>
      </w:r>
      <w:smartTag w:uri="urn:schemas-microsoft-com:office:smarttags" w:element="PersonName">
        <w:r w:rsidRPr="002E61BE">
          <w:rPr>
            <w:rFonts w:ascii="Arial" w:hAnsi="Arial" w:cs="Arial"/>
          </w:rPr>
          <w:t>hi</w:t>
        </w:r>
      </w:smartTag>
      <w:r w:rsidRPr="002E61BE">
        <w:rPr>
          <w:rFonts w:ascii="Arial" w:hAnsi="Arial" w:cs="Arial"/>
        </w:rPr>
        <w:t>s chapter</w:t>
      </w:r>
      <w:proofErr w:type="gramStart"/>
      <w:r w:rsidRPr="002E61BE">
        <w:rPr>
          <w:rFonts w:ascii="Arial" w:hAnsi="Arial" w:cs="Arial"/>
        </w:rPr>
        <w:t>..</w:t>
      </w:r>
      <w:proofErr w:type="gramEnd"/>
      <w:r w:rsidRPr="002E61BE">
        <w:rPr>
          <w:rFonts w:ascii="Arial" w:hAnsi="Arial" w:cs="Arial"/>
          <w:b/>
        </w:rPr>
        <w:t xml:space="preserve">     ■  </w:t>
      </w:r>
    </w:p>
    <w:p w:rsidR="002E61BE" w:rsidRPr="002E61BE" w:rsidRDefault="002E61BE" w:rsidP="002E61BE">
      <w:pPr>
        <w:ind w:left="2880"/>
        <w:jc w:val="both"/>
        <w:rPr>
          <w:rFonts w:ascii="Arial" w:hAnsi="Arial" w:cs="Arial"/>
          <w:b/>
        </w:rPr>
      </w:pPr>
    </w:p>
    <w:p w:rsidR="002E61BE" w:rsidRPr="002E61BE" w:rsidRDefault="002E61BE" w:rsidP="002E61BE">
      <w:pPr>
        <w:ind w:left="2880"/>
        <w:jc w:val="both"/>
        <w:rPr>
          <w:rFonts w:ascii="Arial" w:hAnsi="Arial" w:cs="Arial"/>
          <w:b/>
        </w:rPr>
      </w:pPr>
      <w:r w:rsidRPr="002E61BE">
        <w:rPr>
          <w:rFonts w:ascii="Arial" w:hAnsi="Arial" w:cs="Arial"/>
          <w:b/>
        </w:rPr>
        <w:t>OR</w:t>
      </w:r>
    </w:p>
    <w:p w:rsidR="002E61BE" w:rsidRPr="002E61BE" w:rsidRDefault="002E61BE" w:rsidP="002E61BE">
      <w:pPr>
        <w:ind w:left="2880"/>
        <w:jc w:val="both"/>
        <w:rPr>
          <w:rFonts w:ascii="Arial" w:hAnsi="Arial" w:cs="Arial"/>
          <w:b/>
        </w:rPr>
      </w:pPr>
    </w:p>
    <w:p w:rsidR="002E61BE" w:rsidRPr="002E61BE" w:rsidRDefault="002E61BE" w:rsidP="002E61BE">
      <w:pPr>
        <w:ind w:left="2880"/>
        <w:jc w:val="both"/>
        <w:rPr>
          <w:rFonts w:ascii="Arial" w:hAnsi="Arial" w:cs="Arial"/>
          <w:b/>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sz w:val="24"/>
          <w:szCs w:val="24"/>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s point in the lecture you may want to introduce the CASE INCIDENT 2</w:t>
      </w:r>
      <w:r w:rsidRPr="002E61BE">
        <w:rPr>
          <w:rFonts w:ascii="Arial" w:hAnsi="Arial" w:cs="Arial"/>
          <w:snapToGrid w:val="0"/>
        </w:rPr>
        <w:t xml:space="preserve">: </w:t>
      </w:r>
      <w:r w:rsidRPr="002E61BE">
        <w:rPr>
          <w:rFonts w:ascii="Arial" w:hAnsi="Arial" w:cs="Arial"/>
          <w:bCs/>
          <w:i/>
          <w:iCs/>
          <w:snapToGrid w:val="0"/>
        </w:rPr>
        <w:t xml:space="preserve">Negotiation Puts Hockey in the Penalty Box, </w:t>
      </w:r>
      <w:r w:rsidRPr="002E61BE">
        <w:rPr>
          <w:rFonts w:ascii="Arial" w:hAnsi="Arial" w:cs="Arial"/>
        </w:rPr>
        <w:t>found in the text and at the end of t</w:t>
      </w:r>
      <w:smartTag w:uri="urn:schemas-microsoft-com:office:smarttags" w:element="PersonName">
        <w:r w:rsidRPr="002E61BE">
          <w:rPr>
            <w:rFonts w:ascii="Arial" w:hAnsi="Arial" w:cs="Arial"/>
          </w:rPr>
          <w:t>hi</w:t>
        </w:r>
      </w:smartTag>
      <w:r w:rsidRPr="002E61BE">
        <w:rPr>
          <w:rFonts w:ascii="Arial" w:hAnsi="Arial" w:cs="Arial"/>
        </w:rPr>
        <w:t xml:space="preserve">s chapter. Questions for students to </w:t>
      </w:r>
      <w:proofErr w:type="gramStart"/>
      <w:r w:rsidRPr="002E61BE">
        <w:rPr>
          <w:rFonts w:ascii="Arial" w:hAnsi="Arial" w:cs="Arial"/>
        </w:rPr>
        <w:t>answer  follow</w:t>
      </w:r>
      <w:proofErr w:type="gramEnd"/>
      <w:r w:rsidRPr="002E61BE">
        <w:rPr>
          <w:rFonts w:ascii="Arial" w:hAnsi="Arial" w:cs="Arial"/>
        </w:rPr>
        <w:t>.</w:t>
      </w:r>
    </w:p>
    <w:p w:rsidR="002E61BE" w:rsidRPr="002E61BE" w:rsidRDefault="002E61BE" w:rsidP="002E61BE">
      <w:pPr>
        <w:keepNext/>
        <w:ind w:left="2880"/>
        <w:jc w:val="both"/>
        <w:outlineLvl w:val="0"/>
        <w:rPr>
          <w:rFonts w:ascii="Arial" w:hAnsi="Arial" w:cs="Arial"/>
          <w:b/>
          <w:snapToGrid w:val="0"/>
        </w:rPr>
      </w:pPr>
    </w:p>
    <w:p w:rsidR="002E61BE" w:rsidRPr="002E61BE" w:rsidRDefault="002E61BE" w:rsidP="002E61BE"/>
    <w:p w:rsidR="002E61BE" w:rsidRPr="002E61BE" w:rsidRDefault="002E61BE" w:rsidP="002E61BE">
      <w:pPr>
        <w:jc w:val="both"/>
        <w:rPr>
          <w:rFonts w:ascii="Arial" w:hAnsi="Arial" w:cs="Arial"/>
          <w:color w:val="231F20"/>
          <w:szCs w:val="19"/>
        </w:rPr>
      </w:pPr>
      <w:r w:rsidRPr="002E61BE">
        <w:rPr>
          <w:rFonts w:ascii="Arial" w:hAnsi="Arial" w:cs="Arial"/>
          <w:snapToGrid w:val="0"/>
        </w:rPr>
        <w:t>V.</w:t>
      </w:r>
      <w:r w:rsidRPr="002E61BE">
        <w:rPr>
          <w:rFonts w:ascii="Arial" w:hAnsi="Arial" w:cs="Arial"/>
          <w:snapToGrid w:val="0"/>
        </w:rPr>
        <w:tab/>
        <w:t xml:space="preserve">SUMMARY AND IMPLICATIONS FOR MANAGERS </w:t>
      </w:r>
      <w:r w:rsidRPr="002E61BE">
        <w:rPr>
          <w:rFonts w:ascii="Arial" w:hAnsi="Arial" w:cs="Arial"/>
          <w:color w:val="231F20"/>
          <w:szCs w:val="19"/>
        </w:rPr>
        <w:t xml:space="preserve"> </w:t>
      </w:r>
    </w:p>
    <w:p w:rsidR="002E61BE" w:rsidRPr="002E61BE" w:rsidRDefault="002E61BE" w:rsidP="002E61BE">
      <w:pPr>
        <w:tabs>
          <w:tab w:val="left" w:pos="720"/>
        </w:tabs>
        <w:ind w:right="720"/>
        <w:jc w:val="both"/>
        <w:rPr>
          <w:rFonts w:ascii="Arial" w:hAnsi="Arial" w:cs="Arial"/>
        </w:rPr>
      </w:pPr>
      <w:r w:rsidRPr="002E61BE">
        <w:rPr>
          <w:rFonts w:ascii="Arial" w:hAnsi="Arial" w:cs="Arial"/>
        </w:rPr>
        <w:tab/>
        <w:t>A. Conflict can be either constructive or destructive</w:t>
      </w:r>
    </w:p>
    <w:p w:rsidR="002E61BE" w:rsidRPr="002E61BE" w:rsidRDefault="002E61BE" w:rsidP="002E61BE">
      <w:pPr>
        <w:tabs>
          <w:tab w:val="left" w:pos="720"/>
        </w:tabs>
        <w:ind w:right="720"/>
        <w:jc w:val="both"/>
        <w:rPr>
          <w:rFonts w:ascii="Arial" w:hAnsi="Arial" w:cs="Arial"/>
        </w:rPr>
      </w:pPr>
      <w:r w:rsidRPr="002E61BE">
        <w:rPr>
          <w:rFonts w:ascii="Arial" w:hAnsi="Arial" w:cs="Arial"/>
        </w:rPr>
        <w:tab/>
        <w:t>B. Inadequate or excessive conflict</w:t>
      </w:r>
    </w:p>
    <w:p w:rsidR="002E61BE" w:rsidRPr="002E61BE" w:rsidRDefault="002E61BE" w:rsidP="002E61BE">
      <w:pPr>
        <w:numPr>
          <w:ilvl w:val="0"/>
          <w:numId w:val="212"/>
        </w:numPr>
        <w:tabs>
          <w:tab w:val="left" w:pos="720"/>
        </w:tabs>
        <w:ind w:right="720"/>
        <w:jc w:val="both"/>
        <w:rPr>
          <w:rFonts w:ascii="Arial" w:hAnsi="Arial" w:cs="Arial"/>
        </w:rPr>
      </w:pPr>
      <w:r w:rsidRPr="002E61BE">
        <w:rPr>
          <w:rFonts w:ascii="Arial" w:hAnsi="Arial" w:cs="Arial"/>
        </w:rPr>
        <w:t>Reduced satisfaction</w:t>
      </w:r>
    </w:p>
    <w:p w:rsidR="002E61BE" w:rsidRPr="002E61BE" w:rsidRDefault="002E61BE" w:rsidP="002E61BE">
      <w:pPr>
        <w:numPr>
          <w:ilvl w:val="0"/>
          <w:numId w:val="212"/>
        </w:numPr>
        <w:tabs>
          <w:tab w:val="left" w:pos="720"/>
        </w:tabs>
        <w:ind w:right="720"/>
        <w:jc w:val="both"/>
        <w:rPr>
          <w:rFonts w:ascii="Arial" w:hAnsi="Arial" w:cs="Arial"/>
        </w:rPr>
      </w:pPr>
      <w:r w:rsidRPr="002E61BE">
        <w:rPr>
          <w:rFonts w:ascii="Arial" w:hAnsi="Arial" w:cs="Arial"/>
        </w:rPr>
        <w:t>Increased absenteeism</w:t>
      </w:r>
    </w:p>
    <w:p w:rsidR="002E61BE" w:rsidRPr="002E61BE" w:rsidRDefault="002E61BE" w:rsidP="002E61BE">
      <w:pPr>
        <w:numPr>
          <w:ilvl w:val="0"/>
          <w:numId w:val="212"/>
        </w:numPr>
        <w:tabs>
          <w:tab w:val="left" w:pos="720"/>
        </w:tabs>
        <w:ind w:right="720"/>
        <w:jc w:val="both"/>
        <w:rPr>
          <w:rFonts w:ascii="Arial" w:hAnsi="Arial" w:cs="Arial"/>
        </w:rPr>
      </w:pPr>
      <w:r w:rsidRPr="002E61BE">
        <w:rPr>
          <w:rFonts w:ascii="Arial" w:hAnsi="Arial" w:cs="Arial"/>
        </w:rPr>
        <w:t>Lower productivity</w:t>
      </w:r>
    </w:p>
    <w:p w:rsidR="002E61BE" w:rsidRPr="002E61BE" w:rsidRDefault="002E61BE" w:rsidP="002E61BE">
      <w:pPr>
        <w:tabs>
          <w:tab w:val="left" w:pos="720"/>
        </w:tabs>
        <w:ind w:right="720"/>
        <w:jc w:val="both"/>
        <w:rPr>
          <w:rFonts w:ascii="Arial" w:hAnsi="Arial" w:cs="Arial"/>
        </w:rPr>
      </w:pPr>
      <w:r w:rsidRPr="002E61BE">
        <w:rPr>
          <w:rFonts w:ascii="Arial" w:hAnsi="Arial" w:cs="Arial"/>
        </w:rPr>
        <w:tab/>
        <w:t>C. Optimal conflict</w:t>
      </w:r>
    </w:p>
    <w:p w:rsidR="002E61BE" w:rsidRPr="002E61BE" w:rsidRDefault="002E61BE" w:rsidP="002E61BE">
      <w:pPr>
        <w:numPr>
          <w:ilvl w:val="0"/>
          <w:numId w:val="213"/>
        </w:numPr>
        <w:tabs>
          <w:tab w:val="left" w:pos="720"/>
        </w:tabs>
        <w:ind w:right="720"/>
        <w:jc w:val="both"/>
        <w:rPr>
          <w:rFonts w:ascii="Arial" w:hAnsi="Arial" w:cs="Arial"/>
        </w:rPr>
      </w:pPr>
      <w:r w:rsidRPr="002E61BE">
        <w:rPr>
          <w:rFonts w:ascii="Arial" w:hAnsi="Arial" w:cs="Arial"/>
        </w:rPr>
        <w:t>Decreases apathy</w:t>
      </w:r>
    </w:p>
    <w:p w:rsidR="002E61BE" w:rsidRPr="002E61BE" w:rsidRDefault="002E61BE" w:rsidP="002E61BE">
      <w:pPr>
        <w:numPr>
          <w:ilvl w:val="0"/>
          <w:numId w:val="213"/>
        </w:numPr>
        <w:tabs>
          <w:tab w:val="left" w:pos="720"/>
        </w:tabs>
        <w:ind w:right="720"/>
        <w:jc w:val="both"/>
        <w:rPr>
          <w:rFonts w:ascii="Arial" w:hAnsi="Arial" w:cs="Arial"/>
        </w:rPr>
      </w:pPr>
      <w:r w:rsidRPr="002E61BE">
        <w:rPr>
          <w:rFonts w:ascii="Arial" w:hAnsi="Arial" w:cs="Arial"/>
        </w:rPr>
        <w:t>Increases motivation</w:t>
      </w:r>
    </w:p>
    <w:p w:rsidR="002E61BE" w:rsidRPr="002E61BE" w:rsidRDefault="002E61BE" w:rsidP="002E61BE">
      <w:pPr>
        <w:tabs>
          <w:tab w:val="left" w:pos="720"/>
        </w:tabs>
        <w:ind w:right="720"/>
        <w:jc w:val="both"/>
        <w:rPr>
          <w:rFonts w:ascii="Arial" w:hAnsi="Arial" w:cs="Arial"/>
        </w:rPr>
      </w:pPr>
      <w:r w:rsidRPr="002E61BE">
        <w:rPr>
          <w:rFonts w:ascii="Arial" w:hAnsi="Arial" w:cs="Arial"/>
        </w:rPr>
        <w:tab/>
        <w:t>D. Handling conflict</w:t>
      </w:r>
    </w:p>
    <w:p w:rsidR="002E61BE" w:rsidRPr="002E61BE" w:rsidRDefault="002E61BE" w:rsidP="002E61BE">
      <w:pPr>
        <w:numPr>
          <w:ilvl w:val="0"/>
          <w:numId w:val="214"/>
        </w:numPr>
        <w:tabs>
          <w:tab w:val="left" w:pos="720"/>
        </w:tabs>
        <w:ind w:right="720"/>
        <w:jc w:val="both"/>
        <w:rPr>
          <w:rFonts w:ascii="Arial" w:hAnsi="Arial" w:cs="Arial"/>
        </w:rPr>
      </w:pPr>
      <w:r w:rsidRPr="002E61BE">
        <w:rPr>
          <w:rFonts w:ascii="Arial" w:hAnsi="Arial" w:cs="Arial"/>
        </w:rPr>
        <w:t>Competition</w:t>
      </w:r>
    </w:p>
    <w:p w:rsidR="002E61BE" w:rsidRPr="002E61BE" w:rsidRDefault="002E61BE" w:rsidP="002E61BE">
      <w:pPr>
        <w:numPr>
          <w:ilvl w:val="0"/>
          <w:numId w:val="214"/>
        </w:numPr>
        <w:tabs>
          <w:tab w:val="left" w:pos="720"/>
        </w:tabs>
        <w:ind w:right="720"/>
        <w:jc w:val="both"/>
        <w:rPr>
          <w:rFonts w:ascii="Arial" w:hAnsi="Arial" w:cs="Arial"/>
        </w:rPr>
      </w:pPr>
      <w:r w:rsidRPr="002E61BE">
        <w:rPr>
          <w:rFonts w:ascii="Arial" w:hAnsi="Arial" w:cs="Arial"/>
        </w:rPr>
        <w:t>Collaboration</w:t>
      </w:r>
    </w:p>
    <w:p w:rsidR="002E61BE" w:rsidRPr="002E61BE" w:rsidRDefault="002E61BE" w:rsidP="002E61BE">
      <w:pPr>
        <w:numPr>
          <w:ilvl w:val="0"/>
          <w:numId w:val="214"/>
        </w:numPr>
        <w:tabs>
          <w:tab w:val="left" w:pos="720"/>
        </w:tabs>
        <w:ind w:right="720"/>
        <w:jc w:val="both"/>
        <w:rPr>
          <w:rFonts w:ascii="Arial" w:hAnsi="Arial" w:cs="Arial"/>
        </w:rPr>
      </w:pPr>
      <w:r w:rsidRPr="002E61BE">
        <w:rPr>
          <w:rFonts w:ascii="Arial" w:hAnsi="Arial" w:cs="Arial"/>
        </w:rPr>
        <w:t>Avoidance</w:t>
      </w:r>
    </w:p>
    <w:p w:rsidR="002E61BE" w:rsidRPr="002E61BE" w:rsidRDefault="002E61BE" w:rsidP="002E61BE">
      <w:pPr>
        <w:numPr>
          <w:ilvl w:val="0"/>
          <w:numId w:val="214"/>
        </w:numPr>
        <w:tabs>
          <w:tab w:val="left" w:pos="720"/>
        </w:tabs>
        <w:ind w:right="720"/>
        <w:jc w:val="both"/>
        <w:rPr>
          <w:rFonts w:ascii="Arial" w:hAnsi="Arial" w:cs="Arial"/>
        </w:rPr>
      </w:pPr>
      <w:r w:rsidRPr="002E61BE">
        <w:rPr>
          <w:rFonts w:ascii="Arial" w:hAnsi="Arial" w:cs="Arial"/>
        </w:rPr>
        <w:t>Accommodation</w:t>
      </w:r>
    </w:p>
    <w:p w:rsidR="002E61BE" w:rsidRPr="002E61BE" w:rsidRDefault="002E61BE" w:rsidP="002E61BE">
      <w:pPr>
        <w:numPr>
          <w:ilvl w:val="0"/>
          <w:numId w:val="214"/>
        </w:numPr>
        <w:tabs>
          <w:tab w:val="left" w:pos="720"/>
        </w:tabs>
        <w:ind w:right="720"/>
        <w:jc w:val="both"/>
        <w:rPr>
          <w:rFonts w:ascii="Arial" w:hAnsi="Arial" w:cs="Arial"/>
        </w:rPr>
      </w:pPr>
      <w:r w:rsidRPr="002E61BE">
        <w:rPr>
          <w:rFonts w:ascii="Arial" w:hAnsi="Arial" w:cs="Arial"/>
        </w:rPr>
        <w:t>Compromise</w:t>
      </w:r>
    </w:p>
    <w:p w:rsidR="002E61BE" w:rsidRPr="002E61BE" w:rsidRDefault="002E61BE" w:rsidP="002E61BE">
      <w:pPr>
        <w:tabs>
          <w:tab w:val="left" w:pos="720"/>
        </w:tabs>
        <w:ind w:right="720"/>
        <w:jc w:val="both"/>
        <w:rPr>
          <w:rFonts w:ascii="Arial" w:hAnsi="Arial" w:cs="Arial"/>
        </w:rPr>
      </w:pPr>
      <w:r w:rsidRPr="002E61BE">
        <w:rPr>
          <w:rFonts w:ascii="Arial" w:hAnsi="Arial" w:cs="Arial"/>
        </w:rPr>
        <w:tab/>
        <w:t>E Negotiation</w:t>
      </w:r>
    </w:p>
    <w:p w:rsidR="002E61BE" w:rsidRPr="002E61BE" w:rsidRDefault="002E61BE" w:rsidP="002E61BE">
      <w:pPr>
        <w:numPr>
          <w:ilvl w:val="0"/>
          <w:numId w:val="215"/>
        </w:numPr>
        <w:tabs>
          <w:tab w:val="left" w:pos="720"/>
        </w:tabs>
        <w:ind w:right="720"/>
        <w:jc w:val="both"/>
        <w:rPr>
          <w:rFonts w:ascii="Arial" w:hAnsi="Arial" w:cs="Arial"/>
        </w:rPr>
      </w:pPr>
      <w:r w:rsidRPr="002E61BE">
        <w:rPr>
          <w:rFonts w:ascii="Arial" w:hAnsi="Arial" w:cs="Arial"/>
        </w:rPr>
        <w:t xml:space="preserve">Distributive bargaining </w:t>
      </w:r>
    </w:p>
    <w:p w:rsidR="002E61BE" w:rsidRPr="002E61BE" w:rsidRDefault="002E61BE" w:rsidP="002E61BE"/>
    <w:p w:rsidR="002E61BE" w:rsidRPr="002E61BE" w:rsidRDefault="002E61BE" w:rsidP="002E61BE"/>
    <w:p w:rsidR="002E61BE" w:rsidRDefault="002E61BE" w:rsidP="00B123B6">
      <w:pPr>
        <w:jc w:val="center"/>
        <w:rPr>
          <w:rFonts w:ascii="Arial" w:hAnsi="Arial" w:cs="Arial"/>
          <w:bCs/>
          <w:sz w:val="36"/>
          <w:szCs w:val="36"/>
        </w:rPr>
      </w:pPr>
      <w:r>
        <w:rPr>
          <w:rFonts w:ascii="Arial" w:hAnsi="Arial" w:cs="Arial"/>
          <w:bCs/>
          <w:sz w:val="36"/>
          <w:szCs w:val="36"/>
        </w:rPr>
        <w:t>Chapter</w:t>
      </w:r>
      <w:r w:rsidR="001D2237">
        <w:rPr>
          <w:rFonts w:ascii="Arial" w:hAnsi="Arial" w:cs="Arial"/>
          <w:bCs/>
          <w:sz w:val="36"/>
          <w:szCs w:val="36"/>
        </w:rPr>
        <w:t xml:space="preserve"> 16</w:t>
      </w:r>
    </w:p>
    <w:p w:rsidR="002E61BE" w:rsidRPr="002E61BE" w:rsidRDefault="002E61BE" w:rsidP="002E61BE">
      <w:pPr>
        <w:keepNext/>
        <w:tabs>
          <w:tab w:val="left" w:pos="720"/>
        </w:tabs>
        <w:ind w:right="720"/>
        <w:jc w:val="both"/>
        <w:outlineLvl w:val="0"/>
        <w:rPr>
          <w:snapToGrid w:val="0"/>
          <w:sz w:val="28"/>
          <w:szCs w:val="28"/>
        </w:rPr>
      </w:pPr>
      <w:r w:rsidRPr="002E61BE">
        <w:rPr>
          <w:snapToGrid w:val="0"/>
          <w:sz w:val="40"/>
          <w:szCs w:val="40"/>
        </w:rPr>
        <w:t>E</w:t>
      </w:r>
      <w:r w:rsidRPr="002E61BE">
        <w:rPr>
          <w:snapToGrid w:val="0"/>
          <w:sz w:val="28"/>
          <w:szCs w:val="28"/>
        </w:rPr>
        <w:t xml:space="preserve">xpanded </w:t>
      </w:r>
      <w:r w:rsidRPr="002E61BE">
        <w:rPr>
          <w:snapToGrid w:val="0"/>
          <w:sz w:val="40"/>
          <w:szCs w:val="40"/>
        </w:rPr>
        <w:t>C</w:t>
      </w:r>
      <w:r w:rsidRPr="002E61BE">
        <w:rPr>
          <w:snapToGrid w:val="0"/>
          <w:sz w:val="28"/>
          <w:szCs w:val="28"/>
        </w:rPr>
        <w:t xml:space="preserve">hapter </w:t>
      </w:r>
      <w:r w:rsidRPr="002E61BE">
        <w:rPr>
          <w:snapToGrid w:val="0"/>
          <w:sz w:val="40"/>
          <w:szCs w:val="40"/>
        </w:rPr>
        <w:t>O</w:t>
      </w:r>
      <w:r w:rsidRPr="002E61BE">
        <w:rPr>
          <w:snapToGrid w:val="0"/>
          <w:sz w:val="28"/>
          <w:szCs w:val="28"/>
        </w:rPr>
        <w:t>utline</w:t>
      </w:r>
    </w:p>
    <w:p w:rsidR="002E61BE" w:rsidRPr="002E61BE" w:rsidRDefault="002E61BE" w:rsidP="002E61BE">
      <w:pPr>
        <w:tabs>
          <w:tab w:val="left" w:pos="720"/>
        </w:tabs>
        <w:ind w:right="720"/>
        <w:jc w:val="both"/>
        <w:rPr>
          <w:rFonts w:ascii="Arial" w:hAnsi="Arial" w:cs="Arial"/>
          <w:snapToGrid w:val="0"/>
        </w:rPr>
      </w:pPr>
    </w:p>
    <w:p w:rsidR="002E61BE" w:rsidRPr="002E61BE" w:rsidRDefault="002E61BE" w:rsidP="002E61BE">
      <w:pPr>
        <w:jc w:val="both"/>
        <w:rPr>
          <w:rFonts w:ascii="Arial" w:hAnsi="Arial" w:cs="Arial"/>
          <w:caps/>
          <w:snapToGrid w:val="0"/>
        </w:rPr>
      </w:pPr>
      <w:r w:rsidRPr="002E61BE">
        <w:rPr>
          <w:rFonts w:ascii="Arial" w:hAnsi="Arial" w:cs="Arial"/>
          <w:caps/>
          <w:snapToGrid w:val="0"/>
        </w:rPr>
        <w:t>I.</w:t>
      </w:r>
      <w:r w:rsidRPr="002E61BE">
        <w:rPr>
          <w:rFonts w:ascii="Arial" w:hAnsi="Arial" w:cs="Arial"/>
          <w:caps/>
          <w:snapToGrid w:val="0"/>
        </w:rPr>
        <w:tab/>
        <w:t>What Is Organizational Structure?</w:t>
      </w:r>
    </w:p>
    <w:p w:rsidR="002E61BE" w:rsidRPr="002E61BE" w:rsidRDefault="002E61BE" w:rsidP="002E61BE">
      <w:pPr>
        <w:jc w:val="both"/>
        <w:rPr>
          <w:rFonts w:ascii="Arial" w:hAnsi="Arial" w:cs="Arial"/>
          <w:snapToGrid w:val="0"/>
        </w:rPr>
      </w:pPr>
      <w:r w:rsidRPr="002E61BE">
        <w:rPr>
          <w:rFonts w:ascii="Arial" w:hAnsi="Arial" w:cs="Arial"/>
          <w:snapToGrid w:val="0"/>
        </w:rPr>
        <w:tab/>
        <w:t>A.</w:t>
      </w:r>
      <w:r w:rsidRPr="002E61BE">
        <w:rPr>
          <w:rFonts w:ascii="Arial" w:hAnsi="Arial" w:cs="Arial"/>
          <w:snapToGrid w:val="0"/>
        </w:rPr>
        <w:tab/>
        <w:t>Introduction</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An organizational structure defines how job tasks are formally divided, grouped, and coordinated. (See Ex</w:t>
      </w:r>
      <w:smartTag w:uri="urn:schemas-microsoft-com:office:smarttags" w:element="PersonName">
        <w:r w:rsidRPr="002E61BE">
          <w:rPr>
            <w:rFonts w:ascii="Arial" w:hAnsi="Arial" w:cs="Arial"/>
            <w:snapToGrid w:val="0"/>
          </w:rPr>
          <w:t>hi</w:t>
        </w:r>
      </w:smartTag>
      <w:r w:rsidRPr="002E61BE">
        <w:rPr>
          <w:rFonts w:ascii="Arial" w:hAnsi="Arial" w:cs="Arial"/>
          <w:snapToGrid w:val="0"/>
        </w:rPr>
        <w:t>bit 16–1)</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There are six key elements: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Work specialization</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Departmentalization</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Chain of command</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Span of control</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Centralization and decentralization</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Formalization</w:t>
      </w:r>
    </w:p>
    <w:p w:rsidR="002E61BE" w:rsidRPr="002E61BE" w:rsidRDefault="002E61BE" w:rsidP="002E61BE">
      <w:pPr>
        <w:ind w:firstLine="720"/>
        <w:jc w:val="both"/>
        <w:rPr>
          <w:rFonts w:ascii="Arial" w:hAnsi="Arial" w:cs="Arial"/>
          <w:snapToGrid w:val="0"/>
        </w:rPr>
      </w:pPr>
      <w:r w:rsidRPr="002E61BE">
        <w:rPr>
          <w:rFonts w:ascii="Arial" w:hAnsi="Arial" w:cs="Arial"/>
        </w:rPr>
        <w:t>B.</w:t>
      </w:r>
      <w:r w:rsidRPr="002E61BE">
        <w:rPr>
          <w:rFonts w:ascii="Arial" w:hAnsi="Arial" w:cs="Arial"/>
        </w:rPr>
        <w:tab/>
        <w:t>Work Specialization (See Ex</w:t>
      </w:r>
      <w:smartTag w:uri="urn:schemas-microsoft-com:office:smarttags" w:element="PersonName">
        <w:r w:rsidRPr="002E61BE">
          <w:rPr>
            <w:rFonts w:ascii="Arial" w:hAnsi="Arial" w:cs="Arial"/>
          </w:rPr>
          <w:t>hi</w:t>
        </w:r>
      </w:smartTag>
      <w:r w:rsidRPr="002E61BE">
        <w:rPr>
          <w:rFonts w:ascii="Arial" w:hAnsi="Arial" w:cs="Arial"/>
        </w:rPr>
        <w:t>bit 16–2)</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Henry Ford became rich and famous by building automobiles on an assembly line, demonstrating that work can be performed more efficiently by using a work specialization strategy.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Every Ford worker was assigned a specific, repetitive task.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lastRenderedPageBreak/>
        <w:t>By breaking jobs up into small standardized tasks, Ford was able to produce cars at the rate of one every ten seconds,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le using employees who had relatively limited skills.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In essence, an entire job is broken into a number of steps, each completed by a separate individual.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By the late 1940s, most manufacturing jobs in industrialized countries were being done t</w:t>
      </w:r>
      <w:smartTag w:uri="urn:schemas-microsoft-com:office:smarttags" w:element="PersonName">
        <w:r w:rsidRPr="002E61BE">
          <w:rPr>
            <w:rFonts w:ascii="Arial" w:hAnsi="Arial" w:cs="Arial"/>
            <w:snapToGrid w:val="0"/>
          </w:rPr>
          <w:t>hi</w:t>
        </w:r>
      </w:smartTag>
      <w:r w:rsidRPr="002E61BE">
        <w:rPr>
          <w:rFonts w:ascii="Arial" w:hAnsi="Arial" w:cs="Arial"/>
          <w:snapToGrid w:val="0"/>
        </w:rPr>
        <w:t>s way. Management saw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as a means to make the most efficient use of its employees’ skills.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Managers also looked for other efficiencies that could be ac</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eved through work specialization: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Employee skills at performing a task successfully increase through repetition.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Training for specialization is more efficient from the organization’s perspective.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It increases efficiency and productivity, encouraging the creation of special inventions and mac</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nery.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For much of the first half of t</w:t>
      </w:r>
      <w:smartTag w:uri="urn:schemas-microsoft-com:office:smarttags" w:element="PersonName">
        <w:r w:rsidRPr="002E61BE">
          <w:rPr>
            <w:rFonts w:ascii="Arial" w:hAnsi="Arial" w:cs="Arial"/>
            <w:snapToGrid w:val="0"/>
          </w:rPr>
          <w:t>hi</w:t>
        </w:r>
      </w:smartTag>
      <w:r w:rsidRPr="002E61BE">
        <w:rPr>
          <w:rFonts w:ascii="Arial" w:hAnsi="Arial" w:cs="Arial"/>
          <w:snapToGrid w:val="0"/>
        </w:rPr>
        <w:t>s century, managers viewed work specialization as an unending source of increased productivity. By the 1960s, there became increasing evidence that a good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ng can be carried too far.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The human diseconomies from specialization—boredom, fatigue, stress, low productivity, poor quality, increased absenteeism, and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 turnover—more than offset the economic advantages.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In such cases, enlarging the scope of job activities could increase productivity.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Most managers today see work specialization as neither obsolete nor as an unending source of increased productivity. Managers recognize the economies it provides and the problems it creates when carried too far. </w:t>
      </w:r>
    </w:p>
    <w:p w:rsidR="002E61BE" w:rsidRPr="002E61BE" w:rsidRDefault="002E61BE" w:rsidP="002E61BE">
      <w:pPr>
        <w:ind w:firstLine="720"/>
        <w:jc w:val="both"/>
        <w:rPr>
          <w:rFonts w:ascii="Arial" w:hAnsi="Arial" w:cs="Arial"/>
          <w:snapToGrid w:val="0"/>
        </w:rPr>
      </w:pPr>
      <w:r w:rsidRPr="002E61BE">
        <w:rPr>
          <w:rFonts w:ascii="Arial" w:hAnsi="Arial" w:cs="Arial"/>
        </w:rPr>
        <w:t>C.</w:t>
      </w:r>
      <w:r w:rsidRPr="002E61BE">
        <w:rPr>
          <w:rFonts w:ascii="Arial" w:hAnsi="Arial" w:cs="Arial"/>
        </w:rPr>
        <w:tab/>
        <w:t>Departmentalization</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Grouping these jobs together so common tasks can be coordinated is called </w:t>
      </w:r>
      <w:r w:rsidRPr="002E61BE">
        <w:rPr>
          <w:rFonts w:ascii="Arial" w:hAnsi="Arial" w:cs="Arial"/>
          <w:i/>
          <w:iCs/>
          <w:snapToGrid w:val="0"/>
        </w:rPr>
        <w:t>departmentalization</w:t>
      </w:r>
      <w:r w:rsidRPr="002E61BE">
        <w:rPr>
          <w:rFonts w:ascii="Arial" w:hAnsi="Arial" w:cs="Arial"/>
          <w:snapToGrid w:val="0"/>
        </w:rPr>
        <w:t xml:space="preserve">.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One of the most popular ways to group activities is by </w:t>
      </w:r>
      <w:r w:rsidRPr="002E61BE">
        <w:rPr>
          <w:rFonts w:ascii="Arial" w:hAnsi="Arial" w:cs="Arial"/>
          <w:i/>
          <w:iCs/>
          <w:snapToGrid w:val="0"/>
        </w:rPr>
        <w:t>functions</w:t>
      </w:r>
      <w:r w:rsidRPr="002E61BE">
        <w:rPr>
          <w:rFonts w:ascii="Arial" w:hAnsi="Arial" w:cs="Arial"/>
          <w:snapToGrid w:val="0"/>
        </w:rPr>
        <w:t xml:space="preserve"> performed. For example, a manufacturing manager might organize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s/her plant by separating engineering, accounting, manufacturing, personnel, and purchasing specialists into common departments.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The advantage to t</w:t>
      </w:r>
      <w:smartTag w:uri="urn:schemas-microsoft-com:office:smarttags" w:element="PersonName">
        <w:r w:rsidRPr="002E61BE">
          <w:rPr>
            <w:rFonts w:ascii="Arial" w:hAnsi="Arial" w:cs="Arial"/>
            <w:snapToGrid w:val="0"/>
          </w:rPr>
          <w:t>hi</w:t>
        </w:r>
      </w:smartTag>
      <w:r w:rsidRPr="002E61BE">
        <w:rPr>
          <w:rFonts w:ascii="Arial" w:hAnsi="Arial" w:cs="Arial"/>
          <w:snapToGrid w:val="0"/>
        </w:rPr>
        <w:t>s type of grouping is obtaining efficiencies from putting like specialists together. Functional departmentalization ac</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eves economies of scale by placing people with common skills and orientations into common units.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Tasks can also be departmentalized by the </w:t>
      </w:r>
      <w:r w:rsidRPr="002E61BE">
        <w:rPr>
          <w:rFonts w:ascii="Arial" w:hAnsi="Arial" w:cs="Arial"/>
          <w:i/>
          <w:iCs/>
          <w:snapToGrid w:val="0"/>
        </w:rPr>
        <w:t>type of product</w:t>
      </w:r>
      <w:r w:rsidRPr="002E61BE">
        <w:rPr>
          <w:rFonts w:ascii="Arial" w:hAnsi="Arial" w:cs="Arial"/>
          <w:snapToGrid w:val="0"/>
        </w:rPr>
        <w:t xml:space="preserve"> the organization produces.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Procter &amp; Gamble recently reorganized along these lines. Each major product—such as Tide, Pampers, Charmin, and Pringles—will be placed under the authority of an executive who will have complete global responsibility for that product.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The major advantage to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type of grouping is increased accountability for product performance under a single manager.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Another way to departmentalize is on the basis of </w:t>
      </w:r>
      <w:r w:rsidRPr="002E61BE">
        <w:rPr>
          <w:rFonts w:ascii="Arial" w:hAnsi="Arial" w:cs="Arial"/>
          <w:i/>
          <w:iCs/>
          <w:snapToGrid w:val="0"/>
        </w:rPr>
        <w:t>geography or territory</w:t>
      </w:r>
      <w:r w:rsidRPr="002E61BE">
        <w:rPr>
          <w:rFonts w:ascii="Arial" w:hAnsi="Arial" w:cs="Arial"/>
          <w:snapToGrid w:val="0"/>
        </w:rPr>
        <w:t xml:space="preserve">.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The sales function, for instance, may have western, southern, mid-western, and eastern regions.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i/>
          <w:iCs/>
          <w:snapToGrid w:val="0"/>
        </w:rPr>
        <w:t>Process</w:t>
      </w:r>
      <w:r w:rsidRPr="002E61BE">
        <w:rPr>
          <w:rFonts w:ascii="Arial" w:hAnsi="Arial" w:cs="Arial"/>
          <w:snapToGrid w:val="0"/>
        </w:rPr>
        <w:t xml:space="preserve"> departmentalization is exemplified by Reynolds Metals aluminum tubing plant where production is organized into five departments.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method offers a basis for the homogeneous categorizing of activities.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Process departmentalization can be used for processing customers as well as products. For example, at the state motor ve</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cles office you might find: </w:t>
      </w:r>
    </w:p>
    <w:p w:rsidR="002E61BE" w:rsidRPr="002E61BE" w:rsidRDefault="002E61BE" w:rsidP="002E61BE">
      <w:pPr>
        <w:numPr>
          <w:ilvl w:val="3"/>
          <w:numId w:val="218"/>
        </w:numPr>
        <w:tabs>
          <w:tab w:val="clear" w:pos="1440"/>
        </w:tabs>
        <w:ind w:left="3600" w:hanging="720"/>
        <w:jc w:val="both"/>
        <w:rPr>
          <w:rFonts w:ascii="Arial" w:hAnsi="Arial" w:cs="Arial"/>
          <w:snapToGrid w:val="0"/>
        </w:rPr>
      </w:pPr>
      <w:r w:rsidRPr="002E61BE">
        <w:rPr>
          <w:rFonts w:ascii="Arial" w:hAnsi="Arial" w:cs="Arial"/>
          <w:snapToGrid w:val="0"/>
        </w:rPr>
        <w:lastRenderedPageBreak/>
        <w:t>Validation by motor ve</w:t>
      </w:r>
      <w:smartTag w:uri="urn:schemas-microsoft-com:office:smarttags" w:element="PersonName">
        <w:r w:rsidRPr="002E61BE">
          <w:rPr>
            <w:rFonts w:ascii="Arial" w:hAnsi="Arial" w:cs="Arial"/>
            <w:snapToGrid w:val="0"/>
          </w:rPr>
          <w:t>hi</w:t>
        </w:r>
      </w:smartTag>
      <w:r w:rsidRPr="002E61BE">
        <w:rPr>
          <w:rFonts w:ascii="Arial" w:hAnsi="Arial" w:cs="Arial"/>
          <w:snapToGrid w:val="0"/>
        </w:rPr>
        <w:t>cles division</w:t>
      </w:r>
    </w:p>
    <w:p w:rsidR="002E61BE" w:rsidRPr="002E61BE" w:rsidRDefault="002E61BE" w:rsidP="002E61BE">
      <w:pPr>
        <w:numPr>
          <w:ilvl w:val="3"/>
          <w:numId w:val="218"/>
        </w:numPr>
        <w:tabs>
          <w:tab w:val="clear" w:pos="1440"/>
        </w:tabs>
        <w:ind w:left="3600" w:hanging="720"/>
        <w:jc w:val="both"/>
        <w:rPr>
          <w:rFonts w:ascii="Arial" w:hAnsi="Arial" w:cs="Arial"/>
          <w:snapToGrid w:val="0"/>
        </w:rPr>
      </w:pPr>
      <w:r w:rsidRPr="002E61BE">
        <w:rPr>
          <w:rFonts w:ascii="Arial" w:hAnsi="Arial" w:cs="Arial"/>
          <w:snapToGrid w:val="0"/>
        </w:rPr>
        <w:t>Processing by the licensing department</w:t>
      </w:r>
    </w:p>
    <w:p w:rsidR="002E61BE" w:rsidRPr="002E61BE" w:rsidRDefault="002E61BE" w:rsidP="002E61BE">
      <w:pPr>
        <w:numPr>
          <w:ilvl w:val="3"/>
          <w:numId w:val="218"/>
        </w:numPr>
        <w:tabs>
          <w:tab w:val="clear" w:pos="1440"/>
        </w:tabs>
        <w:ind w:left="3600" w:hanging="720"/>
        <w:jc w:val="both"/>
        <w:rPr>
          <w:rFonts w:ascii="Arial" w:hAnsi="Arial" w:cs="Arial"/>
          <w:snapToGrid w:val="0"/>
        </w:rPr>
      </w:pPr>
      <w:r w:rsidRPr="002E61BE">
        <w:rPr>
          <w:rFonts w:ascii="Arial" w:hAnsi="Arial" w:cs="Arial"/>
          <w:snapToGrid w:val="0"/>
        </w:rPr>
        <w:t>Payment collection by the treasury department</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A final category of departmentalization is by </w:t>
      </w:r>
      <w:r w:rsidRPr="002E61BE">
        <w:rPr>
          <w:rFonts w:ascii="Arial" w:hAnsi="Arial" w:cs="Arial"/>
          <w:i/>
          <w:iCs/>
          <w:snapToGrid w:val="0"/>
        </w:rPr>
        <w:t>type of customer</w:t>
      </w:r>
      <w:r w:rsidRPr="002E61BE">
        <w:rPr>
          <w:rFonts w:ascii="Arial" w:hAnsi="Arial" w:cs="Arial"/>
          <w:snapToGrid w:val="0"/>
        </w:rPr>
        <w:t xml:space="preserve">. </w:t>
      </w:r>
    </w:p>
    <w:p w:rsidR="002E61BE" w:rsidRPr="002E61BE" w:rsidRDefault="002E61BE" w:rsidP="002E61BE">
      <w:pPr>
        <w:numPr>
          <w:ilvl w:val="3"/>
          <w:numId w:val="218"/>
        </w:numPr>
        <w:tabs>
          <w:tab w:val="clear" w:pos="1440"/>
        </w:tabs>
        <w:ind w:left="3600" w:hanging="720"/>
        <w:jc w:val="both"/>
        <w:rPr>
          <w:rFonts w:ascii="Arial" w:hAnsi="Arial" w:cs="Arial"/>
          <w:snapToGrid w:val="0"/>
        </w:rPr>
      </w:pPr>
      <w:r w:rsidRPr="002E61BE">
        <w:rPr>
          <w:rFonts w:ascii="Arial" w:hAnsi="Arial" w:cs="Arial"/>
          <w:snapToGrid w:val="0"/>
        </w:rPr>
        <w:t xml:space="preserve">Microsoft, for instance, recently reorganized around four customer markets: consumers, large corporations, software developers, and small businesses. </w:t>
      </w:r>
    </w:p>
    <w:p w:rsidR="002E61BE" w:rsidRPr="002E61BE" w:rsidRDefault="002E61BE" w:rsidP="002E61BE">
      <w:pPr>
        <w:numPr>
          <w:ilvl w:val="3"/>
          <w:numId w:val="218"/>
        </w:numPr>
        <w:tabs>
          <w:tab w:val="clear" w:pos="1440"/>
        </w:tabs>
        <w:ind w:left="3600" w:hanging="720"/>
        <w:jc w:val="both"/>
        <w:rPr>
          <w:rFonts w:ascii="Arial" w:hAnsi="Arial" w:cs="Arial"/>
          <w:snapToGrid w:val="0"/>
        </w:rPr>
      </w:pPr>
      <w:r w:rsidRPr="002E61BE">
        <w:rPr>
          <w:rFonts w:ascii="Arial" w:hAnsi="Arial" w:cs="Arial"/>
          <w:snapToGrid w:val="0"/>
        </w:rPr>
        <w:t xml:space="preserve">The assumption is that customers in each department have a common set of problems and needs that can best be met by having specialists for each.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Large organizations may use all of the forms of departmentalization that we have described. </w:t>
      </w:r>
    </w:p>
    <w:p w:rsidR="002E61BE" w:rsidRPr="002E61BE" w:rsidRDefault="002E61BE" w:rsidP="002E61BE">
      <w:pPr>
        <w:numPr>
          <w:ilvl w:val="3"/>
          <w:numId w:val="218"/>
        </w:numPr>
        <w:tabs>
          <w:tab w:val="clear" w:pos="1440"/>
        </w:tabs>
        <w:ind w:left="3600" w:hanging="720"/>
        <w:jc w:val="both"/>
        <w:rPr>
          <w:rFonts w:ascii="Arial" w:hAnsi="Arial" w:cs="Arial"/>
          <w:snapToGrid w:val="0"/>
        </w:rPr>
      </w:pPr>
      <w:r w:rsidRPr="002E61BE">
        <w:rPr>
          <w:rFonts w:ascii="Arial" w:hAnsi="Arial" w:cs="Arial"/>
          <w:snapToGrid w:val="0"/>
        </w:rPr>
        <w:t>A major Japanese electronics firm organizes each of its divisions along functional lines—its manufacturing units around processes, its sales around seven geograp</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 regions, and each sales region into four customer groupings. </w:t>
      </w:r>
    </w:p>
    <w:p w:rsidR="002E61BE" w:rsidRPr="002E61BE" w:rsidRDefault="002E61BE" w:rsidP="002E61BE">
      <w:pPr>
        <w:numPr>
          <w:ilvl w:val="3"/>
          <w:numId w:val="218"/>
        </w:numPr>
        <w:tabs>
          <w:tab w:val="clear" w:pos="1440"/>
        </w:tabs>
        <w:ind w:left="3600" w:hanging="720"/>
        <w:jc w:val="both"/>
        <w:rPr>
          <w:rFonts w:ascii="Arial" w:hAnsi="Arial" w:cs="Arial"/>
          <w:snapToGrid w:val="0"/>
        </w:rPr>
      </w:pPr>
      <w:r w:rsidRPr="002E61BE">
        <w:rPr>
          <w:rFonts w:ascii="Arial" w:hAnsi="Arial" w:cs="Arial"/>
          <w:snapToGrid w:val="0"/>
        </w:rPr>
        <w:t xml:space="preserve">Rigid, functional departmentalization is increasingly complemented by teams. </w:t>
      </w:r>
    </w:p>
    <w:p w:rsidR="002E61BE" w:rsidRPr="002E61BE" w:rsidRDefault="002E61BE" w:rsidP="002E61BE">
      <w:pPr>
        <w:ind w:firstLine="720"/>
        <w:jc w:val="both"/>
        <w:rPr>
          <w:rFonts w:ascii="Arial" w:hAnsi="Arial" w:cs="Arial"/>
          <w:snapToGrid w:val="0"/>
        </w:rPr>
      </w:pPr>
      <w:r w:rsidRPr="002E61BE">
        <w:rPr>
          <w:rFonts w:ascii="Arial" w:hAnsi="Arial" w:cs="Arial"/>
          <w:iCs/>
          <w:snapToGrid w:val="0"/>
        </w:rPr>
        <w:t>D.</w:t>
      </w:r>
      <w:r w:rsidRPr="002E61BE">
        <w:rPr>
          <w:rFonts w:ascii="Arial" w:hAnsi="Arial" w:cs="Arial"/>
          <w:iCs/>
          <w:snapToGrid w:val="0"/>
        </w:rPr>
        <w:tab/>
        <w:t>Chain of Command</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rty years ago, the chain-of-command was a basic cornerstone in the design of organizations.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The </w:t>
      </w:r>
      <w:r w:rsidRPr="002E61BE">
        <w:rPr>
          <w:rFonts w:ascii="Arial" w:hAnsi="Arial" w:cs="Arial"/>
          <w:i/>
          <w:iCs/>
          <w:snapToGrid w:val="0"/>
        </w:rPr>
        <w:t>chain of command</w:t>
      </w:r>
      <w:r w:rsidRPr="002E61BE">
        <w:rPr>
          <w:rFonts w:ascii="Arial" w:hAnsi="Arial" w:cs="Arial"/>
          <w:snapToGrid w:val="0"/>
        </w:rPr>
        <w:t xml:space="preserve"> is "an unbroken line of authority that extends from the top of the organization to the lowest echelon and clarifies who reports to whom."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It answers the questions: “To whom do I go if I have a problem?” and “To whom am I responsible?”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Two complementary concepts: </w:t>
      </w:r>
      <w:r w:rsidRPr="002E61BE">
        <w:rPr>
          <w:rFonts w:ascii="Arial" w:hAnsi="Arial" w:cs="Arial"/>
          <w:i/>
          <w:iCs/>
          <w:snapToGrid w:val="0"/>
        </w:rPr>
        <w:t xml:space="preserve">authority </w:t>
      </w:r>
      <w:r w:rsidRPr="002E61BE">
        <w:rPr>
          <w:rFonts w:ascii="Arial" w:hAnsi="Arial" w:cs="Arial"/>
          <w:snapToGrid w:val="0"/>
        </w:rPr>
        <w:t xml:space="preserve">and </w:t>
      </w:r>
      <w:r w:rsidRPr="002E61BE">
        <w:rPr>
          <w:rFonts w:ascii="Arial" w:hAnsi="Arial" w:cs="Arial"/>
          <w:i/>
          <w:iCs/>
          <w:snapToGrid w:val="0"/>
        </w:rPr>
        <w:t>unity of command.</w:t>
      </w:r>
      <w:r w:rsidRPr="002E61BE">
        <w:rPr>
          <w:rFonts w:ascii="Arial" w:hAnsi="Arial" w:cs="Arial"/>
          <w:snapToGrid w:val="0"/>
        </w:rPr>
        <w:t xml:space="preserve">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i/>
          <w:iCs/>
          <w:snapToGrid w:val="0"/>
        </w:rPr>
        <w:t>Authority</w:t>
      </w:r>
      <w:r w:rsidRPr="002E61BE">
        <w:rPr>
          <w:rFonts w:ascii="Arial" w:hAnsi="Arial" w:cs="Arial"/>
          <w:snapToGrid w:val="0"/>
        </w:rPr>
        <w:t xml:space="preserve">—"the rights inherent to management to give orders and expect the orders to be obeyed."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The </w:t>
      </w:r>
      <w:r w:rsidRPr="002E61BE">
        <w:rPr>
          <w:rFonts w:ascii="Arial" w:hAnsi="Arial" w:cs="Arial"/>
          <w:i/>
          <w:snapToGrid w:val="0"/>
        </w:rPr>
        <w:t>unity-of-command</w:t>
      </w:r>
      <w:r w:rsidRPr="002E61BE">
        <w:rPr>
          <w:rFonts w:ascii="Arial" w:hAnsi="Arial" w:cs="Arial"/>
          <w:snapToGrid w:val="0"/>
        </w:rPr>
        <w:t xml:space="preserve"> principle helps preserve the concept of an unbroken line of authority. It states that a person should have only one superior to whom he/she is directly responsible. </w:t>
      </w:r>
    </w:p>
    <w:p w:rsidR="002E61BE" w:rsidRPr="002E61BE" w:rsidRDefault="002E61BE" w:rsidP="002E61BE">
      <w:pPr>
        <w:numPr>
          <w:ilvl w:val="3"/>
          <w:numId w:val="218"/>
        </w:numPr>
        <w:tabs>
          <w:tab w:val="clear" w:pos="1440"/>
        </w:tabs>
        <w:ind w:left="3600" w:hanging="720"/>
        <w:jc w:val="both"/>
        <w:rPr>
          <w:rFonts w:ascii="Arial" w:hAnsi="Arial" w:cs="Arial"/>
          <w:snapToGrid w:val="0"/>
        </w:rPr>
      </w:pPr>
      <w:r w:rsidRPr="002E61BE">
        <w:rPr>
          <w:rFonts w:ascii="Arial" w:hAnsi="Arial" w:cs="Arial"/>
          <w:snapToGrid w:val="0"/>
        </w:rPr>
        <w:t xml:space="preserve">Times change, and so do the basic tenets of organizational design. The concepts of chain of command have less relevance today because of technology and the trend of empowering employees. </w:t>
      </w:r>
    </w:p>
    <w:p w:rsidR="002E61BE" w:rsidRPr="002E61BE" w:rsidRDefault="002E61BE" w:rsidP="002E61BE">
      <w:pPr>
        <w:numPr>
          <w:ilvl w:val="3"/>
          <w:numId w:val="218"/>
        </w:numPr>
        <w:tabs>
          <w:tab w:val="clear" w:pos="1440"/>
        </w:tabs>
        <w:ind w:left="3600" w:hanging="720"/>
        <w:jc w:val="both"/>
        <w:rPr>
          <w:rFonts w:ascii="Arial" w:hAnsi="Arial" w:cs="Arial"/>
          <w:snapToGrid w:val="0"/>
        </w:rPr>
      </w:pPr>
      <w:r w:rsidRPr="002E61BE">
        <w:rPr>
          <w:rFonts w:ascii="Arial" w:hAnsi="Arial" w:cs="Arial"/>
          <w:snapToGrid w:val="0"/>
        </w:rPr>
        <w:t xml:space="preserve">A low-level employee today can access information in seconds that 30 years ago was available only to top managers. </w:t>
      </w:r>
    </w:p>
    <w:p w:rsidR="002E61BE" w:rsidRPr="002E61BE" w:rsidRDefault="002E61BE" w:rsidP="002E61BE">
      <w:pPr>
        <w:numPr>
          <w:ilvl w:val="3"/>
          <w:numId w:val="218"/>
        </w:numPr>
        <w:tabs>
          <w:tab w:val="clear" w:pos="1440"/>
        </w:tabs>
        <w:ind w:left="3600" w:hanging="720"/>
        <w:jc w:val="both"/>
        <w:rPr>
          <w:rFonts w:ascii="Arial" w:hAnsi="Arial" w:cs="Arial"/>
          <w:snapToGrid w:val="0"/>
        </w:rPr>
      </w:pPr>
      <w:r w:rsidRPr="002E61BE">
        <w:rPr>
          <w:rFonts w:ascii="Arial" w:hAnsi="Arial" w:cs="Arial"/>
          <w:snapToGrid w:val="0"/>
        </w:rPr>
        <w:t xml:space="preserve">Similarly, computer technology increasingly allows employees anywhere in an organization to communicate with anyone else without going through formal channels. </w:t>
      </w:r>
    </w:p>
    <w:p w:rsidR="002E61BE" w:rsidRPr="002E61BE" w:rsidRDefault="002E61BE" w:rsidP="002E61BE">
      <w:pPr>
        <w:numPr>
          <w:ilvl w:val="3"/>
          <w:numId w:val="218"/>
        </w:numPr>
        <w:tabs>
          <w:tab w:val="clear" w:pos="1440"/>
        </w:tabs>
        <w:ind w:left="3600" w:hanging="720"/>
        <w:jc w:val="both"/>
        <w:rPr>
          <w:rFonts w:ascii="Arial" w:hAnsi="Arial" w:cs="Arial"/>
          <w:snapToGrid w:val="0"/>
        </w:rPr>
      </w:pPr>
      <w:r w:rsidRPr="002E61BE">
        <w:rPr>
          <w:rFonts w:ascii="Arial" w:hAnsi="Arial" w:cs="Arial"/>
          <w:snapToGrid w:val="0"/>
        </w:rPr>
        <w:t>Cross-functional and self-managed teams and the creation of new structural designs make the unity-of-command concept less relevant.</w:t>
      </w:r>
    </w:p>
    <w:p w:rsidR="002E61BE" w:rsidRPr="002E61BE" w:rsidRDefault="002E61BE" w:rsidP="002E61BE">
      <w:pPr>
        <w:ind w:left="2880"/>
        <w:jc w:val="both"/>
        <w:rPr>
          <w:b/>
          <w:bCs/>
          <w:sz w:val="24"/>
          <w:szCs w:val="24"/>
        </w:rPr>
      </w:pPr>
    </w:p>
    <w:p w:rsidR="002E61BE" w:rsidRPr="002E61BE" w:rsidRDefault="002E61BE" w:rsidP="002E61BE">
      <w:pPr>
        <w:ind w:left="2880"/>
        <w:jc w:val="both"/>
        <w:rPr>
          <w:rFonts w:ascii="Arial" w:hAnsi="Arial" w:cs="Arial"/>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rFonts w:ascii="Arial" w:hAnsi="Arial" w:cs="Arial"/>
          <w:b/>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s point in the lecture you may want to introduce the TEAM EXERCISE</w:t>
      </w:r>
      <w:r w:rsidRPr="002E61BE">
        <w:rPr>
          <w:rFonts w:ascii="Arial" w:hAnsi="Arial" w:cs="Arial"/>
          <w:snapToGrid w:val="0"/>
        </w:rPr>
        <w:t xml:space="preserve">: </w:t>
      </w:r>
      <w:r w:rsidRPr="002E61BE">
        <w:rPr>
          <w:rFonts w:ascii="Arial" w:hAnsi="Arial" w:cs="Arial"/>
          <w:bCs/>
          <w:i/>
          <w:iCs/>
          <w:snapToGrid w:val="0"/>
        </w:rPr>
        <w:t>Authority Figures</w:t>
      </w:r>
      <w:r w:rsidRPr="002E61BE">
        <w:rPr>
          <w:rFonts w:ascii="Arial" w:hAnsi="Arial" w:cs="Arial"/>
          <w:i/>
          <w:iCs/>
          <w:color w:val="231F20"/>
        </w:rPr>
        <w:t xml:space="preserve"> </w:t>
      </w:r>
      <w:r w:rsidRPr="002E61BE">
        <w:rPr>
          <w:rFonts w:ascii="Arial" w:hAnsi="Arial" w:cs="Arial"/>
        </w:rPr>
        <w:t>found in the text and at the end of t</w:t>
      </w:r>
      <w:smartTag w:uri="urn:schemas-microsoft-com:office:smarttags" w:element="PersonName">
        <w:r w:rsidRPr="002E61BE">
          <w:rPr>
            <w:rFonts w:ascii="Arial" w:hAnsi="Arial" w:cs="Arial"/>
          </w:rPr>
          <w:t>hi</w:t>
        </w:r>
      </w:smartTag>
      <w:r w:rsidRPr="002E61BE">
        <w:rPr>
          <w:rFonts w:ascii="Arial" w:hAnsi="Arial" w:cs="Arial"/>
        </w:rPr>
        <w:t xml:space="preserve">s chapter.    ■ </w:t>
      </w:r>
    </w:p>
    <w:p w:rsidR="002E61BE" w:rsidRPr="002E61BE" w:rsidRDefault="002E61BE" w:rsidP="002E61BE">
      <w:pPr>
        <w:jc w:val="both"/>
        <w:rPr>
          <w:rFonts w:ascii="Arial" w:hAnsi="Arial" w:cs="Arial"/>
          <w:b/>
        </w:rPr>
      </w:pPr>
    </w:p>
    <w:p w:rsidR="002E61BE" w:rsidRPr="002E61BE" w:rsidRDefault="002E61BE" w:rsidP="002E61BE">
      <w:pPr>
        <w:jc w:val="both"/>
        <w:rPr>
          <w:rFonts w:ascii="Arial" w:hAnsi="Arial" w:cs="Arial"/>
          <w:b/>
        </w:rPr>
      </w:pPr>
    </w:p>
    <w:p w:rsidR="002E61BE" w:rsidRPr="002E61BE" w:rsidRDefault="002E61BE" w:rsidP="002E61BE">
      <w:pPr>
        <w:ind w:firstLine="720"/>
        <w:jc w:val="both"/>
        <w:rPr>
          <w:rFonts w:ascii="Arial" w:hAnsi="Arial" w:cs="Arial"/>
          <w:snapToGrid w:val="0"/>
        </w:rPr>
      </w:pPr>
      <w:r w:rsidRPr="002E61BE">
        <w:rPr>
          <w:rFonts w:ascii="Arial" w:hAnsi="Arial" w:cs="Arial"/>
        </w:rPr>
        <w:t>E.</w:t>
      </w:r>
      <w:r w:rsidRPr="002E61BE">
        <w:rPr>
          <w:rFonts w:ascii="Arial" w:hAnsi="Arial" w:cs="Arial"/>
        </w:rPr>
        <w:tab/>
        <w:t>Span of Control</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How many employees a manager can efficiently and effectively direct is an important question.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All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ngs being equal, the wider or larger the span, the more efficient the organization.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lastRenderedPageBreak/>
        <w:t>Ex</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bit 16–3 illustrates that reducing the number of managers leads to significant savings.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Wider spans are more efficient in terms of cost.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However, at some point, wider spans reduce effectiveness.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Narrow or small spans have their advocates. By keeping the span of control to five or six employees, a manager can maintain close control.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Narrow spans have three major drawbacks: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First, as already described, they are expensive because they add levels of management.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Second, they make vertical communication in the organization more complex.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rd, narrow spans of control encourage overly tight supervision and discourage employee autonomy.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The trend in recent years has been toward wider spans of control.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They are consistent with recent efforts by companies to reduce costs, cut overhead, speed up decision making, increase flexibility, get closer to customers, and empower employees.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To ensure that performance does not suffer because of these wider spans, organizations have been investing heavily in employee training. </w:t>
      </w:r>
    </w:p>
    <w:p w:rsidR="002E61BE" w:rsidRPr="002E61BE" w:rsidRDefault="002E61BE" w:rsidP="002E61BE">
      <w:pPr>
        <w:jc w:val="both"/>
        <w:rPr>
          <w:rFonts w:ascii="Arial" w:hAnsi="Arial" w:cs="Arial"/>
          <w:snapToGrid w:val="0"/>
        </w:rPr>
      </w:pPr>
    </w:p>
    <w:p w:rsidR="002E61BE" w:rsidRPr="002E61BE" w:rsidRDefault="002E61BE" w:rsidP="002E61BE">
      <w:pPr>
        <w:ind w:left="1440"/>
        <w:jc w:val="both"/>
        <w:rPr>
          <w:rFonts w:ascii="Arial" w:hAnsi="Arial" w:cs="Arial"/>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b/>
          <w:sz w:val="24"/>
          <w:szCs w:val="24"/>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s point in the lecture you may want to introduce OB IN THE NEWS</w:t>
      </w:r>
      <w:r w:rsidRPr="002E61BE">
        <w:rPr>
          <w:rFonts w:ascii="Arial" w:hAnsi="Arial" w:cs="Arial"/>
          <w:snapToGrid w:val="0"/>
        </w:rPr>
        <w:t>:</w:t>
      </w:r>
      <w:r w:rsidRPr="002E61BE">
        <w:rPr>
          <w:rFonts w:ascii="Arial" w:hAnsi="Arial" w:cs="Arial"/>
          <w:i/>
          <w:color w:val="231F20"/>
        </w:rPr>
        <w:t xml:space="preserve"> There Is No One Right Span of Control</w:t>
      </w:r>
      <w:r w:rsidRPr="002E61BE">
        <w:rPr>
          <w:rFonts w:ascii="Arial" w:hAnsi="Arial" w:cs="Arial"/>
        </w:rPr>
        <w:t xml:space="preserve"> found in the text and at the end of t</w:t>
      </w:r>
      <w:smartTag w:uri="urn:schemas-microsoft-com:office:smarttags" w:element="PersonName">
        <w:r w:rsidRPr="002E61BE">
          <w:rPr>
            <w:rFonts w:ascii="Arial" w:hAnsi="Arial" w:cs="Arial"/>
          </w:rPr>
          <w:t>hi</w:t>
        </w:r>
      </w:smartTag>
      <w:r w:rsidRPr="002E61BE">
        <w:rPr>
          <w:rFonts w:ascii="Arial" w:hAnsi="Arial" w:cs="Arial"/>
        </w:rPr>
        <w:t xml:space="preserve">s chapter. A suggestion for a class exercise follows.     ■ </w:t>
      </w:r>
    </w:p>
    <w:p w:rsidR="002E61BE" w:rsidRPr="002E61BE" w:rsidRDefault="002E61BE" w:rsidP="002E61BE">
      <w:pPr>
        <w:jc w:val="both"/>
        <w:rPr>
          <w:rFonts w:ascii="Arial" w:hAnsi="Arial" w:cs="Arial"/>
          <w:b/>
        </w:rPr>
      </w:pPr>
    </w:p>
    <w:p w:rsidR="002E61BE" w:rsidRPr="002E61BE" w:rsidRDefault="002E61BE" w:rsidP="002E61BE">
      <w:pPr>
        <w:ind w:left="1440" w:hanging="720"/>
        <w:jc w:val="both"/>
        <w:rPr>
          <w:rFonts w:ascii="Arial" w:hAnsi="Arial" w:cs="Arial"/>
          <w:snapToGrid w:val="0"/>
        </w:rPr>
      </w:pPr>
      <w:r w:rsidRPr="002E61BE">
        <w:rPr>
          <w:rFonts w:ascii="Arial" w:hAnsi="Arial" w:cs="Arial"/>
          <w:snapToGrid w:val="0"/>
        </w:rPr>
        <w:t>F.</w:t>
      </w:r>
      <w:r w:rsidRPr="002E61BE">
        <w:rPr>
          <w:rFonts w:ascii="Arial" w:hAnsi="Arial" w:cs="Arial"/>
          <w:snapToGrid w:val="0"/>
        </w:rPr>
        <w:tab/>
        <w:t xml:space="preserve">Centralization and Decentralization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i/>
          <w:snapToGrid w:val="0"/>
        </w:rPr>
        <w:t>Centralization</w:t>
      </w:r>
      <w:r w:rsidRPr="002E61BE">
        <w:rPr>
          <w:rFonts w:ascii="Arial" w:hAnsi="Arial" w:cs="Arial"/>
          <w:snapToGrid w:val="0"/>
        </w:rPr>
        <w:t xml:space="preserve"> refers to the degree to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decision making is concentrated at a single point in the organization. A centralized organization is inherently different structurally from one that is decentralized.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In some organizations, top managers make all the decisions.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is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ghly centralized.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The concept includes only formal authority.</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The organization is centralized when top management makes the organization’s key decisions with little or no input from lower-level personnel. The concept includes only formal authority.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There are organizations where decision making is pushed down to those managers who are closest to the action.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is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ghly decentralized.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The more that lower-level personnel provide input, the more decentralization there is.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In a decentralized organization, action can be taken more quickly to solve problems, more people provide input into decisions, and employees are less likely to feel alienated.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There has been a marked trend toward decentralizing decision making. For example, Sears and JC Penney have given their store managers considerably more discretion on what merchandise to stock. </w:t>
      </w:r>
    </w:p>
    <w:p w:rsidR="002E61BE" w:rsidRPr="002E61BE" w:rsidRDefault="002E61BE" w:rsidP="002E61BE">
      <w:pPr>
        <w:ind w:left="1440" w:hanging="720"/>
        <w:jc w:val="both"/>
        <w:rPr>
          <w:rFonts w:ascii="Arial" w:hAnsi="Arial" w:cs="Arial"/>
          <w:snapToGrid w:val="0"/>
        </w:rPr>
      </w:pPr>
      <w:r w:rsidRPr="002E61BE">
        <w:rPr>
          <w:rFonts w:ascii="Arial" w:hAnsi="Arial" w:cs="Arial"/>
        </w:rPr>
        <w:t>G.</w:t>
      </w:r>
      <w:r w:rsidRPr="002E61BE">
        <w:rPr>
          <w:rFonts w:ascii="Arial" w:hAnsi="Arial" w:cs="Arial"/>
        </w:rPr>
        <w:tab/>
        <w:t>Formalization</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Formalization refers to the degree to w</w:t>
      </w:r>
      <w:smartTag w:uri="urn:schemas-microsoft-com:office:smarttags" w:element="PersonName">
        <w:r w:rsidRPr="002E61BE">
          <w:rPr>
            <w:rFonts w:ascii="Arial" w:hAnsi="Arial" w:cs="Arial"/>
            <w:snapToGrid w:val="0"/>
          </w:rPr>
          <w:t>hi</w:t>
        </w:r>
      </w:smartTag>
      <w:r w:rsidRPr="002E61BE">
        <w:rPr>
          <w:rFonts w:ascii="Arial" w:hAnsi="Arial" w:cs="Arial"/>
          <w:snapToGrid w:val="0"/>
        </w:rPr>
        <w:t>ch jobs wit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 the organization are standardized.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A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ghly formalized job gives the job incumbent a minimum amount of discretion over what is to be done, when it is to be done, and how he or she should do it. Employees can be expected always to handle the same input in exactly the same way.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The greater the standardization, the less input the employee has into how the job is done.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i/>
          <w:snapToGrid w:val="0"/>
        </w:rPr>
        <w:t>Low formalization</w:t>
      </w:r>
      <w:r w:rsidRPr="002E61BE">
        <w:rPr>
          <w:rFonts w:ascii="Arial" w:hAnsi="Arial" w:cs="Arial"/>
          <w:snapToGrid w:val="0"/>
        </w:rPr>
        <w:t xml:space="preserve">—job behaviors are relatively </w:t>
      </w:r>
      <w:proofErr w:type="spellStart"/>
      <w:r w:rsidRPr="002E61BE">
        <w:rPr>
          <w:rFonts w:ascii="Arial" w:hAnsi="Arial" w:cs="Arial"/>
          <w:snapToGrid w:val="0"/>
        </w:rPr>
        <w:t>nonprogrammed</w:t>
      </w:r>
      <w:proofErr w:type="spellEnd"/>
      <w:r w:rsidRPr="002E61BE">
        <w:rPr>
          <w:rFonts w:ascii="Arial" w:hAnsi="Arial" w:cs="Arial"/>
          <w:snapToGrid w:val="0"/>
        </w:rPr>
        <w:t xml:space="preserve">, and employees have a great deal of freedom to exercise discretion in their work.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lastRenderedPageBreak/>
        <w:t>The degree of formalization can vary widely between organizations and wit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 organizations. </w:t>
      </w:r>
    </w:p>
    <w:p w:rsidR="002E61BE" w:rsidRPr="002E61BE" w:rsidRDefault="002E61BE" w:rsidP="002E61BE">
      <w:pPr>
        <w:jc w:val="both"/>
        <w:rPr>
          <w:rFonts w:ascii="Arial" w:hAnsi="Arial" w:cs="Arial"/>
          <w:snapToGrid w:val="0"/>
        </w:rPr>
      </w:pPr>
    </w:p>
    <w:p w:rsidR="002E61BE" w:rsidRPr="002E61BE" w:rsidRDefault="002E61BE" w:rsidP="002E61BE">
      <w:pPr>
        <w:keepNext/>
        <w:jc w:val="both"/>
        <w:outlineLvl w:val="7"/>
        <w:rPr>
          <w:rFonts w:ascii="Arial" w:hAnsi="Arial" w:cs="Arial"/>
          <w:caps/>
          <w:snapToGrid w:val="0"/>
        </w:rPr>
      </w:pPr>
      <w:r w:rsidRPr="002E61BE">
        <w:rPr>
          <w:rFonts w:ascii="Arial" w:hAnsi="Arial" w:cs="Arial"/>
          <w:caps/>
          <w:snapToGrid w:val="0"/>
        </w:rPr>
        <w:t>II.</w:t>
      </w:r>
      <w:r w:rsidRPr="002E61BE">
        <w:rPr>
          <w:rFonts w:ascii="Arial" w:hAnsi="Arial" w:cs="Arial"/>
          <w:caps/>
          <w:snapToGrid w:val="0"/>
        </w:rPr>
        <w:tab/>
        <w:t>Common Organizational Designs</w:t>
      </w:r>
    </w:p>
    <w:p w:rsidR="002E61BE" w:rsidRPr="002E61BE" w:rsidRDefault="002E61BE" w:rsidP="002E61BE">
      <w:pPr>
        <w:keepNext/>
        <w:ind w:left="1440" w:hanging="720"/>
        <w:jc w:val="both"/>
        <w:outlineLvl w:val="7"/>
        <w:rPr>
          <w:rFonts w:ascii="Arial" w:hAnsi="Arial" w:cs="Arial"/>
          <w:iCs/>
          <w:snapToGrid w:val="0"/>
        </w:rPr>
      </w:pPr>
      <w:r w:rsidRPr="002E61BE">
        <w:rPr>
          <w:rFonts w:ascii="Arial" w:hAnsi="Arial" w:cs="Arial"/>
          <w:iCs/>
          <w:snapToGrid w:val="0"/>
        </w:rPr>
        <w:t>A.</w:t>
      </w:r>
      <w:r w:rsidRPr="002E61BE">
        <w:rPr>
          <w:rFonts w:ascii="Arial" w:hAnsi="Arial" w:cs="Arial"/>
          <w:iCs/>
          <w:snapToGrid w:val="0"/>
        </w:rPr>
        <w:tab/>
        <w:t>The Simple Structure</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The simple structure is characterized most by what it is </w:t>
      </w:r>
      <w:r w:rsidRPr="002E61BE">
        <w:rPr>
          <w:rFonts w:ascii="Arial" w:hAnsi="Arial" w:cs="Arial"/>
          <w:i/>
          <w:iCs/>
          <w:snapToGrid w:val="0"/>
        </w:rPr>
        <w:t>not</w:t>
      </w:r>
      <w:r w:rsidRPr="002E61BE">
        <w:rPr>
          <w:rFonts w:ascii="Arial" w:hAnsi="Arial" w:cs="Arial"/>
          <w:snapToGrid w:val="0"/>
        </w:rPr>
        <w:t xml:space="preserve"> rather than what it </w:t>
      </w:r>
      <w:r w:rsidRPr="002E61BE">
        <w:rPr>
          <w:rFonts w:ascii="Arial" w:hAnsi="Arial" w:cs="Arial"/>
          <w:i/>
          <w:iCs/>
          <w:snapToGrid w:val="0"/>
        </w:rPr>
        <w:t>is</w:t>
      </w:r>
      <w:r w:rsidRPr="002E61BE">
        <w:rPr>
          <w:rFonts w:ascii="Arial" w:hAnsi="Arial" w:cs="Arial"/>
          <w:snapToGrid w:val="0"/>
        </w:rPr>
        <w:t xml:space="preserve">: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It is not elaborated.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It has a low degree of departmentalization, wide spans of control, authority centralized in a single person, and little formalization.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The simple structure is a “flat” organization; it usually has only two or three vertical levels.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One individual has the decision-making authority.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The simple structure is most widely practiced in small businesses in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the manager and the owner are one and the same. </w:t>
      </w:r>
      <w:r w:rsidRPr="002E61BE">
        <w:rPr>
          <w:rFonts w:ascii="Arial" w:hAnsi="Arial" w:cs="Arial"/>
          <w:iCs/>
          <w:snapToGrid w:val="0"/>
        </w:rPr>
        <w:t>(See Ex</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bit 16–5, an organization chart for a retail men’s store.)</w:t>
      </w:r>
      <w:r w:rsidRPr="002E61BE">
        <w:rPr>
          <w:rFonts w:ascii="Arial" w:hAnsi="Arial" w:cs="Arial"/>
          <w:snapToGrid w:val="0"/>
        </w:rPr>
        <w:t xml:space="preserve">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The strength of the simple structure lies in its simplicity. It is fast, flexible, inexpensive to maintain, and accountability is clear.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One major weakness is that it is difficult to maintain in anyt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ng other than small organizations.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It becomes increasingly inadequate as an organization grows because its low formalization and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 centralization tend to create information overload at the top.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When an organization begins to employ 50–100 people, it is very difficult for the owner-manager to make all the choices.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If the structure is not changed and made more elaborate, the firm often loses momentum and can eventually fail.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The simple structure’s other weakness is that it is risky—everyt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ng depends on one person. Illness can literately destroy the information and decision making center of the company. </w:t>
      </w:r>
    </w:p>
    <w:p w:rsidR="002E61BE" w:rsidRPr="002E61BE" w:rsidRDefault="002E61BE" w:rsidP="002E61BE">
      <w:pPr>
        <w:keepNext/>
        <w:ind w:left="1440" w:hanging="720"/>
        <w:jc w:val="both"/>
        <w:outlineLvl w:val="7"/>
        <w:rPr>
          <w:rFonts w:ascii="Arial" w:hAnsi="Arial" w:cs="Arial"/>
          <w:iCs/>
          <w:snapToGrid w:val="0"/>
        </w:rPr>
      </w:pPr>
      <w:r w:rsidRPr="002E61BE">
        <w:rPr>
          <w:rFonts w:ascii="Arial" w:hAnsi="Arial" w:cs="Arial"/>
          <w:snapToGrid w:val="0"/>
        </w:rPr>
        <w:t>B.</w:t>
      </w:r>
      <w:r w:rsidRPr="002E61BE">
        <w:rPr>
          <w:rFonts w:ascii="Arial" w:hAnsi="Arial" w:cs="Arial"/>
          <w:snapToGrid w:val="0"/>
        </w:rPr>
        <w:tab/>
        <w:t>The Bureaucracy</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Standardization—the key concept for all bureaucracies.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The bureaucracy is characterized by: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Highly routine operating tasks ac</w:t>
      </w:r>
      <w:smartTag w:uri="urn:schemas-microsoft-com:office:smarttags" w:element="PersonName">
        <w:r w:rsidRPr="002E61BE">
          <w:rPr>
            <w:rFonts w:ascii="Arial" w:hAnsi="Arial" w:cs="Arial"/>
            <w:snapToGrid w:val="0"/>
          </w:rPr>
          <w:t>hi</w:t>
        </w:r>
      </w:smartTag>
      <w:r w:rsidRPr="002E61BE">
        <w:rPr>
          <w:rFonts w:ascii="Arial" w:hAnsi="Arial" w:cs="Arial"/>
          <w:snapToGrid w:val="0"/>
        </w:rPr>
        <w:t>eved through specialization</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Very formalized rules and regulations</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Tasks that are grouped into functional departments</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Centralized authority</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Narrow spans of control</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Decision making that follows the chain of command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Its primary strength is in its ability to perform standardized activities in a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ghly efficient manner.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Putting like specialties together in functional departments results in economies of scale, minimum duplication of personnel and equipment, etc.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Bureaucracies get by nicely with less talented and less costly middle- and lower-level managers.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Weaknesses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Specialization creates subunit conflicts; functional unit goals can override the organization’s goals.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Obsessive concern with following the rules</w:t>
      </w:r>
    </w:p>
    <w:p w:rsidR="002E61BE" w:rsidRPr="002E61BE" w:rsidRDefault="002E61BE" w:rsidP="002E61BE">
      <w:pPr>
        <w:jc w:val="both"/>
        <w:rPr>
          <w:rFonts w:ascii="Arial" w:hAnsi="Arial" w:cs="Arial"/>
          <w:snapToGrid w:val="0"/>
        </w:rPr>
      </w:pPr>
    </w:p>
    <w:p w:rsidR="002E61BE" w:rsidRPr="002E61BE" w:rsidRDefault="002E61BE" w:rsidP="002E61BE">
      <w:pPr>
        <w:ind w:left="1440"/>
        <w:jc w:val="both"/>
        <w:rPr>
          <w:rFonts w:ascii="Arial" w:hAnsi="Arial" w:cs="Arial"/>
          <w:bCs/>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rFonts w:ascii="Arial" w:hAnsi="Arial" w:cs="Arial"/>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 xml:space="preserve">s point in the lecture you may want to introduce International OB: </w:t>
      </w:r>
      <w:r w:rsidRPr="002E61BE">
        <w:rPr>
          <w:rFonts w:ascii="Arial" w:hAnsi="Arial" w:cs="Arial"/>
          <w:bCs/>
          <w:i/>
        </w:rPr>
        <w:t>Structural Considerations in Multinationals</w:t>
      </w:r>
      <w:r w:rsidRPr="002E61BE">
        <w:rPr>
          <w:rFonts w:ascii="Arial" w:hAnsi="Arial" w:cs="Arial"/>
          <w:bCs/>
        </w:rPr>
        <w:t xml:space="preserve"> found in the text and at the end of t</w:t>
      </w:r>
      <w:smartTag w:uri="urn:schemas-microsoft-com:office:smarttags" w:element="PersonName">
        <w:r w:rsidRPr="002E61BE">
          <w:rPr>
            <w:rFonts w:ascii="Arial" w:hAnsi="Arial" w:cs="Arial"/>
            <w:bCs/>
          </w:rPr>
          <w:t>hi</w:t>
        </w:r>
      </w:smartTag>
      <w:r w:rsidRPr="002E61BE">
        <w:rPr>
          <w:rFonts w:ascii="Arial" w:hAnsi="Arial" w:cs="Arial"/>
          <w:bCs/>
        </w:rPr>
        <w:t>s chapter.     ■</w:t>
      </w:r>
    </w:p>
    <w:p w:rsidR="002E61BE" w:rsidRPr="002E61BE" w:rsidRDefault="002E61BE" w:rsidP="002E61BE">
      <w:pPr>
        <w:jc w:val="both"/>
        <w:rPr>
          <w:rFonts w:ascii="Arial" w:hAnsi="Arial" w:cs="Arial"/>
          <w:b/>
          <w:bCs/>
        </w:rPr>
      </w:pPr>
    </w:p>
    <w:p w:rsidR="002E61BE" w:rsidRPr="002E61BE" w:rsidRDefault="002E61BE" w:rsidP="002E61BE">
      <w:pPr>
        <w:keepNext/>
        <w:ind w:left="1440" w:hanging="720"/>
        <w:jc w:val="both"/>
        <w:outlineLvl w:val="7"/>
        <w:rPr>
          <w:rFonts w:ascii="Arial" w:hAnsi="Arial" w:cs="Arial"/>
          <w:iCs/>
          <w:snapToGrid w:val="0"/>
        </w:rPr>
      </w:pPr>
      <w:r w:rsidRPr="002E61BE">
        <w:rPr>
          <w:rFonts w:ascii="Arial" w:hAnsi="Arial" w:cs="Arial"/>
          <w:snapToGrid w:val="0"/>
        </w:rPr>
        <w:lastRenderedPageBreak/>
        <w:t>C.</w:t>
      </w:r>
      <w:r w:rsidRPr="002E61BE">
        <w:rPr>
          <w:rFonts w:ascii="Arial" w:hAnsi="Arial" w:cs="Arial"/>
          <w:snapToGrid w:val="0"/>
        </w:rPr>
        <w:tab/>
        <w:t>The Matrix Structure</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It is used in advertising agencies, aerospace firms, research and development laboratories, construction companies, hospitals, government agencies, universities, management consulting firms, and entertainment companies.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It combines two forms of departmentalization—functional and product: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The strength of functional departmentalization—putting like specialists together and the pooling and sharing of specialized resources across products</w:t>
      </w:r>
    </w:p>
    <w:p w:rsidR="002E61BE" w:rsidRPr="002E61BE" w:rsidRDefault="002E61BE" w:rsidP="002E61BE">
      <w:pPr>
        <w:numPr>
          <w:ilvl w:val="0"/>
          <w:numId w:val="220"/>
        </w:numPr>
        <w:ind w:left="3600" w:hanging="720"/>
        <w:jc w:val="both"/>
        <w:rPr>
          <w:rFonts w:ascii="Arial" w:hAnsi="Arial" w:cs="Arial"/>
          <w:snapToGrid w:val="0"/>
        </w:rPr>
      </w:pPr>
      <w:r w:rsidRPr="002E61BE">
        <w:rPr>
          <w:rFonts w:ascii="Arial" w:hAnsi="Arial" w:cs="Arial"/>
          <w:snapToGrid w:val="0"/>
        </w:rPr>
        <w:t xml:space="preserve">Its major disadvantage is the difficulty of coordinating the tasks. </w:t>
      </w:r>
    </w:p>
    <w:p w:rsidR="002E61BE" w:rsidRPr="002E61BE" w:rsidRDefault="002E61BE" w:rsidP="002E61BE">
      <w:pPr>
        <w:numPr>
          <w:ilvl w:val="0"/>
          <w:numId w:val="220"/>
        </w:numPr>
        <w:ind w:left="3600" w:hanging="720"/>
        <w:jc w:val="both"/>
        <w:rPr>
          <w:rFonts w:ascii="Arial" w:hAnsi="Arial" w:cs="Arial"/>
          <w:snapToGrid w:val="0"/>
        </w:rPr>
      </w:pPr>
      <w:r w:rsidRPr="002E61BE">
        <w:rPr>
          <w:rFonts w:ascii="Arial" w:hAnsi="Arial" w:cs="Arial"/>
          <w:snapToGrid w:val="0"/>
        </w:rPr>
        <w:t xml:space="preserve">Product departmentalization facilitates coordination. </w:t>
      </w:r>
    </w:p>
    <w:p w:rsidR="002E61BE" w:rsidRPr="002E61BE" w:rsidRDefault="002E61BE" w:rsidP="002E61BE">
      <w:pPr>
        <w:numPr>
          <w:ilvl w:val="0"/>
          <w:numId w:val="220"/>
        </w:numPr>
        <w:ind w:left="3600" w:hanging="720"/>
        <w:jc w:val="both"/>
        <w:rPr>
          <w:rFonts w:ascii="Arial" w:hAnsi="Arial" w:cs="Arial"/>
          <w:snapToGrid w:val="0"/>
        </w:rPr>
      </w:pPr>
      <w:r w:rsidRPr="002E61BE">
        <w:rPr>
          <w:rFonts w:ascii="Arial" w:hAnsi="Arial" w:cs="Arial"/>
          <w:snapToGrid w:val="0"/>
        </w:rPr>
        <w:t xml:space="preserve">It provides clear responsibility for all activities related to a product, but with duplication of activities and costs.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The most obvious structural characteristic of the matrix is that it breaks the unity-of-command concept. </w:t>
      </w:r>
      <w:r w:rsidRPr="002E61BE">
        <w:rPr>
          <w:rFonts w:ascii="Arial" w:hAnsi="Arial" w:cs="Arial"/>
          <w:iCs/>
          <w:snapToGrid w:val="0"/>
        </w:rPr>
        <w:t>(Ex</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bit 16–6 shows the matrix form as used in a college of business administration.)</w:t>
      </w:r>
      <w:r w:rsidRPr="002E61BE">
        <w:rPr>
          <w:rFonts w:ascii="Arial" w:hAnsi="Arial" w:cs="Arial"/>
          <w:snapToGrid w:val="0"/>
        </w:rPr>
        <w:t xml:space="preserve">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Its strength is its ability to facilitate coordination when the organization has a multiplicity of complex and interdependent activities: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The dual lines of authority reduce tendencies of departmental members to protect their worlds.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It facilitates the efficient allocation of specialists.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The major disadvantages of the matrix lie in the confusion it creates, its propensity to foster power struggles, and the stress it places on individuals: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Violation of unity-of-command concept increases ambiguity that often leads to conflict.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Confusion and ambiguity also create the seeds of power struggles.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Reporting to more than one boss introduces role conflict, and unclear expectations introduce role ambiguity. </w:t>
      </w:r>
    </w:p>
    <w:p w:rsidR="002E61BE" w:rsidRPr="002E61BE" w:rsidRDefault="002E61BE" w:rsidP="002E61BE">
      <w:pPr>
        <w:jc w:val="both"/>
        <w:rPr>
          <w:rFonts w:ascii="Arial" w:hAnsi="Arial" w:cs="Arial"/>
          <w:snapToGrid w:val="0"/>
        </w:rPr>
      </w:pPr>
    </w:p>
    <w:p w:rsidR="002E61BE" w:rsidRPr="002E61BE" w:rsidRDefault="002E61BE" w:rsidP="002E61BE">
      <w:pPr>
        <w:ind w:left="1440"/>
        <w:jc w:val="both"/>
        <w:rPr>
          <w:rFonts w:ascii="Arial" w:hAnsi="Arial" w:cs="Arial"/>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rFonts w:ascii="Arial" w:hAnsi="Arial" w:cs="Arial"/>
          <w:b/>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s point in the lecture you may want to introduce the CASE INCIDENT</w:t>
      </w:r>
      <w:r w:rsidRPr="002E61BE">
        <w:rPr>
          <w:rFonts w:ascii="Arial" w:hAnsi="Arial" w:cs="Arial"/>
          <w:snapToGrid w:val="0"/>
        </w:rPr>
        <w:t xml:space="preserve">: </w:t>
      </w:r>
      <w:r w:rsidRPr="002E61BE">
        <w:rPr>
          <w:rFonts w:ascii="Arial" w:hAnsi="Arial" w:cs="Arial"/>
          <w:i/>
          <w:snapToGrid w:val="0"/>
        </w:rPr>
        <w:t>“</w:t>
      </w:r>
      <w:r w:rsidRPr="002E61BE">
        <w:rPr>
          <w:rFonts w:ascii="Arial" w:hAnsi="Arial" w:cs="Arial"/>
          <w:bCs/>
          <w:i/>
          <w:iCs/>
          <w:snapToGrid w:val="0"/>
        </w:rPr>
        <w:t>I Detest Bureaucracy”</w:t>
      </w:r>
      <w:r w:rsidRPr="002E61BE">
        <w:rPr>
          <w:rFonts w:ascii="Arial" w:hAnsi="Arial" w:cs="Arial"/>
          <w:i/>
          <w:iCs/>
          <w:color w:val="231F20"/>
        </w:rPr>
        <w:t xml:space="preserve"> </w:t>
      </w:r>
      <w:r w:rsidRPr="002E61BE">
        <w:rPr>
          <w:rFonts w:ascii="Arial" w:hAnsi="Arial" w:cs="Arial"/>
          <w:bCs/>
          <w:iCs/>
          <w:snapToGrid w:val="0"/>
        </w:rPr>
        <w:t>found</w:t>
      </w:r>
      <w:r w:rsidRPr="002E61BE">
        <w:rPr>
          <w:rFonts w:ascii="Arial" w:hAnsi="Arial" w:cs="Arial"/>
        </w:rPr>
        <w:t xml:space="preserve"> in the text and at the end of t</w:t>
      </w:r>
      <w:smartTag w:uri="urn:schemas-microsoft-com:office:smarttags" w:element="PersonName">
        <w:r w:rsidRPr="002E61BE">
          <w:rPr>
            <w:rFonts w:ascii="Arial" w:hAnsi="Arial" w:cs="Arial"/>
          </w:rPr>
          <w:t>hi</w:t>
        </w:r>
      </w:smartTag>
      <w:r w:rsidRPr="002E61BE">
        <w:rPr>
          <w:rFonts w:ascii="Arial" w:hAnsi="Arial" w:cs="Arial"/>
        </w:rPr>
        <w:t>s chapter. A suggestion for how to use t</w:t>
      </w:r>
      <w:smartTag w:uri="urn:schemas-microsoft-com:office:smarttags" w:element="PersonName">
        <w:r w:rsidRPr="002E61BE">
          <w:rPr>
            <w:rFonts w:ascii="Arial" w:hAnsi="Arial" w:cs="Arial"/>
          </w:rPr>
          <w:t>hi</w:t>
        </w:r>
      </w:smartTag>
      <w:r w:rsidRPr="002E61BE">
        <w:rPr>
          <w:rFonts w:ascii="Arial" w:hAnsi="Arial" w:cs="Arial"/>
        </w:rPr>
        <w:t xml:space="preserve">s in </w:t>
      </w:r>
      <w:proofErr w:type="gramStart"/>
      <w:r w:rsidRPr="002E61BE">
        <w:rPr>
          <w:rFonts w:ascii="Arial" w:hAnsi="Arial" w:cs="Arial"/>
        </w:rPr>
        <w:t>your  class</w:t>
      </w:r>
      <w:proofErr w:type="gramEnd"/>
      <w:r w:rsidRPr="002E61BE">
        <w:rPr>
          <w:rFonts w:ascii="Arial" w:hAnsi="Arial" w:cs="Arial"/>
        </w:rPr>
        <w:t xml:space="preserve"> follows. </w:t>
      </w:r>
    </w:p>
    <w:p w:rsidR="002E61BE" w:rsidRPr="002E61BE" w:rsidRDefault="002E61BE" w:rsidP="002E61BE">
      <w:pPr>
        <w:jc w:val="both"/>
        <w:rPr>
          <w:rFonts w:ascii="Arial" w:hAnsi="Arial" w:cs="Arial"/>
          <w:b/>
        </w:rPr>
      </w:pPr>
    </w:p>
    <w:p w:rsidR="002E61BE" w:rsidRPr="002E61BE" w:rsidRDefault="002E61BE" w:rsidP="002E61BE">
      <w:pPr>
        <w:jc w:val="both"/>
        <w:rPr>
          <w:rFonts w:ascii="Arial" w:hAnsi="Arial" w:cs="Arial"/>
          <w:caps/>
          <w:snapToGrid w:val="0"/>
        </w:rPr>
      </w:pPr>
      <w:r w:rsidRPr="002E61BE">
        <w:rPr>
          <w:rFonts w:ascii="Arial" w:hAnsi="Arial" w:cs="Arial"/>
          <w:snapToGrid w:val="0"/>
        </w:rPr>
        <w:t>III.</w:t>
      </w:r>
      <w:r w:rsidRPr="002E61BE">
        <w:rPr>
          <w:rFonts w:ascii="Arial" w:hAnsi="Arial" w:cs="Arial"/>
          <w:snapToGrid w:val="0"/>
        </w:rPr>
        <w:tab/>
      </w:r>
      <w:r w:rsidRPr="002E61BE">
        <w:rPr>
          <w:rFonts w:ascii="Arial" w:hAnsi="Arial" w:cs="Arial"/>
          <w:caps/>
          <w:snapToGrid w:val="0"/>
        </w:rPr>
        <w:t>New Design Options</w:t>
      </w:r>
    </w:p>
    <w:p w:rsidR="002E61BE" w:rsidRPr="002E61BE" w:rsidRDefault="002E61BE" w:rsidP="002E61BE">
      <w:pPr>
        <w:ind w:left="1440" w:hanging="720"/>
        <w:jc w:val="both"/>
        <w:rPr>
          <w:rFonts w:ascii="Arial" w:hAnsi="Arial" w:cs="Arial"/>
          <w:iCs/>
          <w:snapToGrid w:val="0"/>
        </w:rPr>
      </w:pPr>
      <w:r w:rsidRPr="002E61BE">
        <w:rPr>
          <w:rFonts w:ascii="Arial" w:hAnsi="Arial" w:cs="Arial"/>
          <w:iCs/>
          <w:snapToGrid w:val="0"/>
        </w:rPr>
        <w:t>A.</w:t>
      </w:r>
      <w:r w:rsidRPr="002E61BE">
        <w:rPr>
          <w:rFonts w:ascii="Arial" w:hAnsi="Arial" w:cs="Arial"/>
          <w:iCs/>
          <w:snapToGrid w:val="0"/>
        </w:rPr>
        <w:tab/>
        <w:t>The Team Structure</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When management uses teams as its central coordination device, you have a </w:t>
      </w:r>
      <w:r w:rsidRPr="002E61BE">
        <w:rPr>
          <w:rFonts w:ascii="Arial" w:hAnsi="Arial" w:cs="Arial"/>
          <w:i/>
          <w:snapToGrid w:val="0"/>
        </w:rPr>
        <w:t>team structure</w:t>
      </w:r>
      <w:r w:rsidRPr="002E61BE">
        <w:rPr>
          <w:rFonts w:ascii="Arial" w:hAnsi="Arial" w:cs="Arial"/>
          <w:snapToGrid w:val="0"/>
        </w:rPr>
        <w:t xml:space="preserve">.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It breaks down departmental barriers and decentralizes decision making to the level of the work team.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Team structures also require employees to be generalists as well as specialists.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In smaller companies, the team structure can define the entire organization.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In larger organizations, the team structure complements what is typically a bureaucracy. Team structure enhances the efficiency of bureaucracy’s standardization by adding the flexibility that teams bring. </w:t>
      </w:r>
    </w:p>
    <w:p w:rsidR="002E61BE" w:rsidRPr="002E61BE" w:rsidRDefault="002E61BE" w:rsidP="002E61BE">
      <w:pPr>
        <w:ind w:left="1440" w:hanging="720"/>
        <w:jc w:val="both"/>
        <w:rPr>
          <w:rFonts w:ascii="Arial" w:hAnsi="Arial" w:cs="Arial"/>
          <w:iCs/>
          <w:snapToGrid w:val="0"/>
        </w:rPr>
      </w:pPr>
      <w:r w:rsidRPr="002E61BE">
        <w:rPr>
          <w:rFonts w:ascii="Arial" w:hAnsi="Arial" w:cs="Arial"/>
          <w:iCs/>
          <w:snapToGrid w:val="0"/>
        </w:rPr>
        <w:t>B.</w:t>
      </w:r>
      <w:r w:rsidRPr="002E61BE">
        <w:rPr>
          <w:rFonts w:ascii="Arial" w:hAnsi="Arial" w:cs="Arial"/>
          <w:iCs/>
          <w:snapToGrid w:val="0"/>
        </w:rPr>
        <w:tab/>
        <w:t>The Virtual Organization</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The essence of the virtual organization is that it is typically a small, core organization that outsources major business functions: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Also referred to as modular or network organization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It is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ghly centralized, with little or no departmentalization.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The prototype of the virtual structure is today’s movie-making organization: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In </w:t>
      </w:r>
      <w:smartTag w:uri="urn:schemas-microsoft-com:office:smarttags" w:element="City">
        <w:smartTag w:uri="urn:schemas-microsoft-com:office:smarttags" w:element="place">
          <w:r w:rsidRPr="002E61BE">
            <w:rPr>
              <w:rFonts w:ascii="Arial" w:hAnsi="Arial" w:cs="Arial"/>
              <w:snapToGrid w:val="0"/>
            </w:rPr>
            <w:t>Hollywood</w:t>
          </w:r>
        </w:smartTag>
      </w:smartTag>
      <w:r w:rsidRPr="002E61BE">
        <w:rPr>
          <w:rFonts w:ascii="Arial" w:hAnsi="Arial" w:cs="Arial"/>
          <w:snapToGrid w:val="0"/>
        </w:rPr>
        <w:t xml:space="preserve">’s golden era, movies were made by huge, vertically integrated corporations.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Nowadays, most movies are made by a collection of individuals and small companies who come together and make films project by project.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lastRenderedPageBreak/>
        <w:t>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structural form allows each project to be staffed with the talent most suited to its demands, rather than having to choose just from those people the studio employs.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When large organizations use the virtual structure, they frequently use it to outsource manufacturing. Companies like Nike, Reebok, L.L. Bean, and Dell Computer can do business without having to own manufacturing facilities.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Virtual organizations create networks of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ps that allow them to contract out business function where management feels that others can do it better or more cheaply.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The virtual organization stands in sharp contrast to the typical bureaucracy in that it outsources many generic functions and concentrates on what it does best.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Ex</w:t>
      </w:r>
      <w:smartTag w:uri="urn:schemas-microsoft-com:office:smarttags" w:element="PersonName">
        <w:r w:rsidRPr="002E61BE">
          <w:rPr>
            <w:rFonts w:ascii="Arial" w:hAnsi="Arial" w:cs="Arial"/>
            <w:snapToGrid w:val="0"/>
          </w:rPr>
          <w:t>hi</w:t>
        </w:r>
      </w:smartTag>
      <w:r w:rsidRPr="002E61BE">
        <w:rPr>
          <w:rFonts w:ascii="Arial" w:hAnsi="Arial" w:cs="Arial"/>
          <w:snapToGrid w:val="0"/>
        </w:rPr>
        <w:t>bit 16–7 shows a virtual organization in w</w:t>
      </w:r>
      <w:smartTag w:uri="urn:schemas-microsoft-com:office:smarttags" w:element="PersonName">
        <w:r w:rsidRPr="002E61BE">
          <w:rPr>
            <w:rFonts w:ascii="Arial" w:hAnsi="Arial" w:cs="Arial"/>
            <w:snapToGrid w:val="0"/>
          </w:rPr>
          <w:t>hi</w:t>
        </w:r>
      </w:smartTag>
      <w:r w:rsidRPr="002E61BE">
        <w:rPr>
          <w:rFonts w:ascii="Arial" w:hAnsi="Arial" w:cs="Arial"/>
          <w:snapToGrid w:val="0"/>
        </w:rPr>
        <w:t>ch management outsources all of the primary functions of the business. The dotted lines in t</w:t>
      </w:r>
      <w:smartTag w:uri="urn:schemas-microsoft-com:office:smarttags" w:element="PersonName">
        <w:r w:rsidRPr="002E61BE">
          <w:rPr>
            <w:rFonts w:ascii="Arial" w:hAnsi="Arial" w:cs="Arial"/>
            <w:snapToGrid w:val="0"/>
          </w:rPr>
          <w:t>hi</w:t>
        </w:r>
      </w:smartTag>
      <w:r w:rsidRPr="002E61BE">
        <w:rPr>
          <w:rFonts w:ascii="Arial" w:hAnsi="Arial" w:cs="Arial"/>
          <w:snapToGrid w:val="0"/>
        </w:rPr>
        <w:t>s ex</w:t>
      </w:r>
      <w:smartTag w:uri="urn:schemas-microsoft-com:office:smarttags" w:element="PersonName">
        <w:r w:rsidRPr="002E61BE">
          <w:rPr>
            <w:rFonts w:ascii="Arial" w:hAnsi="Arial" w:cs="Arial"/>
            <w:snapToGrid w:val="0"/>
          </w:rPr>
          <w:t>hi</w:t>
        </w:r>
      </w:smartTag>
      <w:r w:rsidRPr="002E61BE">
        <w:rPr>
          <w:rFonts w:ascii="Arial" w:hAnsi="Arial" w:cs="Arial"/>
          <w:snapToGrid w:val="0"/>
        </w:rPr>
        <w:t>bit represent those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ps typically maintained under contracts. In essence, managers in virtual structures spend most of their time coordinating and controlling external relations, typically by way of computer-network links.</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The major advantage to the virtual organization is its flexibility.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The primary drawback is that it reduces management’s control over key parts of its business. </w:t>
      </w:r>
    </w:p>
    <w:p w:rsidR="002E61BE" w:rsidRPr="002E61BE" w:rsidRDefault="002E61BE" w:rsidP="002E61BE">
      <w:pPr>
        <w:ind w:left="1440" w:hanging="720"/>
        <w:jc w:val="both"/>
        <w:rPr>
          <w:rFonts w:ascii="Arial" w:hAnsi="Arial" w:cs="Arial"/>
          <w:snapToGrid w:val="0"/>
        </w:rPr>
      </w:pPr>
      <w:r w:rsidRPr="002E61BE">
        <w:rPr>
          <w:rFonts w:ascii="Arial" w:hAnsi="Arial" w:cs="Arial"/>
          <w:snapToGrid w:val="0"/>
        </w:rPr>
        <w:t>C.</w:t>
      </w:r>
      <w:r w:rsidRPr="002E61BE">
        <w:rPr>
          <w:rFonts w:ascii="Arial" w:hAnsi="Arial" w:cs="Arial"/>
          <w:snapToGrid w:val="0"/>
        </w:rPr>
        <w:tab/>
        <w:t xml:space="preserve">The </w:t>
      </w:r>
      <w:proofErr w:type="spellStart"/>
      <w:r w:rsidRPr="002E61BE">
        <w:rPr>
          <w:rFonts w:ascii="Arial" w:hAnsi="Arial" w:cs="Arial"/>
          <w:snapToGrid w:val="0"/>
        </w:rPr>
        <w:t>Boundaryless</w:t>
      </w:r>
      <w:proofErr w:type="spellEnd"/>
      <w:r w:rsidRPr="002E61BE">
        <w:rPr>
          <w:rFonts w:ascii="Arial" w:hAnsi="Arial" w:cs="Arial"/>
          <w:snapToGrid w:val="0"/>
        </w:rPr>
        <w:t xml:space="preserve"> Organization</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General Electric’s former chairman, Jack Welch, coined the term </w:t>
      </w:r>
      <w:proofErr w:type="spellStart"/>
      <w:r w:rsidRPr="002E61BE">
        <w:rPr>
          <w:rFonts w:ascii="Arial" w:hAnsi="Arial" w:cs="Arial"/>
          <w:i/>
          <w:iCs/>
          <w:snapToGrid w:val="0"/>
        </w:rPr>
        <w:t>boundaryless</w:t>
      </w:r>
      <w:proofErr w:type="spellEnd"/>
      <w:r w:rsidRPr="002E61BE">
        <w:rPr>
          <w:rFonts w:ascii="Arial" w:hAnsi="Arial" w:cs="Arial"/>
          <w:i/>
          <w:iCs/>
          <w:snapToGrid w:val="0"/>
        </w:rPr>
        <w:t xml:space="preserve"> organization.</w:t>
      </w:r>
      <w:r w:rsidRPr="002E61BE">
        <w:rPr>
          <w:rFonts w:ascii="Arial" w:hAnsi="Arial" w:cs="Arial"/>
          <w:snapToGrid w:val="0"/>
        </w:rPr>
        <w:t xml:space="preserve">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Welch wanted to turn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company into a “$60 billion family grocery store.”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He wanted to eliminate vertical and horizontal boundaries and break down external barriers.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The </w:t>
      </w:r>
      <w:proofErr w:type="spellStart"/>
      <w:r w:rsidRPr="002E61BE">
        <w:rPr>
          <w:rFonts w:ascii="Arial" w:hAnsi="Arial" w:cs="Arial"/>
          <w:snapToGrid w:val="0"/>
        </w:rPr>
        <w:t>boundaryless</w:t>
      </w:r>
      <w:proofErr w:type="spellEnd"/>
      <w:r w:rsidRPr="002E61BE">
        <w:rPr>
          <w:rFonts w:ascii="Arial" w:hAnsi="Arial" w:cs="Arial"/>
          <w:snapToGrid w:val="0"/>
        </w:rPr>
        <w:t xml:space="preserve"> organization seeks to eliminate the chain of command, have limitless spans of control, and replace departments with empowered teams.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Because it relies so heavily on information technology, some call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structure the T-form (or technology-based) organization.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By removing vertical boundaries, management flattens the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erarchy and minimizes status and rank.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Uses cross-</w:t>
      </w:r>
      <w:smartTag w:uri="urn:schemas-microsoft-com:office:smarttags" w:element="PersonName">
        <w:r w:rsidRPr="002E61BE">
          <w:rPr>
            <w:rFonts w:ascii="Arial" w:hAnsi="Arial" w:cs="Arial"/>
            <w:snapToGrid w:val="0"/>
          </w:rPr>
          <w:t>hi</w:t>
        </w:r>
      </w:smartTag>
      <w:r w:rsidRPr="002E61BE">
        <w:rPr>
          <w:rFonts w:ascii="Arial" w:hAnsi="Arial" w:cs="Arial"/>
          <w:snapToGrid w:val="0"/>
        </w:rPr>
        <w:t>erarc</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cal teams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Uses participative decision-making practices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Uses 360-degree performance appraisals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Functional departments create horizontal boundaries. The way to reduce these barriers is to: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Replace functional departments with cross-functional teams and organize around processes.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Use lateral transfers and rotate people into and out of different functional areas.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The </w:t>
      </w:r>
      <w:proofErr w:type="spellStart"/>
      <w:r w:rsidRPr="002E61BE">
        <w:rPr>
          <w:rFonts w:ascii="Arial" w:hAnsi="Arial" w:cs="Arial"/>
          <w:snapToGrid w:val="0"/>
        </w:rPr>
        <w:t>boundaryless</w:t>
      </w:r>
      <w:proofErr w:type="spellEnd"/>
      <w:r w:rsidRPr="002E61BE">
        <w:rPr>
          <w:rFonts w:ascii="Arial" w:hAnsi="Arial" w:cs="Arial"/>
          <w:snapToGrid w:val="0"/>
        </w:rPr>
        <w:t xml:space="preserve"> organization also breaks down barriers to external constituencies (suppliers, customers, regulators, etc.) and barriers created by geography.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The one common technological thread of </w:t>
      </w:r>
      <w:proofErr w:type="spellStart"/>
      <w:r w:rsidRPr="002E61BE">
        <w:rPr>
          <w:rFonts w:ascii="Arial" w:hAnsi="Arial" w:cs="Arial"/>
          <w:snapToGrid w:val="0"/>
        </w:rPr>
        <w:t>boundaryless</w:t>
      </w:r>
      <w:proofErr w:type="spellEnd"/>
      <w:r w:rsidRPr="002E61BE">
        <w:rPr>
          <w:rFonts w:ascii="Arial" w:hAnsi="Arial" w:cs="Arial"/>
          <w:snapToGrid w:val="0"/>
        </w:rPr>
        <w:t xml:space="preserve"> organization is networked computers: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E-mail enables employees to share information simultaneously and to communicate directly.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Many large companies are developing private nets or “intranets.” Using the Internet and the World Wide Web, these private nets are internal communication systems. </w:t>
      </w:r>
    </w:p>
    <w:p w:rsidR="002E61BE" w:rsidRPr="002E61BE" w:rsidRDefault="002E61BE" w:rsidP="002E61BE">
      <w:pPr>
        <w:jc w:val="both"/>
        <w:rPr>
          <w:rFonts w:ascii="Arial" w:hAnsi="Arial" w:cs="Arial"/>
          <w:snapToGrid w:val="0"/>
        </w:rPr>
      </w:pPr>
    </w:p>
    <w:p w:rsidR="002E61BE" w:rsidRPr="002E61BE" w:rsidRDefault="002E61BE" w:rsidP="002E61BE">
      <w:pPr>
        <w:jc w:val="both"/>
        <w:rPr>
          <w:rFonts w:ascii="Arial" w:hAnsi="Arial" w:cs="Arial"/>
          <w:snapToGrid w:val="0"/>
        </w:rPr>
      </w:pPr>
      <w:r w:rsidRPr="002E61BE">
        <w:rPr>
          <w:rFonts w:ascii="Arial" w:hAnsi="Arial" w:cs="Arial"/>
          <w:caps/>
          <w:snapToGrid w:val="0"/>
        </w:rPr>
        <w:t>IV.</w:t>
      </w:r>
      <w:r w:rsidRPr="002E61BE">
        <w:rPr>
          <w:rFonts w:ascii="Arial" w:hAnsi="Arial" w:cs="Arial"/>
          <w:caps/>
          <w:snapToGrid w:val="0"/>
        </w:rPr>
        <w:tab/>
        <w:t>Why Do Structures Differ?</w:t>
      </w:r>
      <w:r w:rsidRPr="002E61BE">
        <w:rPr>
          <w:rFonts w:ascii="Arial" w:hAnsi="Arial" w:cs="Arial"/>
          <w:snapToGrid w:val="0"/>
        </w:rPr>
        <w:t xml:space="preserve"> (See Ex</w:t>
      </w:r>
      <w:smartTag w:uri="urn:schemas-microsoft-com:office:smarttags" w:element="PersonName">
        <w:r w:rsidRPr="002E61BE">
          <w:rPr>
            <w:rFonts w:ascii="Arial" w:hAnsi="Arial" w:cs="Arial"/>
            <w:snapToGrid w:val="0"/>
          </w:rPr>
          <w:t>hi</w:t>
        </w:r>
      </w:smartTag>
      <w:r w:rsidRPr="002E61BE">
        <w:rPr>
          <w:rFonts w:ascii="Arial" w:hAnsi="Arial" w:cs="Arial"/>
          <w:snapToGrid w:val="0"/>
        </w:rPr>
        <w:t>bit 16–8)</w:t>
      </w:r>
    </w:p>
    <w:p w:rsidR="002E61BE" w:rsidRPr="002E61BE" w:rsidRDefault="002E61BE" w:rsidP="002E61BE">
      <w:pPr>
        <w:ind w:left="1440" w:hanging="720"/>
        <w:jc w:val="both"/>
        <w:rPr>
          <w:rFonts w:ascii="Arial" w:hAnsi="Arial" w:cs="Arial"/>
          <w:snapToGrid w:val="0"/>
        </w:rPr>
      </w:pPr>
      <w:r w:rsidRPr="002E61BE">
        <w:rPr>
          <w:rFonts w:ascii="Arial" w:hAnsi="Arial" w:cs="Arial"/>
          <w:snapToGrid w:val="0"/>
        </w:rPr>
        <w:t xml:space="preserve">A. </w:t>
      </w:r>
      <w:r w:rsidRPr="002E61BE">
        <w:rPr>
          <w:rFonts w:ascii="Arial" w:hAnsi="Arial" w:cs="Arial"/>
          <w:snapToGrid w:val="0"/>
        </w:rPr>
        <w:tab/>
        <w:t>Introduction</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lastRenderedPageBreak/>
        <w:t xml:space="preserve">The </w:t>
      </w:r>
      <w:r w:rsidRPr="002E61BE">
        <w:rPr>
          <w:rFonts w:ascii="Arial" w:hAnsi="Arial" w:cs="Arial"/>
          <w:i/>
          <w:iCs/>
          <w:snapToGrid w:val="0"/>
        </w:rPr>
        <w:t>mechanistic model</w:t>
      </w:r>
      <w:r w:rsidRPr="002E61BE">
        <w:rPr>
          <w:rFonts w:ascii="Arial" w:hAnsi="Arial" w:cs="Arial"/>
          <w:snapToGrid w:val="0"/>
        </w:rPr>
        <w:t xml:space="preserve">—synonymous with the bureaucracy—has extensive departmentalization,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 formalization, a limited information network (mostly downward), and little participation in decision making.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The </w:t>
      </w:r>
      <w:r w:rsidRPr="002E61BE">
        <w:rPr>
          <w:rFonts w:ascii="Arial" w:hAnsi="Arial" w:cs="Arial"/>
          <w:i/>
          <w:iCs/>
          <w:snapToGrid w:val="0"/>
        </w:rPr>
        <w:t>organic model</w:t>
      </w:r>
      <w:r w:rsidRPr="002E61BE">
        <w:rPr>
          <w:rFonts w:ascii="Arial" w:hAnsi="Arial" w:cs="Arial"/>
          <w:snapToGrid w:val="0"/>
        </w:rPr>
        <w:t xml:space="preserve"> looks a lot like the </w:t>
      </w:r>
      <w:proofErr w:type="spellStart"/>
      <w:r w:rsidRPr="002E61BE">
        <w:rPr>
          <w:rFonts w:ascii="Arial" w:hAnsi="Arial" w:cs="Arial"/>
          <w:snapToGrid w:val="0"/>
        </w:rPr>
        <w:t>boundaryless</w:t>
      </w:r>
      <w:proofErr w:type="spellEnd"/>
      <w:r w:rsidRPr="002E61BE">
        <w:rPr>
          <w:rFonts w:ascii="Arial" w:hAnsi="Arial" w:cs="Arial"/>
          <w:snapToGrid w:val="0"/>
        </w:rPr>
        <w:t xml:space="preserve"> organization; it uses cross-</w:t>
      </w:r>
      <w:smartTag w:uri="urn:schemas-microsoft-com:office:smarttags" w:element="PersonName">
        <w:r w:rsidRPr="002E61BE">
          <w:rPr>
            <w:rFonts w:ascii="Arial" w:hAnsi="Arial" w:cs="Arial"/>
            <w:snapToGrid w:val="0"/>
          </w:rPr>
          <w:t>hi</w:t>
        </w:r>
      </w:smartTag>
      <w:r w:rsidRPr="002E61BE">
        <w:rPr>
          <w:rFonts w:ascii="Arial" w:hAnsi="Arial" w:cs="Arial"/>
          <w:snapToGrid w:val="0"/>
        </w:rPr>
        <w:t>erarc</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cal and cross-functional teams, low formalization, a comprehensive information network, and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 participation in decision making.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Why are some organizations structured along mechanistic lines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le others are organic? </w:t>
      </w:r>
    </w:p>
    <w:p w:rsidR="002E61BE" w:rsidRPr="002E61BE" w:rsidRDefault="002E61BE" w:rsidP="002E61BE">
      <w:pPr>
        <w:ind w:left="1440" w:hanging="720"/>
        <w:jc w:val="both"/>
        <w:rPr>
          <w:rFonts w:ascii="Arial" w:hAnsi="Arial" w:cs="Arial"/>
          <w:snapToGrid w:val="0"/>
        </w:rPr>
      </w:pPr>
      <w:r w:rsidRPr="002E61BE">
        <w:rPr>
          <w:rFonts w:ascii="Arial" w:hAnsi="Arial" w:cs="Arial"/>
          <w:iCs/>
          <w:snapToGrid w:val="0"/>
        </w:rPr>
        <w:t>B.</w:t>
      </w:r>
      <w:r w:rsidRPr="002E61BE">
        <w:rPr>
          <w:rFonts w:ascii="Arial" w:hAnsi="Arial" w:cs="Arial"/>
          <w:iCs/>
          <w:snapToGrid w:val="0"/>
        </w:rPr>
        <w:tab/>
        <w:t>Strategy</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An organization’s structure is a means to help management ac</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eve its objectives. Objectives derive from the organization’s overall strategy.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Structure should follow strategy.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Most current strategy frameworks focus on three strategy dimensions—innovation, cost minimization, and imitation—and the structural design that works best with each.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An </w:t>
      </w:r>
      <w:r w:rsidRPr="002E61BE">
        <w:rPr>
          <w:rFonts w:ascii="Arial" w:hAnsi="Arial" w:cs="Arial"/>
          <w:i/>
          <w:iCs/>
          <w:snapToGrid w:val="0"/>
        </w:rPr>
        <w:t>innovation strategy</w:t>
      </w:r>
      <w:r w:rsidRPr="002E61BE">
        <w:rPr>
          <w:rFonts w:ascii="Arial" w:hAnsi="Arial" w:cs="Arial"/>
          <w:snapToGrid w:val="0"/>
        </w:rPr>
        <w:t xml:space="preserve"> means a strategy for meaningful and unique innovations.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strategy may appropriately characterize 3M Company.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A </w:t>
      </w:r>
      <w:r w:rsidRPr="002E61BE">
        <w:rPr>
          <w:rFonts w:ascii="Arial" w:hAnsi="Arial" w:cs="Arial"/>
          <w:i/>
          <w:iCs/>
          <w:snapToGrid w:val="0"/>
        </w:rPr>
        <w:t>cost-minimization strategy</w:t>
      </w:r>
      <w:r w:rsidRPr="002E61BE">
        <w:rPr>
          <w:rFonts w:ascii="Arial" w:hAnsi="Arial" w:cs="Arial"/>
          <w:snapToGrid w:val="0"/>
        </w:rPr>
        <w:t xml:space="preserve"> tightly controls costs, refrains from incurring unnecessary innovation or marketing expenses, and cuts prices in selling a basic product.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describes Wal-Mart’s strategy.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An </w:t>
      </w:r>
      <w:r w:rsidRPr="002E61BE">
        <w:rPr>
          <w:rFonts w:ascii="Arial" w:hAnsi="Arial" w:cs="Arial"/>
          <w:i/>
          <w:iCs/>
          <w:snapToGrid w:val="0"/>
        </w:rPr>
        <w:t>imitation strategy</w:t>
      </w:r>
      <w:r w:rsidRPr="002E61BE">
        <w:rPr>
          <w:rFonts w:ascii="Arial" w:hAnsi="Arial" w:cs="Arial"/>
          <w:snapToGrid w:val="0"/>
        </w:rPr>
        <w:t xml:space="preserve"> tries to capitalize on the best of both innovation and cost-minimization strategies: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It seeks to minimize risk and maximize opportunity for profit.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It moves into new products or new markets only after viability has been proven by innovators.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It copies successful ideas of innovators.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Manufactures mass-marketed fas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on goods that are rip-offs of designer styles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Ex</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bit 16–9 describes the structural option that best matches each strategy: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Innovators need the flexibility of the organic structure.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Cost minimizers seek the efficiency and stability of the mechanistic structure.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Imitators combine the two structures—a mechanistic structure (in order to maintain tight controls and low costs) and organic subunits (to pursue new lines of business). </w:t>
      </w:r>
    </w:p>
    <w:p w:rsidR="002E61BE" w:rsidRPr="002E61BE" w:rsidRDefault="002E61BE" w:rsidP="002E61BE">
      <w:pPr>
        <w:ind w:left="1440" w:hanging="720"/>
        <w:jc w:val="both"/>
        <w:rPr>
          <w:rFonts w:ascii="Arial" w:hAnsi="Arial" w:cs="Arial"/>
          <w:snapToGrid w:val="0"/>
        </w:rPr>
      </w:pPr>
      <w:r w:rsidRPr="002E61BE">
        <w:rPr>
          <w:rFonts w:ascii="Arial" w:hAnsi="Arial" w:cs="Arial"/>
          <w:iCs/>
          <w:snapToGrid w:val="0"/>
        </w:rPr>
        <w:t>C.</w:t>
      </w:r>
      <w:r w:rsidRPr="002E61BE">
        <w:rPr>
          <w:rFonts w:ascii="Arial" w:hAnsi="Arial" w:cs="Arial"/>
          <w:iCs/>
          <w:snapToGrid w:val="0"/>
        </w:rPr>
        <w:tab/>
        <w:t>Organization Size</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There is considerable evidence to support that an organization’s size significantly affects its structure.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Large organizations—employing 2,000 or more people—tend to have more specialization, more departmentalization, more vertical levels, and more rules and regulations than do small organizations.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The impact of size becomes less important as an organization expands. Once an organization has around 2,000 employees, it’s already fairly mechanistic. An additional 500 employees will not have much impact. However, adding 500 employees to a 300-employee firm is likely to result in a mechanistic structure. </w:t>
      </w:r>
    </w:p>
    <w:p w:rsidR="002E61BE" w:rsidRPr="002E61BE" w:rsidRDefault="002E61BE" w:rsidP="002E61BE">
      <w:pPr>
        <w:ind w:left="1440" w:hanging="720"/>
        <w:jc w:val="both"/>
        <w:rPr>
          <w:rFonts w:ascii="Arial" w:hAnsi="Arial" w:cs="Arial"/>
          <w:snapToGrid w:val="0"/>
        </w:rPr>
      </w:pPr>
      <w:r w:rsidRPr="002E61BE">
        <w:rPr>
          <w:rFonts w:ascii="Arial" w:hAnsi="Arial" w:cs="Arial"/>
          <w:iCs/>
          <w:snapToGrid w:val="0"/>
        </w:rPr>
        <w:t>D.</w:t>
      </w:r>
      <w:r w:rsidRPr="002E61BE">
        <w:rPr>
          <w:rFonts w:ascii="Arial" w:hAnsi="Arial" w:cs="Arial"/>
          <w:iCs/>
          <w:snapToGrid w:val="0"/>
        </w:rPr>
        <w:tab/>
        <w:t>Technology</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The term refers to how an organization transfers its inputs into outputs.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Every organization has at least one technology for converting financial, human, and physical resources into products or services.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Ford Motor Company predominantly uses an assembly-line process to make its products.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Colleges may use a number of instruction technologies—the ever-popular formal lecture method, the case analysis method, the </w:t>
      </w:r>
      <w:r w:rsidRPr="002E61BE">
        <w:rPr>
          <w:rFonts w:ascii="Arial" w:hAnsi="Arial" w:cs="Arial"/>
          <w:snapToGrid w:val="0"/>
        </w:rPr>
        <w:lastRenderedPageBreak/>
        <w:t xml:space="preserve">experiential exercise method, the programmed learning method, etc. to educate its students.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Technologies can be differentiated by degree of routineness: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Routine technologies are characterized by automated and standardized operations. </w:t>
      </w:r>
    </w:p>
    <w:p w:rsidR="002E61BE" w:rsidRPr="002E61BE" w:rsidRDefault="002E61BE" w:rsidP="002E61BE">
      <w:pPr>
        <w:numPr>
          <w:ilvl w:val="2"/>
          <w:numId w:val="217"/>
        </w:numPr>
        <w:ind w:left="2880" w:hanging="720"/>
        <w:jc w:val="both"/>
        <w:rPr>
          <w:rFonts w:ascii="Arial" w:hAnsi="Arial" w:cs="Arial"/>
          <w:snapToGrid w:val="0"/>
        </w:rPr>
      </w:pPr>
      <w:proofErr w:type="spellStart"/>
      <w:r w:rsidRPr="002E61BE">
        <w:rPr>
          <w:rFonts w:ascii="Arial" w:hAnsi="Arial" w:cs="Arial"/>
          <w:snapToGrid w:val="0"/>
        </w:rPr>
        <w:t>Nonroutine</w:t>
      </w:r>
      <w:proofErr w:type="spellEnd"/>
      <w:r w:rsidRPr="002E61BE">
        <w:rPr>
          <w:rFonts w:ascii="Arial" w:hAnsi="Arial" w:cs="Arial"/>
          <w:snapToGrid w:val="0"/>
        </w:rPr>
        <w:t xml:space="preserve"> technologies are customized and include such varied operations as furniture restoring, custom shoemaking, and genetic research.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The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ps between technology and structure: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Routine tasks are associated with taller and more departmentalized structures.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The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between technology and formalization, however, is stronger.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Routineness is associated with the presence of formalized documentation.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There is an interesting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between technology and centralization: </w:t>
      </w:r>
    </w:p>
    <w:p w:rsidR="002E61BE" w:rsidRPr="002E61BE" w:rsidRDefault="002E61BE" w:rsidP="002E61BE">
      <w:pPr>
        <w:numPr>
          <w:ilvl w:val="4"/>
          <w:numId w:val="219"/>
        </w:numPr>
        <w:tabs>
          <w:tab w:val="clear" w:pos="1800"/>
        </w:tabs>
        <w:ind w:left="3600" w:hanging="720"/>
        <w:jc w:val="both"/>
        <w:rPr>
          <w:rFonts w:ascii="Arial" w:hAnsi="Arial" w:cs="Arial"/>
          <w:snapToGrid w:val="0"/>
        </w:rPr>
      </w:pPr>
      <w:r w:rsidRPr="002E61BE">
        <w:rPr>
          <w:rFonts w:ascii="Arial" w:hAnsi="Arial" w:cs="Arial"/>
          <w:snapToGrid w:val="0"/>
        </w:rPr>
        <w:t>Routine technologies seem to be associated with a centralized structure.</w:t>
      </w:r>
    </w:p>
    <w:p w:rsidR="002E61BE" w:rsidRPr="002E61BE" w:rsidRDefault="002E61BE" w:rsidP="002E61BE">
      <w:pPr>
        <w:numPr>
          <w:ilvl w:val="4"/>
          <w:numId w:val="219"/>
        </w:numPr>
        <w:tabs>
          <w:tab w:val="clear" w:pos="1800"/>
        </w:tabs>
        <w:ind w:left="3600" w:hanging="720"/>
        <w:jc w:val="both"/>
        <w:rPr>
          <w:rFonts w:ascii="Arial" w:hAnsi="Arial" w:cs="Arial"/>
          <w:snapToGrid w:val="0"/>
        </w:rPr>
      </w:pPr>
      <w:proofErr w:type="spellStart"/>
      <w:r w:rsidRPr="002E61BE">
        <w:rPr>
          <w:rFonts w:ascii="Arial" w:hAnsi="Arial" w:cs="Arial"/>
          <w:snapToGrid w:val="0"/>
        </w:rPr>
        <w:t>Nonroutine</w:t>
      </w:r>
      <w:proofErr w:type="spellEnd"/>
      <w:r w:rsidRPr="002E61BE">
        <w:rPr>
          <w:rFonts w:ascii="Arial" w:hAnsi="Arial" w:cs="Arial"/>
          <w:snapToGrid w:val="0"/>
        </w:rPr>
        <w:t xml:space="preserve"> technologies,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rely more heavily on the knowledge of specialists, would be characterized by delegated decision authority. </w:t>
      </w:r>
    </w:p>
    <w:p w:rsidR="002E61BE" w:rsidRPr="002E61BE" w:rsidRDefault="002E61BE" w:rsidP="002E61BE">
      <w:pPr>
        <w:numPr>
          <w:ilvl w:val="4"/>
          <w:numId w:val="219"/>
        </w:numPr>
        <w:tabs>
          <w:tab w:val="clear" w:pos="1800"/>
        </w:tabs>
        <w:ind w:left="3600" w:hanging="720"/>
        <w:jc w:val="both"/>
        <w:rPr>
          <w:rFonts w:ascii="Arial" w:hAnsi="Arial" w:cs="Arial"/>
          <w:snapToGrid w:val="0"/>
        </w:rPr>
      </w:pPr>
      <w:r w:rsidRPr="002E61BE">
        <w:rPr>
          <w:rFonts w:ascii="Arial" w:hAnsi="Arial" w:cs="Arial"/>
          <w:snapToGrid w:val="0"/>
        </w:rPr>
        <w:t>A more generalizable conclusion is that the technology-centralization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is moderated by the degree of formalization.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Formal regulations and centralized decision making are both control mechanisms and substitutable: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Routine technologies associate with centralized control if there is a minimum of rules and regulations.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If formalization is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 routine technology can be accompanied by decentralization. </w:t>
      </w:r>
    </w:p>
    <w:p w:rsidR="002E61BE" w:rsidRPr="002E61BE" w:rsidRDefault="002E61BE" w:rsidP="002E61BE">
      <w:pPr>
        <w:ind w:left="1440" w:hanging="720"/>
        <w:jc w:val="both"/>
        <w:rPr>
          <w:rFonts w:ascii="Arial" w:hAnsi="Arial" w:cs="Arial"/>
          <w:snapToGrid w:val="0"/>
        </w:rPr>
      </w:pPr>
      <w:r w:rsidRPr="002E61BE">
        <w:rPr>
          <w:rFonts w:ascii="Arial" w:hAnsi="Arial" w:cs="Arial"/>
          <w:iCs/>
          <w:snapToGrid w:val="0"/>
        </w:rPr>
        <w:t>E.</w:t>
      </w:r>
      <w:r w:rsidRPr="002E61BE">
        <w:rPr>
          <w:rFonts w:ascii="Arial" w:hAnsi="Arial" w:cs="Arial"/>
          <w:iCs/>
          <w:snapToGrid w:val="0"/>
        </w:rPr>
        <w:tab/>
        <w:t>Environment</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An organization’s structure is affected by its environment because of environmental uncertainty: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Some organizations face static environments—few forces in their environment are changing.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Other organizations face very dynamic environments—rapidly changing government regulations affecting their business, new competitors, difficulties in acquiring raw materials, etc.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Static environments create significantly less uncertainty for managers than do dynamic ones.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One way to reduce environmental uncertainty is through adjustments in the organization’s structure.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There are three key dimensions to organizational environment—capacity, volatility, and complexity. (See Ex</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bit 16–10)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i/>
          <w:iCs/>
          <w:snapToGrid w:val="0"/>
        </w:rPr>
        <w:t xml:space="preserve">Capacity </w:t>
      </w:r>
    </w:p>
    <w:p w:rsidR="002E61BE" w:rsidRPr="002E61BE" w:rsidRDefault="002E61BE" w:rsidP="002E61BE">
      <w:pPr>
        <w:numPr>
          <w:ilvl w:val="4"/>
          <w:numId w:val="219"/>
        </w:numPr>
        <w:tabs>
          <w:tab w:val="clear" w:pos="1800"/>
        </w:tabs>
        <w:ind w:left="3600" w:hanging="720"/>
        <w:jc w:val="both"/>
        <w:rPr>
          <w:rFonts w:ascii="Arial" w:hAnsi="Arial" w:cs="Arial"/>
          <w:snapToGrid w:val="0"/>
        </w:rPr>
      </w:pPr>
      <w:r w:rsidRPr="002E61BE">
        <w:rPr>
          <w:rFonts w:ascii="Arial" w:hAnsi="Arial" w:cs="Arial"/>
          <w:snapToGrid w:val="0"/>
        </w:rPr>
        <w:t>"The degree to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it can support growth." </w:t>
      </w:r>
    </w:p>
    <w:p w:rsidR="002E61BE" w:rsidRPr="002E61BE" w:rsidRDefault="002E61BE" w:rsidP="002E61BE">
      <w:pPr>
        <w:numPr>
          <w:ilvl w:val="4"/>
          <w:numId w:val="219"/>
        </w:numPr>
        <w:tabs>
          <w:tab w:val="clear" w:pos="1800"/>
        </w:tabs>
        <w:ind w:left="3600" w:hanging="720"/>
        <w:jc w:val="both"/>
        <w:rPr>
          <w:rFonts w:ascii="Arial" w:hAnsi="Arial" w:cs="Arial"/>
          <w:snapToGrid w:val="0"/>
        </w:rPr>
      </w:pPr>
      <w:r w:rsidRPr="002E61BE">
        <w:rPr>
          <w:rFonts w:ascii="Arial" w:hAnsi="Arial" w:cs="Arial"/>
          <w:snapToGrid w:val="0"/>
        </w:rPr>
        <w:t>Rich and growing environments generate excess resources,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can buffer times of relative scarcity.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i/>
          <w:iCs/>
          <w:snapToGrid w:val="0"/>
        </w:rPr>
        <w:t>Volatility</w:t>
      </w:r>
    </w:p>
    <w:p w:rsidR="002E61BE" w:rsidRPr="002E61BE" w:rsidRDefault="002E61BE" w:rsidP="002E61BE">
      <w:pPr>
        <w:numPr>
          <w:ilvl w:val="4"/>
          <w:numId w:val="219"/>
        </w:numPr>
        <w:tabs>
          <w:tab w:val="clear" w:pos="1800"/>
        </w:tabs>
        <w:ind w:left="3600" w:hanging="720"/>
        <w:jc w:val="both"/>
        <w:rPr>
          <w:rFonts w:ascii="Arial" w:hAnsi="Arial" w:cs="Arial"/>
          <w:snapToGrid w:val="0"/>
        </w:rPr>
      </w:pPr>
      <w:r w:rsidRPr="002E61BE">
        <w:rPr>
          <w:rFonts w:ascii="Arial" w:hAnsi="Arial" w:cs="Arial"/>
          <w:snapToGrid w:val="0"/>
        </w:rPr>
        <w:t xml:space="preserve">Refers to "the degree of instability in an environment characterized by a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 degree of unpredictable change." </w:t>
      </w:r>
    </w:p>
    <w:p w:rsidR="002E61BE" w:rsidRPr="002E61BE" w:rsidRDefault="002E61BE" w:rsidP="002E61BE">
      <w:pPr>
        <w:numPr>
          <w:ilvl w:val="4"/>
          <w:numId w:val="219"/>
        </w:numPr>
        <w:tabs>
          <w:tab w:val="clear" w:pos="1800"/>
        </w:tabs>
        <w:ind w:left="3600" w:hanging="720"/>
        <w:jc w:val="both"/>
        <w:rPr>
          <w:rFonts w:ascii="Arial" w:hAnsi="Arial" w:cs="Arial"/>
          <w:snapToGrid w:val="0"/>
        </w:rPr>
      </w:pPr>
      <w:r w:rsidRPr="002E61BE">
        <w:rPr>
          <w:rFonts w:ascii="Arial" w:hAnsi="Arial" w:cs="Arial"/>
          <w:snapToGrid w:val="0"/>
        </w:rPr>
        <w:t xml:space="preserve">The environment is dynamic, making it difficult for management to predict accurately the probabilities associated with various decision alternatives. </w:t>
      </w:r>
    </w:p>
    <w:p w:rsidR="002E61BE" w:rsidRPr="002E61BE" w:rsidRDefault="002E61BE" w:rsidP="002E61BE">
      <w:pPr>
        <w:numPr>
          <w:ilvl w:val="4"/>
          <w:numId w:val="219"/>
        </w:numPr>
        <w:tabs>
          <w:tab w:val="clear" w:pos="1800"/>
        </w:tabs>
        <w:ind w:left="3600" w:hanging="720"/>
        <w:jc w:val="both"/>
        <w:rPr>
          <w:rFonts w:ascii="Arial" w:hAnsi="Arial" w:cs="Arial"/>
          <w:snapToGrid w:val="0"/>
        </w:rPr>
      </w:pPr>
      <w:r w:rsidRPr="002E61BE">
        <w:rPr>
          <w:rFonts w:ascii="Arial" w:hAnsi="Arial" w:cs="Arial"/>
          <w:snapToGrid w:val="0"/>
        </w:rPr>
        <w:t xml:space="preserve">At the other extreme is a stable environment.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i/>
          <w:iCs/>
          <w:snapToGrid w:val="0"/>
        </w:rPr>
        <w:lastRenderedPageBreak/>
        <w:t xml:space="preserve">Complexity </w:t>
      </w:r>
    </w:p>
    <w:p w:rsidR="002E61BE" w:rsidRPr="002E61BE" w:rsidRDefault="002E61BE" w:rsidP="002E61BE">
      <w:pPr>
        <w:numPr>
          <w:ilvl w:val="4"/>
          <w:numId w:val="219"/>
        </w:numPr>
        <w:tabs>
          <w:tab w:val="clear" w:pos="1800"/>
        </w:tabs>
        <w:ind w:left="3600" w:hanging="720"/>
        <w:jc w:val="both"/>
        <w:rPr>
          <w:rFonts w:ascii="Arial" w:hAnsi="Arial" w:cs="Arial"/>
          <w:snapToGrid w:val="0"/>
        </w:rPr>
      </w:pPr>
      <w:r w:rsidRPr="002E61BE">
        <w:rPr>
          <w:rFonts w:ascii="Arial" w:hAnsi="Arial" w:cs="Arial"/>
          <w:snapToGrid w:val="0"/>
        </w:rPr>
        <w:t xml:space="preserve">"The degree of heterogeneity and concentration among environmental elements." </w:t>
      </w:r>
    </w:p>
    <w:p w:rsidR="002E61BE" w:rsidRPr="002E61BE" w:rsidRDefault="002E61BE" w:rsidP="002E61BE">
      <w:pPr>
        <w:numPr>
          <w:ilvl w:val="4"/>
          <w:numId w:val="219"/>
        </w:numPr>
        <w:tabs>
          <w:tab w:val="clear" w:pos="1800"/>
        </w:tabs>
        <w:ind w:left="3600" w:hanging="720"/>
        <w:jc w:val="both"/>
        <w:rPr>
          <w:rFonts w:ascii="Arial" w:hAnsi="Arial" w:cs="Arial"/>
          <w:snapToGrid w:val="0"/>
        </w:rPr>
      </w:pPr>
      <w:r w:rsidRPr="002E61BE">
        <w:rPr>
          <w:rFonts w:ascii="Arial" w:hAnsi="Arial" w:cs="Arial"/>
          <w:snapToGrid w:val="0"/>
        </w:rPr>
        <w:t xml:space="preserve">Simple environments are homogeneous and concentrated. </w:t>
      </w:r>
    </w:p>
    <w:p w:rsidR="002E61BE" w:rsidRPr="002E61BE" w:rsidRDefault="002E61BE" w:rsidP="002E61BE">
      <w:pPr>
        <w:numPr>
          <w:ilvl w:val="4"/>
          <w:numId w:val="219"/>
        </w:numPr>
        <w:tabs>
          <w:tab w:val="clear" w:pos="1800"/>
        </w:tabs>
        <w:ind w:left="3600" w:hanging="720"/>
        <w:jc w:val="both"/>
        <w:rPr>
          <w:rFonts w:ascii="Arial" w:hAnsi="Arial" w:cs="Arial"/>
          <w:snapToGrid w:val="0"/>
        </w:rPr>
      </w:pPr>
      <w:r w:rsidRPr="002E61BE">
        <w:rPr>
          <w:rFonts w:ascii="Arial" w:hAnsi="Arial" w:cs="Arial"/>
          <w:snapToGrid w:val="0"/>
        </w:rPr>
        <w:t xml:space="preserve">In contrast, environments characterized by heterogeneity and dispersion are called complex. </w:t>
      </w:r>
    </w:p>
    <w:p w:rsidR="002E61BE" w:rsidRPr="002E61BE" w:rsidRDefault="002E61BE" w:rsidP="002E61BE">
      <w:pPr>
        <w:numPr>
          <w:ilvl w:val="0"/>
          <w:numId w:val="216"/>
        </w:numPr>
        <w:ind w:hanging="720"/>
        <w:jc w:val="both"/>
        <w:rPr>
          <w:rFonts w:ascii="Arial" w:hAnsi="Arial" w:cs="Arial"/>
          <w:snapToGrid w:val="0"/>
        </w:rPr>
      </w:pPr>
      <w:r w:rsidRPr="002E61BE">
        <w:rPr>
          <w:rFonts w:ascii="Arial" w:hAnsi="Arial" w:cs="Arial"/>
          <w:snapToGrid w:val="0"/>
        </w:rPr>
        <w:t xml:space="preserve">Some general conclusions based on the three-dimensional definition of environment are: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The more scarce, dynamic, and complex the environment, the more organic a structure should be.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The more abundant, stable, and simple the environment, the more the mechanistic structure will be preferred. </w:t>
      </w:r>
    </w:p>
    <w:p w:rsidR="002E61BE" w:rsidRPr="002E61BE" w:rsidRDefault="002E61BE" w:rsidP="002E61BE">
      <w:pPr>
        <w:jc w:val="both"/>
        <w:rPr>
          <w:rFonts w:ascii="Arial" w:hAnsi="Arial" w:cs="Arial"/>
          <w:snapToGrid w:val="0"/>
        </w:rPr>
      </w:pPr>
    </w:p>
    <w:p w:rsidR="002E61BE" w:rsidRPr="002E61BE" w:rsidRDefault="002E61BE" w:rsidP="002E61BE">
      <w:pPr>
        <w:ind w:left="2160"/>
        <w:jc w:val="both"/>
        <w:rPr>
          <w:rFonts w:ascii="Arial" w:hAnsi="Arial" w:cs="Arial"/>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rFonts w:ascii="Arial" w:hAnsi="Arial" w:cs="Arial"/>
          <w:b/>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s point in the lecture you may want to introduce the POINT/COUNTERPOINT</w:t>
      </w:r>
      <w:r w:rsidRPr="002E61BE">
        <w:rPr>
          <w:rFonts w:ascii="Arial" w:hAnsi="Arial" w:cs="Arial"/>
          <w:snapToGrid w:val="0"/>
        </w:rPr>
        <w:t>:</w:t>
      </w:r>
      <w:r w:rsidRPr="002E61BE">
        <w:rPr>
          <w:rFonts w:ascii="Arial" w:hAnsi="Arial" w:cs="Arial"/>
          <w:bCs/>
          <w:snapToGrid w:val="0"/>
        </w:rPr>
        <w:t xml:space="preserve"> </w:t>
      </w:r>
      <w:r w:rsidRPr="002E61BE">
        <w:rPr>
          <w:rFonts w:ascii="Arial" w:hAnsi="Arial" w:cs="Arial"/>
          <w:bCs/>
          <w:i/>
          <w:iCs/>
          <w:snapToGrid w:val="0"/>
        </w:rPr>
        <w:t xml:space="preserve">Technology is Reshaping Organizations </w:t>
      </w:r>
      <w:r w:rsidRPr="002E61BE">
        <w:rPr>
          <w:rFonts w:ascii="Arial" w:hAnsi="Arial" w:cs="Arial"/>
        </w:rPr>
        <w:t>found in the text and at the end of t</w:t>
      </w:r>
      <w:smartTag w:uri="urn:schemas-microsoft-com:office:smarttags" w:element="PersonName">
        <w:r w:rsidRPr="002E61BE">
          <w:rPr>
            <w:rFonts w:ascii="Arial" w:hAnsi="Arial" w:cs="Arial"/>
          </w:rPr>
          <w:t>hi</w:t>
        </w:r>
      </w:smartTag>
      <w:r w:rsidRPr="002E61BE">
        <w:rPr>
          <w:rFonts w:ascii="Arial" w:hAnsi="Arial" w:cs="Arial"/>
        </w:rPr>
        <w:t>s chapter. A suggestion for a class exercise follows.      ■</w:t>
      </w:r>
    </w:p>
    <w:p w:rsidR="002E61BE" w:rsidRPr="002E61BE" w:rsidRDefault="002E61BE" w:rsidP="002E61BE">
      <w:pPr>
        <w:jc w:val="both"/>
        <w:rPr>
          <w:rFonts w:ascii="Arial" w:hAnsi="Arial" w:cs="Arial"/>
          <w:b/>
        </w:rPr>
      </w:pPr>
    </w:p>
    <w:p w:rsidR="002E61BE" w:rsidRPr="002E61BE" w:rsidRDefault="002E61BE" w:rsidP="002E61BE">
      <w:pPr>
        <w:ind w:left="2160"/>
        <w:jc w:val="both"/>
        <w:rPr>
          <w:rFonts w:ascii="Arial" w:hAnsi="Arial" w:cs="Arial"/>
          <w:b/>
          <w:i/>
          <w:snapToGrid w:val="0"/>
        </w:rPr>
      </w:pPr>
      <w:r w:rsidRPr="002E61BE">
        <w:rPr>
          <w:rFonts w:ascii="Arial" w:hAnsi="Arial" w:cs="Arial"/>
          <w:b/>
          <w:i/>
          <w:snapToGrid w:val="0"/>
        </w:rPr>
        <w:t xml:space="preserve">OR </w:t>
      </w:r>
    </w:p>
    <w:p w:rsidR="002E61BE" w:rsidRPr="002E61BE" w:rsidRDefault="002E61BE" w:rsidP="002E61BE">
      <w:pPr>
        <w:jc w:val="both"/>
        <w:rPr>
          <w:rFonts w:ascii="Arial" w:hAnsi="Arial" w:cs="Arial"/>
          <w:b/>
          <w:i/>
          <w:snapToGrid w:val="0"/>
        </w:rPr>
      </w:pPr>
    </w:p>
    <w:p w:rsidR="002E61BE" w:rsidRPr="002E61BE" w:rsidRDefault="002E61BE" w:rsidP="002E61BE">
      <w:pPr>
        <w:ind w:left="2160"/>
        <w:jc w:val="both"/>
        <w:rPr>
          <w:rFonts w:ascii="Arial" w:hAnsi="Arial" w:cs="Arial"/>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rFonts w:ascii="Arial" w:hAnsi="Arial" w:cs="Arial"/>
          <w:b/>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s point in the lecture you may want to introduce the MYTH OR SCIENCE</w:t>
      </w:r>
      <w:r w:rsidRPr="002E61BE">
        <w:rPr>
          <w:rFonts w:ascii="Arial" w:hAnsi="Arial" w:cs="Arial"/>
          <w:snapToGrid w:val="0"/>
        </w:rPr>
        <w:t xml:space="preserve">? </w:t>
      </w:r>
      <w:r w:rsidRPr="002E61BE">
        <w:rPr>
          <w:rFonts w:ascii="Arial" w:hAnsi="Arial" w:cs="Arial"/>
          <w:bCs/>
          <w:i/>
          <w:iCs/>
          <w:snapToGrid w:val="0"/>
        </w:rPr>
        <w:t xml:space="preserve">“Bureaucracy Is Dead” </w:t>
      </w:r>
      <w:r w:rsidRPr="002E61BE">
        <w:rPr>
          <w:rFonts w:ascii="Arial" w:hAnsi="Arial" w:cs="Arial"/>
        </w:rPr>
        <w:t>found in the text and at the end of t</w:t>
      </w:r>
      <w:smartTag w:uri="urn:schemas-microsoft-com:office:smarttags" w:element="PersonName">
        <w:r w:rsidRPr="002E61BE">
          <w:rPr>
            <w:rFonts w:ascii="Arial" w:hAnsi="Arial" w:cs="Arial"/>
          </w:rPr>
          <w:t>hi</w:t>
        </w:r>
      </w:smartTag>
      <w:r w:rsidRPr="002E61BE">
        <w:rPr>
          <w:rFonts w:ascii="Arial" w:hAnsi="Arial" w:cs="Arial"/>
        </w:rPr>
        <w:t>s chapter. A suggestion for how to use t</w:t>
      </w:r>
      <w:smartTag w:uri="urn:schemas-microsoft-com:office:smarttags" w:element="PersonName">
        <w:r w:rsidRPr="002E61BE">
          <w:rPr>
            <w:rFonts w:ascii="Arial" w:hAnsi="Arial" w:cs="Arial"/>
          </w:rPr>
          <w:t>hi</w:t>
        </w:r>
      </w:smartTag>
      <w:r w:rsidRPr="002E61BE">
        <w:rPr>
          <w:rFonts w:ascii="Arial" w:hAnsi="Arial" w:cs="Arial"/>
        </w:rPr>
        <w:t xml:space="preserve">s in your class follows.      ■  </w:t>
      </w:r>
    </w:p>
    <w:p w:rsidR="002E61BE" w:rsidRPr="002E61BE" w:rsidRDefault="002E61BE" w:rsidP="002E61BE">
      <w:pPr>
        <w:jc w:val="both"/>
        <w:rPr>
          <w:rFonts w:ascii="Arial" w:hAnsi="Arial" w:cs="Arial"/>
        </w:rPr>
      </w:pPr>
    </w:p>
    <w:p w:rsidR="002E61BE" w:rsidRPr="002E61BE" w:rsidRDefault="002E61BE" w:rsidP="002E61BE">
      <w:pPr>
        <w:keepNext/>
        <w:jc w:val="both"/>
        <w:outlineLvl w:val="7"/>
        <w:rPr>
          <w:rFonts w:ascii="Arial" w:hAnsi="Arial" w:cs="Arial"/>
          <w:caps/>
          <w:snapToGrid w:val="0"/>
        </w:rPr>
      </w:pPr>
      <w:r w:rsidRPr="002E61BE">
        <w:rPr>
          <w:rFonts w:ascii="Arial" w:hAnsi="Arial" w:cs="Arial"/>
          <w:caps/>
          <w:snapToGrid w:val="0"/>
        </w:rPr>
        <w:t>V.</w:t>
      </w:r>
      <w:r w:rsidRPr="002E61BE">
        <w:rPr>
          <w:rFonts w:ascii="Arial" w:hAnsi="Arial" w:cs="Arial"/>
          <w:caps/>
          <w:snapToGrid w:val="0"/>
        </w:rPr>
        <w:tab/>
        <w:t>Organizational Designs and Employee Behavior</w:t>
      </w:r>
    </w:p>
    <w:p w:rsidR="002E61BE" w:rsidRPr="002E61BE" w:rsidRDefault="002E61BE" w:rsidP="002E61BE">
      <w:pPr>
        <w:numPr>
          <w:ilvl w:val="0"/>
          <w:numId w:val="216"/>
        </w:numPr>
        <w:ind w:left="1440" w:hanging="720"/>
        <w:jc w:val="both"/>
        <w:rPr>
          <w:rFonts w:ascii="Arial" w:hAnsi="Arial" w:cs="Arial"/>
          <w:snapToGrid w:val="0"/>
        </w:rPr>
      </w:pPr>
      <w:r w:rsidRPr="002E61BE">
        <w:rPr>
          <w:rFonts w:ascii="Arial" w:hAnsi="Arial" w:cs="Arial"/>
          <w:snapToGrid w:val="0"/>
        </w:rPr>
        <w:t xml:space="preserve">One cannot generalize when linking organizational structures to employee performance and satisfaction. There is no predominant preference among employees.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Generally, work specialization contributes to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gher employee productivity but reduces job satisfaction. Why? </w:t>
      </w:r>
    </w:p>
    <w:p w:rsidR="002E61BE" w:rsidRPr="002E61BE" w:rsidRDefault="002E61BE" w:rsidP="002E61BE">
      <w:pPr>
        <w:numPr>
          <w:ilvl w:val="4"/>
          <w:numId w:val="219"/>
        </w:numPr>
        <w:tabs>
          <w:tab w:val="clear" w:pos="1800"/>
        </w:tabs>
        <w:ind w:left="3600" w:hanging="720"/>
        <w:jc w:val="both"/>
        <w:rPr>
          <w:rFonts w:ascii="Arial" w:hAnsi="Arial" w:cs="Arial"/>
          <w:snapToGrid w:val="0"/>
        </w:rPr>
      </w:pPr>
      <w:r w:rsidRPr="002E61BE">
        <w:rPr>
          <w:rFonts w:ascii="Arial" w:hAnsi="Arial" w:cs="Arial"/>
          <w:snapToGrid w:val="0"/>
        </w:rPr>
        <w:t xml:space="preserve">Problems start to surface, and productivity begins to suffer when the human diseconomies of doing repetitive and narrow tasks overtake the economies of specialization. </w:t>
      </w:r>
    </w:p>
    <w:p w:rsidR="002E61BE" w:rsidRPr="002E61BE" w:rsidRDefault="002E61BE" w:rsidP="002E61BE">
      <w:pPr>
        <w:numPr>
          <w:ilvl w:val="4"/>
          <w:numId w:val="219"/>
        </w:numPr>
        <w:tabs>
          <w:tab w:val="clear" w:pos="1800"/>
        </w:tabs>
        <w:ind w:left="3600" w:hanging="720"/>
        <w:jc w:val="both"/>
        <w:rPr>
          <w:rFonts w:ascii="Arial" w:hAnsi="Arial" w:cs="Arial"/>
          <w:snapToGrid w:val="0"/>
        </w:rPr>
      </w:pPr>
      <w:r w:rsidRPr="002E61BE">
        <w:rPr>
          <w:rFonts w:ascii="Arial" w:hAnsi="Arial" w:cs="Arial"/>
          <w:snapToGrid w:val="0"/>
        </w:rPr>
        <w:t xml:space="preserve">Specialized jobs are still preferred by a segment of the workforce that prefers the routine and repetitiveness of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ghly specialized jobs. </w:t>
      </w:r>
    </w:p>
    <w:p w:rsidR="002E61BE" w:rsidRPr="002E61BE" w:rsidRDefault="002E61BE" w:rsidP="002E61BE">
      <w:pPr>
        <w:numPr>
          <w:ilvl w:val="4"/>
          <w:numId w:val="219"/>
        </w:numPr>
        <w:tabs>
          <w:tab w:val="clear" w:pos="1800"/>
        </w:tabs>
        <w:ind w:left="3600" w:hanging="720"/>
        <w:jc w:val="both"/>
        <w:rPr>
          <w:rFonts w:ascii="Arial" w:hAnsi="Arial" w:cs="Arial"/>
          <w:snapToGrid w:val="0"/>
        </w:rPr>
      </w:pPr>
      <w:r w:rsidRPr="002E61BE">
        <w:rPr>
          <w:rFonts w:ascii="Arial" w:hAnsi="Arial" w:cs="Arial"/>
          <w:snapToGrid w:val="0"/>
        </w:rPr>
        <w:t xml:space="preserve">Negative behavioral outcomes from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 specialization are most likely to surface in professional jobs occupied by individuals with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 needs for personal growth and diversity.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There seems to be no evidence to support a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between span of control and employee performance. </w:t>
      </w:r>
    </w:p>
    <w:p w:rsidR="002E61BE" w:rsidRPr="002E61BE" w:rsidRDefault="002E61BE" w:rsidP="002E61BE">
      <w:pPr>
        <w:numPr>
          <w:ilvl w:val="4"/>
          <w:numId w:val="219"/>
        </w:numPr>
        <w:tabs>
          <w:tab w:val="clear" w:pos="1800"/>
        </w:tabs>
        <w:ind w:left="3600" w:hanging="720"/>
        <w:jc w:val="both"/>
        <w:rPr>
          <w:rFonts w:ascii="Arial" w:hAnsi="Arial" w:cs="Arial"/>
          <w:snapToGrid w:val="0"/>
        </w:rPr>
      </w:pPr>
      <w:r w:rsidRPr="002E61BE">
        <w:rPr>
          <w:rFonts w:ascii="Arial" w:hAnsi="Arial" w:cs="Arial"/>
          <w:snapToGrid w:val="0"/>
        </w:rPr>
        <w:t xml:space="preserve">It is intuitively attractive to argue that large spans might lead to </w:t>
      </w:r>
      <w:smartTag w:uri="urn:schemas-microsoft-com:office:smarttags" w:element="PersonName">
        <w:r w:rsidRPr="002E61BE">
          <w:rPr>
            <w:rFonts w:ascii="Arial" w:hAnsi="Arial" w:cs="Arial"/>
            <w:snapToGrid w:val="0"/>
          </w:rPr>
          <w:t>hi</w:t>
        </w:r>
      </w:smartTag>
      <w:r w:rsidRPr="002E61BE">
        <w:rPr>
          <w:rFonts w:ascii="Arial" w:hAnsi="Arial" w:cs="Arial"/>
          <w:snapToGrid w:val="0"/>
        </w:rPr>
        <w:t>gher employee performance but the research fails to support 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s notion. </w:t>
      </w:r>
    </w:p>
    <w:p w:rsidR="002E61BE" w:rsidRPr="002E61BE" w:rsidRDefault="002E61BE" w:rsidP="002E61BE">
      <w:pPr>
        <w:numPr>
          <w:ilvl w:val="4"/>
          <w:numId w:val="219"/>
        </w:numPr>
        <w:tabs>
          <w:tab w:val="clear" w:pos="1800"/>
        </w:tabs>
        <w:ind w:left="3600" w:hanging="720"/>
        <w:jc w:val="both"/>
        <w:rPr>
          <w:rFonts w:ascii="Arial" w:hAnsi="Arial" w:cs="Arial"/>
          <w:snapToGrid w:val="0"/>
        </w:rPr>
      </w:pPr>
      <w:r w:rsidRPr="002E61BE">
        <w:rPr>
          <w:rFonts w:ascii="Arial" w:hAnsi="Arial" w:cs="Arial"/>
          <w:snapToGrid w:val="0"/>
        </w:rPr>
        <w:t xml:space="preserve">It is impossible to state what span of control is best for producing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 performance or </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gh satisfaction among employees. </w:t>
      </w:r>
    </w:p>
    <w:p w:rsidR="002E61BE" w:rsidRPr="002E61BE" w:rsidRDefault="002E61BE" w:rsidP="002E61BE">
      <w:pPr>
        <w:numPr>
          <w:ilvl w:val="4"/>
          <w:numId w:val="219"/>
        </w:numPr>
        <w:tabs>
          <w:tab w:val="clear" w:pos="1800"/>
        </w:tabs>
        <w:ind w:left="3600" w:hanging="720"/>
        <w:jc w:val="both"/>
        <w:rPr>
          <w:rFonts w:ascii="Arial" w:hAnsi="Arial" w:cs="Arial"/>
          <w:snapToGrid w:val="0"/>
        </w:rPr>
      </w:pPr>
      <w:r w:rsidRPr="002E61BE">
        <w:rPr>
          <w:rFonts w:ascii="Arial" w:hAnsi="Arial" w:cs="Arial"/>
          <w:snapToGrid w:val="0"/>
        </w:rPr>
        <w:t xml:space="preserve">There is some evidence indicating that a manager’s job satisfaction increases as the number of employees he or she supervises increases.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There is a fairly strong link between centralization and job satisfaction. </w:t>
      </w:r>
    </w:p>
    <w:p w:rsidR="002E61BE" w:rsidRPr="002E61BE" w:rsidRDefault="002E61BE" w:rsidP="002E61BE">
      <w:pPr>
        <w:numPr>
          <w:ilvl w:val="4"/>
          <w:numId w:val="219"/>
        </w:numPr>
        <w:tabs>
          <w:tab w:val="clear" w:pos="1800"/>
        </w:tabs>
        <w:ind w:left="3600" w:hanging="720"/>
        <w:jc w:val="both"/>
        <w:rPr>
          <w:rFonts w:ascii="Arial" w:hAnsi="Arial" w:cs="Arial"/>
          <w:snapToGrid w:val="0"/>
        </w:rPr>
      </w:pPr>
      <w:r w:rsidRPr="002E61BE">
        <w:rPr>
          <w:rFonts w:ascii="Arial" w:hAnsi="Arial" w:cs="Arial"/>
          <w:snapToGrid w:val="0"/>
        </w:rPr>
        <w:t xml:space="preserve">Generally, the less centralization, the greater the amount of participative decision making. Participative decision making is positively related to job satisfaction. </w:t>
      </w:r>
    </w:p>
    <w:p w:rsidR="002E61BE" w:rsidRPr="002E61BE" w:rsidRDefault="002E61BE" w:rsidP="002E61BE">
      <w:pPr>
        <w:numPr>
          <w:ilvl w:val="4"/>
          <w:numId w:val="219"/>
        </w:numPr>
        <w:tabs>
          <w:tab w:val="clear" w:pos="1800"/>
        </w:tabs>
        <w:ind w:left="3600" w:hanging="720"/>
        <w:jc w:val="both"/>
        <w:rPr>
          <w:rFonts w:ascii="Arial" w:hAnsi="Arial" w:cs="Arial"/>
          <w:snapToGrid w:val="0"/>
        </w:rPr>
      </w:pPr>
      <w:r w:rsidRPr="002E61BE">
        <w:rPr>
          <w:rFonts w:ascii="Arial" w:hAnsi="Arial" w:cs="Arial"/>
          <w:snapToGrid w:val="0"/>
        </w:rPr>
        <w:t>The decentralization-satisfaction relations</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p is strongest with employees who have low self-esteem. To maximize employee performance and satisfaction, individual differences—such as </w:t>
      </w:r>
      <w:r w:rsidRPr="002E61BE">
        <w:rPr>
          <w:rFonts w:ascii="Arial" w:hAnsi="Arial" w:cs="Arial"/>
          <w:snapToGrid w:val="0"/>
        </w:rPr>
        <w:lastRenderedPageBreak/>
        <w:t xml:space="preserve">experience, personality, and the work task—should be taken into account.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In addition, national culture influences preference for structure so it, too, needs to be considered.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 xml:space="preserve">There is substantial evidence that individuals are attracted to, selected by, and stay with organizations that suit their personal characteristics. </w:t>
      </w:r>
    </w:p>
    <w:p w:rsidR="002E61BE" w:rsidRPr="002E61BE" w:rsidRDefault="002E61BE" w:rsidP="002E61BE">
      <w:pPr>
        <w:numPr>
          <w:ilvl w:val="2"/>
          <w:numId w:val="217"/>
        </w:numPr>
        <w:ind w:left="2880" w:hanging="720"/>
        <w:jc w:val="both"/>
        <w:rPr>
          <w:rFonts w:ascii="Arial" w:hAnsi="Arial" w:cs="Arial"/>
          <w:snapToGrid w:val="0"/>
        </w:rPr>
      </w:pPr>
      <w:r w:rsidRPr="002E61BE">
        <w:rPr>
          <w:rFonts w:ascii="Arial" w:hAnsi="Arial" w:cs="Arial"/>
          <w:snapToGrid w:val="0"/>
        </w:rPr>
        <w:t>The effect of structure on employee behavior is undoubtedly reduced where the selection process facilitates proper matc</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ng of individual characteristics with organizational characteristics. </w:t>
      </w:r>
    </w:p>
    <w:p w:rsidR="002E61BE" w:rsidRPr="002E61BE" w:rsidRDefault="002E61BE" w:rsidP="002E61BE">
      <w:pPr>
        <w:jc w:val="both"/>
        <w:rPr>
          <w:rFonts w:ascii="Arial" w:hAnsi="Arial" w:cs="Arial"/>
          <w:snapToGrid w:val="0"/>
        </w:rPr>
      </w:pPr>
    </w:p>
    <w:p w:rsidR="002E61BE" w:rsidRPr="002E61BE" w:rsidRDefault="002E61BE" w:rsidP="002E61BE">
      <w:pPr>
        <w:ind w:left="2160"/>
        <w:jc w:val="both"/>
        <w:rPr>
          <w:rFonts w:ascii="Arial" w:hAnsi="Arial" w:cs="Arial"/>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sz w:val="24"/>
          <w:szCs w:val="24"/>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s point in the lecture you may want to introduce the ETHICAL DILEMMA</w:t>
      </w:r>
      <w:r w:rsidRPr="002E61BE">
        <w:rPr>
          <w:rFonts w:ascii="Arial" w:hAnsi="Arial" w:cs="Arial"/>
          <w:snapToGrid w:val="0"/>
        </w:rPr>
        <w:t xml:space="preserve">: </w:t>
      </w:r>
      <w:r w:rsidRPr="002E61BE">
        <w:rPr>
          <w:rFonts w:ascii="Arial" w:hAnsi="Arial" w:cs="Arial"/>
          <w:bCs/>
          <w:i/>
          <w:iCs/>
          <w:snapToGrid w:val="0"/>
        </w:rPr>
        <w:t xml:space="preserve">Just Following Orders </w:t>
      </w:r>
      <w:r w:rsidRPr="002E61BE">
        <w:rPr>
          <w:rFonts w:ascii="Arial" w:hAnsi="Arial" w:cs="Arial"/>
        </w:rPr>
        <w:t>found in the text and at the end of t</w:t>
      </w:r>
      <w:smartTag w:uri="urn:schemas-microsoft-com:office:smarttags" w:element="PersonName">
        <w:r w:rsidRPr="002E61BE">
          <w:rPr>
            <w:rFonts w:ascii="Arial" w:hAnsi="Arial" w:cs="Arial"/>
          </w:rPr>
          <w:t>hi</w:t>
        </w:r>
      </w:smartTag>
      <w:r w:rsidRPr="002E61BE">
        <w:rPr>
          <w:rFonts w:ascii="Arial" w:hAnsi="Arial" w:cs="Arial"/>
        </w:rPr>
        <w:t xml:space="preserve">s chapter. A suggestion for a class discussion follows.      ■ </w:t>
      </w:r>
    </w:p>
    <w:p w:rsidR="002E61BE" w:rsidRPr="002E61BE" w:rsidRDefault="002E61BE" w:rsidP="002E61BE">
      <w:pPr>
        <w:jc w:val="both"/>
        <w:rPr>
          <w:rFonts w:ascii="Arial" w:hAnsi="Arial" w:cs="Arial"/>
          <w:b/>
          <w:snapToGrid w:val="0"/>
        </w:rPr>
      </w:pPr>
    </w:p>
    <w:p w:rsidR="002E61BE" w:rsidRPr="002E61BE" w:rsidRDefault="002E61BE" w:rsidP="002E61BE">
      <w:pPr>
        <w:jc w:val="both"/>
        <w:rPr>
          <w:rFonts w:ascii="Arial" w:hAnsi="Arial" w:cs="Arial"/>
          <w:snapToGrid w:val="0"/>
        </w:rPr>
      </w:pPr>
      <w:r w:rsidRPr="002E61BE">
        <w:rPr>
          <w:rFonts w:ascii="Arial" w:hAnsi="Arial" w:cs="Arial"/>
          <w:snapToGrid w:val="0"/>
        </w:rPr>
        <w:t>VI.</w:t>
      </w:r>
      <w:r w:rsidRPr="002E61BE">
        <w:rPr>
          <w:rFonts w:ascii="Arial" w:hAnsi="Arial" w:cs="Arial"/>
          <w:snapToGrid w:val="0"/>
        </w:rPr>
        <w:tab/>
        <w:t>SUMMARY AND IMPLICATIONS FOR MANAGERS (See Ex</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bit 16–11) </w:t>
      </w:r>
    </w:p>
    <w:p w:rsidR="002E61BE" w:rsidRPr="002E61BE" w:rsidRDefault="002E61BE" w:rsidP="002E61BE">
      <w:pPr>
        <w:ind w:firstLine="720"/>
        <w:jc w:val="both"/>
        <w:rPr>
          <w:rFonts w:ascii="Arial" w:hAnsi="Arial" w:cs="Arial"/>
          <w:snapToGrid w:val="0"/>
        </w:rPr>
      </w:pPr>
      <w:r w:rsidRPr="002E61BE">
        <w:rPr>
          <w:rFonts w:ascii="Arial" w:hAnsi="Arial" w:cs="Arial"/>
          <w:snapToGrid w:val="0"/>
        </w:rPr>
        <w:t>A. An organization’s internal structure contributes to explaining and predicting behavior</w:t>
      </w:r>
    </w:p>
    <w:p w:rsidR="002E61BE" w:rsidRPr="002E61BE" w:rsidRDefault="002E61BE" w:rsidP="002E61BE">
      <w:pPr>
        <w:ind w:firstLine="720"/>
        <w:jc w:val="both"/>
        <w:rPr>
          <w:rFonts w:ascii="Arial" w:hAnsi="Arial" w:cs="Arial"/>
          <w:snapToGrid w:val="0"/>
        </w:rPr>
      </w:pPr>
      <w:r w:rsidRPr="002E61BE">
        <w:rPr>
          <w:rFonts w:ascii="Arial" w:hAnsi="Arial" w:cs="Arial"/>
          <w:snapToGrid w:val="0"/>
        </w:rPr>
        <w:t>B. The organization’s structure can also affect an individual’s attitude</w:t>
      </w:r>
    </w:p>
    <w:p w:rsidR="002E61BE" w:rsidRPr="002E61BE" w:rsidRDefault="002E61BE" w:rsidP="002E61BE">
      <w:pPr>
        <w:ind w:firstLine="720"/>
        <w:jc w:val="both"/>
        <w:rPr>
          <w:rFonts w:ascii="Arial" w:hAnsi="Arial" w:cs="Arial"/>
          <w:snapToGrid w:val="0"/>
        </w:rPr>
      </w:pPr>
      <w:r w:rsidRPr="002E61BE">
        <w:rPr>
          <w:rFonts w:ascii="Arial" w:hAnsi="Arial" w:cs="Arial"/>
          <w:snapToGrid w:val="0"/>
        </w:rPr>
        <w:t>C. The structure is often defined by strategy, size, technology, and environment</w:t>
      </w:r>
    </w:p>
    <w:p w:rsidR="002E61BE" w:rsidRDefault="002E61BE" w:rsidP="002E61BE">
      <w:pPr>
        <w:ind w:firstLine="720"/>
        <w:jc w:val="both"/>
        <w:rPr>
          <w:rFonts w:ascii="Arial" w:hAnsi="Arial" w:cs="Arial"/>
          <w:snapToGrid w:val="0"/>
        </w:rPr>
      </w:pPr>
      <w:r w:rsidRPr="002E61BE">
        <w:rPr>
          <w:rFonts w:ascii="Arial" w:hAnsi="Arial" w:cs="Arial"/>
          <w:snapToGrid w:val="0"/>
        </w:rPr>
        <w:t>D. Employees hold implicit models of the organization structure</w:t>
      </w:r>
    </w:p>
    <w:p w:rsidR="001D2237" w:rsidRDefault="001D2237" w:rsidP="002E61BE">
      <w:pPr>
        <w:ind w:firstLine="720"/>
        <w:jc w:val="both"/>
        <w:rPr>
          <w:rFonts w:ascii="Arial" w:hAnsi="Arial" w:cs="Arial"/>
          <w:snapToGrid w:val="0"/>
        </w:rPr>
      </w:pPr>
    </w:p>
    <w:p w:rsidR="001D2237" w:rsidRPr="002E61BE" w:rsidRDefault="001D2237" w:rsidP="002E61BE">
      <w:pPr>
        <w:ind w:firstLine="720"/>
        <w:jc w:val="both"/>
        <w:rPr>
          <w:rFonts w:ascii="Arial" w:hAnsi="Arial" w:cs="Arial"/>
          <w:snapToGrid w:val="0"/>
        </w:rPr>
      </w:pPr>
    </w:p>
    <w:p w:rsidR="002E61BE" w:rsidRDefault="002E61BE" w:rsidP="00B123B6">
      <w:pPr>
        <w:jc w:val="center"/>
        <w:rPr>
          <w:rFonts w:ascii="Arial" w:hAnsi="Arial" w:cs="Arial"/>
          <w:bCs/>
          <w:sz w:val="36"/>
          <w:szCs w:val="36"/>
        </w:rPr>
      </w:pPr>
      <w:r>
        <w:rPr>
          <w:rFonts w:ascii="Arial" w:hAnsi="Arial" w:cs="Arial"/>
          <w:bCs/>
          <w:sz w:val="36"/>
          <w:szCs w:val="36"/>
        </w:rPr>
        <w:t>Chapter 17</w:t>
      </w:r>
    </w:p>
    <w:p w:rsidR="002E61BE" w:rsidRPr="002E61BE" w:rsidRDefault="002E61BE" w:rsidP="002E61BE">
      <w:pPr>
        <w:keepNext/>
        <w:tabs>
          <w:tab w:val="left" w:pos="720"/>
        </w:tabs>
        <w:ind w:right="720"/>
        <w:jc w:val="both"/>
        <w:outlineLvl w:val="0"/>
        <w:rPr>
          <w:snapToGrid w:val="0"/>
          <w:sz w:val="28"/>
          <w:szCs w:val="28"/>
        </w:rPr>
      </w:pPr>
      <w:r w:rsidRPr="002E61BE">
        <w:rPr>
          <w:snapToGrid w:val="0"/>
          <w:sz w:val="40"/>
          <w:szCs w:val="40"/>
        </w:rPr>
        <w:t>E</w:t>
      </w:r>
      <w:r w:rsidRPr="002E61BE">
        <w:rPr>
          <w:snapToGrid w:val="0"/>
          <w:sz w:val="28"/>
          <w:szCs w:val="28"/>
        </w:rPr>
        <w:t xml:space="preserve">xpanded </w:t>
      </w:r>
      <w:r w:rsidRPr="002E61BE">
        <w:rPr>
          <w:snapToGrid w:val="0"/>
          <w:sz w:val="40"/>
          <w:szCs w:val="40"/>
        </w:rPr>
        <w:t>C</w:t>
      </w:r>
      <w:r w:rsidRPr="002E61BE">
        <w:rPr>
          <w:snapToGrid w:val="0"/>
          <w:sz w:val="28"/>
          <w:szCs w:val="28"/>
        </w:rPr>
        <w:t xml:space="preserve">hapter </w:t>
      </w:r>
      <w:r w:rsidRPr="002E61BE">
        <w:rPr>
          <w:snapToGrid w:val="0"/>
          <w:sz w:val="40"/>
          <w:szCs w:val="40"/>
        </w:rPr>
        <w:t>O</w:t>
      </w:r>
      <w:r w:rsidRPr="002E61BE">
        <w:rPr>
          <w:snapToGrid w:val="0"/>
          <w:sz w:val="28"/>
          <w:szCs w:val="28"/>
        </w:rPr>
        <w:t>utline</w:t>
      </w:r>
    </w:p>
    <w:p w:rsidR="002E61BE" w:rsidRPr="002E61BE" w:rsidRDefault="002E61BE" w:rsidP="002E61BE">
      <w:pPr>
        <w:jc w:val="both"/>
        <w:rPr>
          <w:rFonts w:ascii="Arial" w:hAnsi="Arial" w:cs="Arial"/>
          <w:snapToGrid w:val="0"/>
          <w:u w:val="single"/>
        </w:rPr>
      </w:pPr>
    </w:p>
    <w:p w:rsidR="002E61BE" w:rsidRPr="002E61BE" w:rsidRDefault="002E61BE" w:rsidP="002E61BE">
      <w:pPr>
        <w:jc w:val="both"/>
        <w:rPr>
          <w:rFonts w:ascii="Arial" w:hAnsi="Arial" w:cs="Arial"/>
          <w:snapToGrid w:val="0"/>
        </w:rPr>
      </w:pPr>
      <w:r w:rsidRPr="002E61BE">
        <w:rPr>
          <w:rFonts w:ascii="Arial" w:hAnsi="Arial"/>
        </w:rPr>
        <w:t>I.</w:t>
      </w:r>
      <w:r w:rsidRPr="002E61BE">
        <w:rPr>
          <w:rFonts w:ascii="Arial" w:hAnsi="Arial"/>
        </w:rPr>
        <w:tab/>
      </w:r>
      <w:r w:rsidRPr="002E61BE">
        <w:rPr>
          <w:rFonts w:ascii="Arial" w:hAnsi="Arial"/>
          <w:caps/>
        </w:rPr>
        <w:t xml:space="preserve">Institutionalization: A Forerunner of Culture </w:t>
      </w:r>
    </w:p>
    <w:p w:rsidR="002E61BE" w:rsidRPr="002E61BE" w:rsidRDefault="002E61BE" w:rsidP="002E61BE">
      <w:pPr>
        <w:numPr>
          <w:ilvl w:val="1"/>
          <w:numId w:val="221"/>
        </w:numPr>
        <w:tabs>
          <w:tab w:val="clear" w:pos="720"/>
        </w:tabs>
        <w:ind w:left="1440" w:hanging="720"/>
        <w:jc w:val="both"/>
        <w:rPr>
          <w:rFonts w:ascii="Arial" w:hAnsi="Arial"/>
        </w:rPr>
      </w:pPr>
      <w:r w:rsidRPr="002E61BE">
        <w:rPr>
          <w:rFonts w:ascii="Arial" w:hAnsi="Arial" w:cs="Arial"/>
          <w:snapToGrid w:val="0"/>
        </w:rPr>
        <w:t>Viewing organizations as cultures (where there is a system of shared meaning among members) is a recent phenomenon.</w:t>
      </w:r>
      <w:r w:rsidRPr="002E61BE">
        <w:rPr>
          <w:rFonts w:ascii="Arial" w:hAnsi="Arial"/>
        </w:rPr>
        <w:t xml:space="preserve"> </w:t>
      </w:r>
    </w:p>
    <w:p w:rsidR="002E61BE" w:rsidRPr="002E61BE" w:rsidRDefault="002E61BE" w:rsidP="002E61BE">
      <w:pPr>
        <w:numPr>
          <w:ilvl w:val="1"/>
          <w:numId w:val="221"/>
        </w:numPr>
        <w:tabs>
          <w:tab w:val="clear" w:pos="720"/>
        </w:tabs>
        <w:ind w:left="1440" w:hanging="720"/>
        <w:jc w:val="both"/>
        <w:rPr>
          <w:rFonts w:ascii="Arial" w:hAnsi="Arial"/>
        </w:rPr>
      </w:pPr>
      <w:r w:rsidRPr="002E61BE">
        <w:rPr>
          <w:rFonts w:ascii="Arial" w:hAnsi="Arial" w:cs="Arial"/>
          <w:snapToGrid w:val="0"/>
        </w:rPr>
        <w:t xml:space="preserve">The origin of culture as an independent variable affecting employees’ attitudes and behavior can be traced back to the notion of </w:t>
      </w:r>
      <w:r w:rsidRPr="002E61BE">
        <w:rPr>
          <w:rFonts w:ascii="Arial" w:hAnsi="Arial" w:cs="Arial"/>
          <w:i/>
          <w:snapToGrid w:val="0"/>
        </w:rPr>
        <w:t>institutionalization</w:t>
      </w:r>
      <w:r w:rsidRPr="002E61BE">
        <w:rPr>
          <w:rFonts w:ascii="Arial" w:hAnsi="Arial" w:cs="Arial"/>
          <w:snapToGrid w:val="0"/>
        </w:rPr>
        <w:t>.</w:t>
      </w:r>
      <w:r w:rsidRPr="002E61BE">
        <w:rPr>
          <w:rFonts w:ascii="Arial" w:hAnsi="Arial"/>
        </w:rPr>
        <w:t xml:space="preserve"> </w:t>
      </w:r>
    </w:p>
    <w:p w:rsidR="002E61BE" w:rsidRPr="002E61BE" w:rsidRDefault="002E61BE" w:rsidP="002E61BE">
      <w:pPr>
        <w:numPr>
          <w:ilvl w:val="1"/>
          <w:numId w:val="221"/>
        </w:numPr>
        <w:tabs>
          <w:tab w:val="clear" w:pos="720"/>
        </w:tabs>
        <w:ind w:left="1440" w:hanging="720"/>
        <w:jc w:val="both"/>
        <w:rPr>
          <w:rFonts w:ascii="Arial" w:hAnsi="Arial"/>
        </w:rPr>
      </w:pPr>
      <w:r w:rsidRPr="002E61BE">
        <w:rPr>
          <w:rFonts w:ascii="Arial" w:hAnsi="Arial" w:cs="Arial"/>
          <w:snapToGrid w:val="0"/>
        </w:rPr>
        <w:t xml:space="preserve">When an organization becomes institutionalized, it takes on a life of its own, apart from its founders or any of its members. </w:t>
      </w:r>
    </w:p>
    <w:p w:rsidR="002E61BE" w:rsidRPr="002E61BE" w:rsidRDefault="002E61BE" w:rsidP="002E61BE">
      <w:pPr>
        <w:numPr>
          <w:ilvl w:val="1"/>
          <w:numId w:val="221"/>
        </w:numPr>
        <w:tabs>
          <w:tab w:val="clear" w:pos="720"/>
        </w:tabs>
        <w:ind w:left="1440" w:hanging="720"/>
        <w:jc w:val="both"/>
        <w:rPr>
          <w:rFonts w:ascii="Arial" w:hAnsi="Arial"/>
        </w:rPr>
      </w:pPr>
      <w:r w:rsidRPr="002E61BE">
        <w:rPr>
          <w:rFonts w:ascii="Arial" w:hAnsi="Arial" w:cs="Arial"/>
          <w:snapToGrid w:val="0"/>
        </w:rPr>
        <w:t>Also, the organization becomes valued for itself, not merely for the goods or services it produces.</w:t>
      </w:r>
      <w:r w:rsidRPr="002E61BE">
        <w:rPr>
          <w:rFonts w:ascii="Arial" w:hAnsi="Arial"/>
        </w:rPr>
        <w:t xml:space="preserve"> </w:t>
      </w:r>
    </w:p>
    <w:p w:rsidR="002E61BE" w:rsidRPr="002E61BE" w:rsidRDefault="002E61BE" w:rsidP="002E61BE">
      <w:pPr>
        <w:numPr>
          <w:ilvl w:val="1"/>
          <w:numId w:val="221"/>
        </w:numPr>
        <w:tabs>
          <w:tab w:val="clear" w:pos="720"/>
        </w:tabs>
        <w:ind w:left="1440" w:hanging="720"/>
        <w:jc w:val="both"/>
        <w:rPr>
          <w:rFonts w:ascii="Arial" w:hAnsi="Arial"/>
        </w:rPr>
      </w:pPr>
      <w:r w:rsidRPr="002E61BE">
        <w:rPr>
          <w:rFonts w:ascii="Arial" w:hAnsi="Arial" w:cs="Arial"/>
          <w:snapToGrid w:val="0"/>
        </w:rPr>
        <w:t>Institutionalization operates to produce common understandings among members about what is appropriate and meaningful behavior.</w:t>
      </w:r>
      <w:r w:rsidRPr="002E61BE">
        <w:rPr>
          <w:rFonts w:ascii="Arial" w:hAnsi="Arial"/>
        </w:rPr>
        <w:t xml:space="preserve"> </w:t>
      </w:r>
    </w:p>
    <w:p w:rsidR="002E61BE" w:rsidRPr="002E61BE" w:rsidRDefault="002E61BE" w:rsidP="002E61BE">
      <w:pPr>
        <w:jc w:val="both"/>
        <w:rPr>
          <w:rFonts w:ascii="Arial" w:hAnsi="Arial" w:cs="Arial"/>
          <w:snapToGrid w:val="0"/>
        </w:rPr>
      </w:pPr>
    </w:p>
    <w:p w:rsidR="002E61BE" w:rsidRPr="002E61BE" w:rsidRDefault="002E61BE" w:rsidP="002E61BE">
      <w:pPr>
        <w:jc w:val="both"/>
        <w:rPr>
          <w:rFonts w:ascii="Arial" w:hAnsi="Arial" w:cs="Arial"/>
          <w:caps/>
        </w:rPr>
      </w:pPr>
      <w:r w:rsidRPr="002E61BE">
        <w:rPr>
          <w:rFonts w:ascii="Arial" w:hAnsi="Arial" w:cs="Arial"/>
          <w:caps/>
        </w:rPr>
        <w:t>II.</w:t>
      </w:r>
      <w:r w:rsidRPr="002E61BE">
        <w:rPr>
          <w:rFonts w:ascii="Arial" w:hAnsi="Arial" w:cs="Arial"/>
          <w:caps/>
        </w:rPr>
        <w:tab/>
        <w:t>What Is Organizational Culture?</w:t>
      </w:r>
    </w:p>
    <w:p w:rsidR="002E61BE" w:rsidRPr="002E61BE" w:rsidRDefault="002E61BE" w:rsidP="002E61BE">
      <w:pPr>
        <w:ind w:left="1440" w:hanging="720"/>
        <w:jc w:val="both"/>
        <w:rPr>
          <w:rFonts w:ascii="Arial" w:hAnsi="Arial" w:cs="Arial"/>
          <w:snapToGrid w:val="0"/>
        </w:rPr>
      </w:pPr>
      <w:r w:rsidRPr="002E61BE">
        <w:rPr>
          <w:rFonts w:ascii="Arial" w:hAnsi="Arial" w:cs="Arial"/>
          <w:snapToGrid w:val="0"/>
        </w:rPr>
        <w:t>A</w:t>
      </w:r>
      <w:r w:rsidRPr="002E61BE">
        <w:rPr>
          <w:rFonts w:ascii="Arial" w:hAnsi="Arial" w:cs="Arial"/>
          <w:snapToGrid w:val="0"/>
        </w:rPr>
        <w:tab/>
      </w:r>
      <w:proofErr w:type="spellStart"/>
      <w:r w:rsidRPr="002E61BE">
        <w:rPr>
          <w:rFonts w:ascii="Arial" w:hAnsi="Arial" w:cs="Arial"/>
          <w:snapToGrid w:val="0"/>
        </w:rPr>
        <w:t>A</w:t>
      </w:r>
      <w:proofErr w:type="spellEnd"/>
      <w:r w:rsidRPr="002E61BE">
        <w:rPr>
          <w:rFonts w:ascii="Arial" w:hAnsi="Arial" w:cs="Arial"/>
          <w:snapToGrid w:val="0"/>
        </w:rPr>
        <w:t xml:space="preserve"> Definition (Ex</w:t>
      </w:r>
      <w:smartTag w:uri="urn:schemas-microsoft-com:office:smarttags" w:element="PersonName">
        <w:r w:rsidRPr="002E61BE">
          <w:rPr>
            <w:rFonts w:ascii="Arial" w:hAnsi="Arial" w:cs="Arial"/>
            <w:snapToGrid w:val="0"/>
          </w:rPr>
          <w:t>hi</w:t>
        </w:r>
      </w:smartTag>
      <w:r w:rsidRPr="002E61BE">
        <w:rPr>
          <w:rFonts w:ascii="Arial" w:hAnsi="Arial" w:cs="Arial"/>
          <w:snapToGrid w:val="0"/>
        </w:rPr>
        <w:t>bit 17–1)</w:t>
      </w:r>
    </w:p>
    <w:p w:rsidR="002E61BE" w:rsidRPr="002E61BE" w:rsidRDefault="002E61BE" w:rsidP="002E61BE">
      <w:pPr>
        <w:numPr>
          <w:ilvl w:val="1"/>
          <w:numId w:val="221"/>
        </w:numPr>
        <w:tabs>
          <w:tab w:val="clear" w:pos="720"/>
        </w:tabs>
        <w:ind w:left="2160" w:hanging="720"/>
        <w:jc w:val="both"/>
        <w:rPr>
          <w:rFonts w:ascii="Arial" w:hAnsi="Arial"/>
        </w:rPr>
      </w:pPr>
      <w:r w:rsidRPr="002E61BE">
        <w:rPr>
          <w:rFonts w:ascii="Arial" w:hAnsi="Arial" w:cs="Arial"/>
          <w:snapToGrid w:val="0"/>
        </w:rPr>
        <w:t>Organizational culture refers to a system of shared meaning held by members that distinguishes the organization from other organizations.</w:t>
      </w:r>
      <w:r w:rsidRPr="002E61BE">
        <w:rPr>
          <w:rFonts w:ascii="Arial" w:hAnsi="Arial"/>
        </w:rPr>
        <w:t xml:space="preserve"> </w:t>
      </w:r>
    </w:p>
    <w:p w:rsidR="002E61BE" w:rsidRPr="002E61BE" w:rsidRDefault="002E61BE" w:rsidP="002E61BE">
      <w:pPr>
        <w:numPr>
          <w:ilvl w:val="1"/>
          <w:numId w:val="221"/>
        </w:numPr>
        <w:tabs>
          <w:tab w:val="clear" w:pos="720"/>
        </w:tabs>
        <w:ind w:left="2160" w:hanging="720"/>
        <w:jc w:val="both"/>
        <w:rPr>
          <w:rFonts w:ascii="Arial" w:hAnsi="Arial"/>
        </w:rPr>
      </w:pPr>
      <w:r w:rsidRPr="002E61BE">
        <w:rPr>
          <w:rFonts w:ascii="Arial" w:hAnsi="Arial" w:cs="Arial"/>
          <w:snapToGrid w:val="0"/>
        </w:rPr>
        <w:t>Research identifies seven primary characteristics that capture the essence of an organization’s culture:</w:t>
      </w:r>
    </w:p>
    <w:p w:rsidR="002E61BE" w:rsidRPr="002E61BE" w:rsidRDefault="002E61BE" w:rsidP="002E61BE">
      <w:pPr>
        <w:numPr>
          <w:ilvl w:val="0"/>
          <w:numId w:val="230"/>
        </w:numPr>
        <w:tabs>
          <w:tab w:val="clear" w:pos="360"/>
        </w:tabs>
        <w:ind w:left="2880" w:hanging="720"/>
        <w:jc w:val="both"/>
        <w:rPr>
          <w:rFonts w:ascii="Arial" w:hAnsi="Arial" w:cs="Arial"/>
          <w:snapToGrid w:val="0"/>
        </w:rPr>
      </w:pPr>
      <w:r w:rsidRPr="002E61BE">
        <w:rPr>
          <w:rFonts w:ascii="Arial" w:hAnsi="Arial" w:cs="Arial"/>
          <w:i/>
          <w:snapToGrid w:val="0"/>
        </w:rPr>
        <w:t>Innovation and risk taking.</w:t>
      </w:r>
      <w:r w:rsidRPr="002E61BE">
        <w:rPr>
          <w:rFonts w:ascii="Arial" w:hAnsi="Arial" w:cs="Arial"/>
          <w:snapToGrid w:val="0"/>
        </w:rPr>
        <w:t xml:space="preserve"> The degree to w</w:t>
      </w:r>
      <w:smartTag w:uri="urn:schemas-microsoft-com:office:smarttags" w:element="PersonName">
        <w:r w:rsidRPr="002E61BE">
          <w:rPr>
            <w:rFonts w:ascii="Arial" w:hAnsi="Arial" w:cs="Arial"/>
            <w:snapToGrid w:val="0"/>
          </w:rPr>
          <w:t>hi</w:t>
        </w:r>
      </w:smartTag>
      <w:r w:rsidRPr="002E61BE">
        <w:rPr>
          <w:rFonts w:ascii="Arial" w:hAnsi="Arial" w:cs="Arial"/>
          <w:snapToGrid w:val="0"/>
        </w:rPr>
        <w:t>ch employees are encouraged to do both</w:t>
      </w:r>
    </w:p>
    <w:p w:rsidR="002E61BE" w:rsidRPr="002E61BE" w:rsidRDefault="002E61BE" w:rsidP="002E61BE">
      <w:pPr>
        <w:numPr>
          <w:ilvl w:val="0"/>
          <w:numId w:val="230"/>
        </w:numPr>
        <w:tabs>
          <w:tab w:val="clear" w:pos="360"/>
        </w:tabs>
        <w:ind w:left="2880" w:hanging="720"/>
        <w:jc w:val="both"/>
        <w:rPr>
          <w:rFonts w:ascii="Arial" w:hAnsi="Arial" w:cs="Arial"/>
          <w:snapToGrid w:val="0"/>
        </w:rPr>
      </w:pPr>
      <w:r w:rsidRPr="002E61BE">
        <w:rPr>
          <w:rFonts w:ascii="Arial" w:hAnsi="Arial" w:cs="Arial"/>
          <w:i/>
          <w:snapToGrid w:val="0"/>
        </w:rPr>
        <w:t>Attention to detail.</w:t>
      </w:r>
      <w:r w:rsidRPr="002E61BE">
        <w:rPr>
          <w:rFonts w:ascii="Arial" w:hAnsi="Arial" w:cs="Arial"/>
          <w:snapToGrid w:val="0"/>
        </w:rPr>
        <w:t xml:space="preserve"> Degree to w</w:t>
      </w:r>
      <w:smartTag w:uri="urn:schemas-microsoft-com:office:smarttags" w:element="PersonName">
        <w:r w:rsidRPr="002E61BE">
          <w:rPr>
            <w:rFonts w:ascii="Arial" w:hAnsi="Arial" w:cs="Arial"/>
            <w:snapToGrid w:val="0"/>
          </w:rPr>
          <w:t>hi</w:t>
        </w:r>
      </w:smartTag>
      <w:r w:rsidRPr="002E61BE">
        <w:rPr>
          <w:rFonts w:ascii="Arial" w:hAnsi="Arial" w:cs="Arial"/>
          <w:snapToGrid w:val="0"/>
        </w:rPr>
        <w:t>ch employees are expected to ex</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bit precision, analysis, and attention to detail. </w:t>
      </w:r>
    </w:p>
    <w:p w:rsidR="002E61BE" w:rsidRPr="002E61BE" w:rsidRDefault="002E61BE" w:rsidP="002E61BE">
      <w:pPr>
        <w:numPr>
          <w:ilvl w:val="0"/>
          <w:numId w:val="230"/>
        </w:numPr>
        <w:tabs>
          <w:tab w:val="clear" w:pos="360"/>
        </w:tabs>
        <w:ind w:left="2880" w:hanging="720"/>
        <w:jc w:val="both"/>
        <w:rPr>
          <w:rFonts w:ascii="Arial" w:hAnsi="Arial" w:cs="Arial"/>
          <w:snapToGrid w:val="0"/>
        </w:rPr>
      </w:pPr>
      <w:r w:rsidRPr="002E61BE">
        <w:rPr>
          <w:rFonts w:ascii="Arial" w:hAnsi="Arial" w:cs="Arial"/>
          <w:i/>
          <w:snapToGrid w:val="0"/>
        </w:rPr>
        <w:t>Outcome orientation.</w:t>
      </w:r>
      <w:r w:rsidRPr="002E61BE">
        <w:rPr>
          <w:rFonts w:ascii="Arial" w:hAnsi="Arial" w:cs="Arial"/>
          <w:snapToGrid w:val="0"/>
        </w:rPr>
        <w:t xml:space="preserve"> Degree to w</w:t>
      </w:r>
      <w:smartTag w:uri="urn:schemas-microsoft-com:office:smarttags" w:element="PersonName">
        <w:r w:rsidRPr="002E61BE">
          <w:rPr>
            <w:rFonts w:ascii="Arial" w:hAnsi="Arial" w:cs="Arial"/>
            <w:snapToGrid w:val="0"/>
          </w:rPr>
          <w:t>hi</w:t>
        </w:r>
      </w:smartTag>
      <w:r w:rsidRPr="002E61BE">
        <w:rPr>
          <w:rFonts w:ascii="Arial" w:hAnsi="Arial" w:cs="Arial"/>
          <w:snapToGrid w:val="0"/>
        </w:rPr>
        <w:t>ch management focuses on results rather than on processes used to ac</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eve them. </w:t>
      </w:r>
    </w:p>
    <w:p w:rsidR="002E61BE" w:rsidRPr="002E61BE" w:rsidRDefault="002E61BE" w:rsidP="002E61BE">
      <w:pPr>
        <w:numPr>
          <w:ilvl w:val="0"/>
          <w:numId w:val="230"/>
        </w:numPr>
        <w:tabs>
          <w:tab w:val="clear" w:pos="360"/>
        </w:tabs>
        <w:ind w:left="2880" w:hanging="720"/>
        <w:jc w:val="both"/>
        <w:rPr>
          <w:rFonts w:ascii="Arial" w:hAnsi="Arial" w:cs="Arial"/>
          <w:snapToGrid w:val="0"/>
        </w:rPr>
      </w:pPr>
      <w:r w:rsidRPr="002E61BE">
        <w:rPr>
          <w:rFonts w:ascii="Arial" w:hAnsi="Arial" w:cs="Arial"/>
          <w:i/>
          <w:snapToGrid w:val="0"/>
        </w:rPr>
        <w:t>People orientation.</w:t>
      </w:r>
      <w:r w:rsidRPr="002E61BE">
        <w:rPr>
          <w:rFonts w:ascii="Arial" w:hAnsi="Arial" w:cs="Arial"/>
          <w:snapToGrid w:val="0"/>
        </w:rPr>
        <w:t xml:space="preserve"> Degree to w</w:t>
      </w:r>
      <w:smartTag w:uri="urn:schemas-microsoft-com:office:smarttags" w:element="PersonName">
        <w:r w:rsidRPr="002E61BE">
          <w:rPr>
            <w:rFonts w:ascii="Arial" w:hAnsi="Arial" w:cs="Arial"/>
            <w:snapToGrid w:val="0"/>
          </w:rPr>
          <w:t>hi</w:t>
        </w:r>
      </w:smartTag>
      <w:r w:rsidRPr="002E61BE">
        <w:rPr>
          <w:rFonts w:ascii="Arial" w:hAnsi="Arial" w:cs="Arial"/>
          <w:snapToGrid w:val="0"/>
        </w:rPr>
        <w:t>ch management decisions consider the effect of outcomes on people wit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n the organization. </w:t>
      </w:r>
    </w:p>
    <w:p w:rsidR="002E61BE" w:rsidRPr="002E61BE" w:rsidRDefault="002E61BE" w:rsidP="002E61BE">
      <w:pPr>
        <w:numPr>
          <w:ilvl w:val="0"/>
          <w:numId w:val="230"/>
        </w:numPr>
        <w:tabs>
          <w:tab w:val="clear" w:pos="360"/>
        </w:tabs>
        <w:ind w:left="2880" w:hanging="720"/>
        <w:jc w:val="both"/>
        <w:rPr>
          <w:rFonts w:ascii="Arial" w:hAnsi="Arial" w:cs="Arial"/>
          <w:snapToGrid w:val="0"/>
        </w:rPr>
      </w:pPr>
      <w:r w:rsidRPr="002E61BE">
        <w:rPr>
          <w:rFonts w:ascii="Arial" w:hAnsi="Arial" w:cs="Arial"/>
          <w:i/>
          <w:snapToGrid w:val="0"/>
        </w:rPr>
        <w:t>Team orientation.</w:t>
      </w:r>
      <w:r w:rsidRPr="002E61BE">
        <w:rPr>
          <w:rFonts w:ascii="Arial" w:hAnsi="Arial" w:cs="Arial"/>
          <w:snapToGrid w:val="0"/>
        </w:rPr>
        <w:t xml:space="preserve"> Degree to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work activities are organized around teams rather than individuals. </w:t>
      </w:r>
    </w:p>
    <w:p w:rsidR="002E61BE" w:rsidRPr="002E61BE" w:rsidRDefault="002E61BE" w:rsidP="002E61BE">
      <w:pPr>
        <w:numPr>
          <w:ilvl w:val="0"/>
          <w:numId w:val="230"/>
        </w:numPr>
        <w:tabs>
          <w:tab w:val="clear" w:pos="360"/>
        </w:tabs>
        <w:ind w:left="2880" w:hanging="720"/>
        <w:jc w:val="both"/>
        <w:rPr>
          <w:rFonts w:ascii="Arial" w:hAnsi="Arial" w:cs="Arial"/>
          <w:snapToGrid w:val="0"/>
        </w:rPr>
      </w:pPr>
      <w:r w:rsidRPr="002E61BE">
        <w:rPr>
          <w:rFonts w:ascii="Arial" w:hAnsi="Arial" w:cs="Arial"/>
          <w:i/>
          <w:snapToGrid w:val="0"/>
        </w:rPr>
        <w:lastRenderedPageBreak/>
        <w:t>Aggressiveness.</w:t>
      </w:r>
      <w:r w:rsidRPr="002E61BE">
        <w:rPr>
          <w:rFonts w:ascii="Arial" w:hAnsi="Arial" w:cs="Arial"/>
          <w:snapToGrid w:val="0"/>
        </w:rPr>
        <w:t xml:space="preserve"> Degree to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people are aggressive and competitive. </w:t>
      </w:r>
    </w:p>
    <w:p w:rsidR="002E61BE" w:rsidRPr="002E61BE" w:rsidRDefault="002E61BE" w:rsidP="002E61BE">
      <w:pPr>
        <w:numPr>
          <w:ilvl w:val="0"/>
          <w:numId w:val="230"/>
        </w:numPr>
        <w:tabs>
          <w:tab w:val="clear" w:pos="360"/>
        </w:tabs>
        <w:ind w:left="2880" w:hanging="720"/>
        <w:jc w:val="both"/>
        <w:rPr>
          <w:rFonts w:ascii="Arial" w:hAnsi="Arial" w:cs="Arial"/>
          <w:snapToGrid w:val="0"/>
        </w:rPr>
      </w:pPr>
      <w:r w:rsidRPr="002E61BE">
        <w:rPr>
          <w:rFonts w:ascii="Arial" w:hAnsi="Arial" w:cs="Arial"/>
          <w:i/>
          <w:snapToGrid w:val="0"/>
        </w:rPr>
        <w:t>Stability.</w:t>
      </w:r>
      <w:r w:rsidRPr="002E61BE">
        <w:rPr>
          <w:rFonts w:ascii="Arial" w:hAnsi="Arial" w:cs="Arial"/>
          <w:snapToGrid w:val="0"/>
        </w:rPr>
        <w:t xml:space="preserve"> Degree to w</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ch activities emphasize maintaining the status quo. </w:t>
      </w:r>
    </w:p>
    <w:p w:rsidR="002E61BE" w:rsidRPr="002E61BE" w:rsidRDefault="002E61BE" w:rsidP="002E61BE">
      <w:pPr>
        <w:numPr>
          <w:ilvl w:val="1"/>
          <w:numId w:val="221"/>
        </w:numPr>
        <w:tabs>
          <w:tab w:val="clear" w:pos="720"/>
        </w:tabs>
        <w:ind w:left="2160" w:hanging="720"/>
        <w:jc w:val="both"/>
        <w:rPr>
          <w:rFonts w:ascii="Arial" w:hAnsi="Arial" w:cs="Arial"/>
          <w:snapToGrid w:val="0"/>
        </w:rPr>
      </w:pPr>
      <w:r w:rsidRPr="002E61BE">
        <w:rPr>
          <w:rFonts w:ascii="Arial" w:hAnsi="Arial" w:cs="Arial"/>
          <w:snapToGrid w:val="0"/>
        </w:rPr>
        <w:t xml:space="preserve">Each of the characteristics exists on a continuum from low to </w:t>
      </w:r>
      <w:smartTag w:uri="urn:schemas-microsoft-com:office:smarttags" w:element="PersonName">
        <w:r w:rsidRPr="002E61BE">
          <w:rPr>
            <w:rFonts w:ascii="Arial" w:hAnsi="Arial" w:cs="Arial"/>
            <w:snapToGrid w:val="0"/>
          </w:rPr>
          <w:t>hi</w:t>
        </w:r>
      </w:smartTag>
      <w:r w:rsidRPr="002E61BE">
        <w:rPr>
          <w:rFonts w:ascii="Arial" w:hAnsi="Arial" w:cs="Arial"/>
          <w:snapToGrid w:val="0"/>
        </w:rPr>
        <w:t>gh.</w:t>
      </w:r>
      <w:r w:rsidRPr="002E61BE">
        <w:rPr>
          <w:rFonts w:ascii="Arial" w:hAnsi="Arial"/>
        </w:rPr>
        <w:t xml:space="preserve"> </w:t>
      </w:r>
    </w:p>
    <w:p w:rsidR="002E61BE" w:rsidRPr="002E61BE" w:rsidRDefault="002E61BE" w:rsidP="002E61BE">
      <w:pPr>
        <w:ind w:left="1440"/>
        <w:jc w:val="both"/>
        <w:rPr>
          <w:rFonts w:ascii="Arial" w:hAnsi="Arial" w:cs="Arial"/>
          <w:color w:val="231F20"/>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b/>
          <w:sz w:val="24"/>
          <w:szCs w:val="24"/>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 xml:space="preserve">s point in the lecture you may want to introduce International OB: </w:t>
      </w:r>
      <w:r w:rsidRPr="002E61BE">
        <w:rPr>
          <w:rFonts w:ascii="Arial" w:hAnsi="Arial" w:cs="Arial"/>
          <w:bCs/>
          <w:i/>
        </w:rPr>
        <w:t>“A Good Organizational Culture Knows No Boundaries”</w:t>
      </w:r>
      <w:r w:rsidRPr="002E61BE">
        <w:rPr>
          <w:rFonts w:ascii="Arial" w:hAnsi="Arial" w:cs="Arial"/>
          <w:bCs/>
        </w:rPr>
        <w:t xml:space="preserve"> found in the text and at the end of t</w:t>
      </w:r>
      <w:smartTag w:uri="urn:schemas-microsoft-com:office:smarttags" w:element="PersonName">
        <w:r w:rsidRPr="002E61BE">
          <w:rPr>
            <w:rFonts w:ascii="Arial" w:hAnsi="Arial" w:cs="Arial"/>
            <w:bCs/>
          </w:rPr>
          <w:t>hi</w:t>
        </w:r>
      </w:smartTag>
      <w:r w:rsidRPr="002E61BE">
        <w:rPr>
          <w:rFonts w:ascii="Arial" w:hAnsi="Arial" w:cs="Arial"/>
          <w:bCs/>
        </w:rPr>
        <w:t xml:space="preserve">s chapter. </w:t>
      </w:r>
    </w:p>
    <w:p w:rsidR="002E61BE" w:rsidRPr="002E61BE" w:rsidRDefault="002E61BE" w:rsidP="002E61BE">
      <w:pPr>
        <w:jc w:val="both"/>
        <w:rPr>
          <w:rFonts w:ascii="Arial" w:hAnsi="Arial" w:cs="Arial"/>
          <w:b/>
          <w:color w:val="231F20"/>
        </w:rPr>
      </w:pPr>
    </w:p>
    <w:p w:rsidR="002E61BE" w:rsidRPr="002E61BE" w:rsidRDefault="002E61BE" w:rsidP="002E61BE">
      <w:pPr>
        <w:ind w:left="1440" w:hanging="720"/>
        <w:jc w:val="both"/>
        <w:rPr>
          <w:rFonts w:ascii="Arial" w:hAnsi="Arial" w:cs="Arial"/>
          <w:snapToGrid w:val="0"/>
        </w:rPr>
      </w:pPr>
      <w:r w:rsidRPr="002E61BE">
        <w:rPr>
          <w:rFonts w:ascii="Arial" w:hAnsi="Arial" w:cs="Arial"/>
          <w:snapToGrid w:val="0"/>
        </w:rPr>
        <w:t>B.</w:t>
      </w:r>
      <w:r w:rsidRPr="002E61BE">
        <w:rPr>
          <w:rFonts w:ascii="Arial" w:hAnsi="Arial" w:cs="Arial"/>
          <w:snapToGrid w:val="0"/>
        </w:rPr>
        <w:tab/>
      </w:r>
      <w:r w:rsidRPr="002E61BE">
        <w:rPr>
          <w:rFonts w:ascii="Arial" w:hAnsi="Arial" w:cs="Arial"/>
          <w:i/>
          <w:snapToGrid w:val="0"/>
        </w:rPr>
        <w:t>Culture</w:t>
      </w:r>
      <w:r w:rsidRPr="002E61BE">
        <w:rPr>
          <w:rFonts w:ascii="Arial" w:hAnsi="Arial" w:cs="Arial"/>
          <w:snapToGrid w:val="0"/>
        </w:rPr>
        <w:t xml:space="preserve"> Is a Descriptive Term</w:t>
      </w:r>
    </w:p>
    <w:p w:rsidR="002E61BE" w:rsidRPr="002E61BE" w:rsidRDefault="002E61BE" w:rsidP="002E61BE">
      <w:pPr>
        <w:numPr>
          <w:ilvl w:val="1"/>
          <w:numId w:val="221"/>
        </w:numPr>
        <w:tabs>
          <w:tab w:val="clear" w:pos="720"/>
        </w:tabs>
        <w:ind w:left="2160" w:hanging="720"/>
        <w:jc w:val="both"/>
        <w:rPr>
          <w:rFonts w:ascii="Arial" w:hAnsi="Arial"/>
        </w:rPr>
      </w:pPr>
      <w:r w:rsidRPr="002E61BE">
        <w:rPr>
          <w:rFonts w:ascii="Arial" w:hAnsi="Arial" w:cs="Arial"/>
          <w:snapToGrid w:val="0"/>
        </w:rPr>
        <w:t xml:space="preserve">Organizational culture is concerned with employees’ perception of the characteristics of the culture—not whether they like them. </w:t>
      </w:r>
    </w:p>
    <w:p w:rsidR="002E61BE" w:rsidRPr="002E61BE" w:rsidRDefault="002E61BE" w:rsidP="002E61BE">
      <w:pPr>
        <w:numPr>
          <w:ilvl w:val="1"/>
          <w:numId w:val="221"/>
        </w:numPr>
        <w:tabs>
          <w:tab w:val="clear" w:pos="720"/>
        </w:tabs>
        <w:ind w:left="2160" w:hanging="720"/>
        <w:jc w:val="both"/>
        <w:rPr>
          <w:rFonts w:ascii="Arial" w:hAnsi="Arial"/>
        </w:rPr>
      </w:pPr>
      <w:r w:rsidRPr="002E61BE">
        <w:rPr>
          <w:rFonts w:ascii="Arial" w:hAnsi="Arial" w:cs="Arial"/>
          <w:snapToGrid w:val="0"/>
        </w:rPr>
        <w:t>Research has sought to measure how employees see their organization:</w:t>
      </w:r>
      <w:r w:rsidRPr="002E61BE">
        <w:rPr>
          <w:rFonts w:ascii="Arial" w:hAnsi="Arial"/>
        </w:rPr>
        <w:t xml:space="preserve"> </w:t>
      </w:r>
    </w:p>
    <w:p w:rsidR="002E61BE" w:rsidRPr="002E61BE" w:rsidRDefault="002E61BE" w:rsidP="002E61BE">
      <w:pPr>
        <w:numPr>
          <w:ilvl w:val="0"/>
          <w:numId w:val="230"/>
        </w:numPr>
        <w:tabs>
          <w:tab w:val="clear" w:pos="360"/>
        </w:tabs>
        <w:ind w:left="2880" w:hanging="720"/>
        <w:jc w:val="both"/>
        <w:rPr>
          <w:rFonts w:ascii="Arial" w:hAnsi="Arial" w:cs="Arial"/>
          <w:snapToGrid w:val="0"/>
        </w:rPr>
      </w:pPr>
      <w:r w:rsidRPr="002E61BE">
        <w:rPr>
          <w:rFonts w:ascii="Arial" w:hAnsi="Arial" w:cs="Arial"/>
          <w:snapToGrid w:val="0"/>
        </w:rPr>
        <w:t xml:space="preserve">Does it encourage teamwork? </w:t>
      </w:r>
    </w:p>
    <w:p w:rsidR="002E61BE" w:rsidRPr="002E61BE" w:rsidRDefault="002E61BE" w:rsidP="002E61BE">
      <w:pPr>
        <w:numPr>
          <w:ilvl w:val="0"/>
          <w:numId w:val="230"/>
        </w:numPr>
        <w:tabs>
          <w:tab w:val="clear" w:pos="360"/>
        </w:tabs>
        <w:ind w:left="2880" w:hanging="720"/>
        <w:jc w:val="both"/>
        <w:rPr>
          <w:rFonts w:ascii="Arial" w:hAnsi="Arial" w:cs="Arial"/>
          <w:snapToGrid w:val="0"/>
        </w:rPr>
      </w:pPr>
      <w:r w:rsidRPr="002E61BE">
        <w:rPr>
          <w:rFonts w:ascii="Arial" w:hAnsi="Arial" w:cs="Arial"/>
          <w:snapToGrid w:val="0"/>
        </w:rPr>
        <w:t xml:space="preserve">Does it reward innovation? </w:t>
      </w:r>
    </w:p>
    <w:p w:rsidR="002E61BE" w:rsidRPr="002E61BE" w:rsidRDefault="002E61BE" w:rsidP="002E61BE">
      <w:pPr>
        <w:numPr>
          <w:ilvl w:val="0"/>
          <w:numId w:val="230"/>
        </w:numPr>
        <w:tabs>
          <w:tab w:val="clear" w:pos="360"/>
        </w:tabs>
        <w:ind w:left="2880" w:hanging="720"/>
        <w:jc w:val="both"/>
        <w:rPr>
          <w:rFonts w:ascii="Arial" w:hAnsi="Arial" w:cs="Arial"/>
          <w:snapToGrid w:val="0"/>
        </w:rPr>
      </w:pPr>
      <w:r w:rsidRPr="002E61BE">
        <w:rPr>
          <w:rFonts w:ascii="Arial" w:hAnsi="Arial" w:cs="Arial"/>
          <w:snapToGrid w:val="0"/>
        </w:rPr>
        <w:t xml:space="preserve">Does it stifle initiative? </w:t>
      </w:r>
    </w:p>
    <w:p w:rsidR="002E61BE" w:rsidRPr="002E61BE" w:rsidRDefault="002E61BE" w:rsidP="002E61BE">
      <w:pPr>
        <w:numPr>
          <w:ilvl w:val="1"/>
          <w:numId w:val="221"/>
        </w:numPr>
        <w:tabs>
          <w:tab w:val="clear" w:pos="720"/>
        </w:tabs>
        <w:ind w:left="2160" w:hanging="720"/>
        <w:jc w:val="both"/>
        <w:rPr>
          <w:rFonts w:ascii="Arial" w:hAnsi="Arial"/>
        </w:rPr>
      </w:pPr>
      <w:r w:rsidRPr="002E61BE">
        <w:rPr>
          <w:rFonts w:ascii="Arial" w:hAnsi="Arial" w:cs="Arial"/>
          <w:snapToGrid w:val="0"/>
        </w:rPr>
        <w:t>Organizational culture differs from job satisfaction:</w:t>
      </w:r>
      <w:r w:rsidRPr="002E61BE">
        <w:rPr>
          <w:rFonts w:ascii="Arial" w:hAnsi="Arial"/>
        </w:rPr>
        <w:t xml:space="preserve"> </w:t>
      </w:r>
    </w:p>
    <w:p w:rsidR="002E61BE" w:rsidRPr="002E61BE" w:rsidRDefault="002E61BE" w:rsidP="002E61BE">
      <w:pPr>
        <w:numPr>
          <w:ilvl w:val="0"/>
          <w:numId w:val="230"/>
        </w:numPr>
        <w:tabs>
          <w:tab w:val="clear" w:pos="360"/>
        </w:tabs>
        <w:ind w:left="2880" w:hanging="720"/>
        <w:jc w:val="both"/>
        <w:rPr>
          <w:rFonts w:ascii="Arial" w:hAnsi="Arial" w:cs="Arial"/>
          <w:snapToGrid w:val="0"/>
        </w:rPr>
      </w:pPr>
      <w:r w:rsidRPr="002E61BE">
        <w:rPr>
          <w:rFonts w:ascii="Arial" w:hAnsi="Arial" w:cs="Arial"/>
          <w:snapToGrid w:val="0"/>
        </w:rPr>
        <w:t xml:space="preserve">Job satisfaction is evaluative. </w:t>
      </w:r>
    </w:p>
    <w:p w:rsidR="002E61BE" w:rsidRPr="002E61BE" w:rsidRDefault="002E61BE" w:rsidP="002E61BE">
      <w:pPr>
        <w:numPr>
          <w:ilvl w:val="0"/>
          <w:numId w:val="230"/>
        </w:numPr>
        <w:tabs>
          <w:tab w:val="clear" w:pos="360"/>
        </w:tabs>
        <w:ind w:left="2880" w:hanging="720"/>
        <w:jc w:val="both"/>
        <w:rPr>
          <w:rFonts w:ascii="Arial" w:hAnsi="Arial" w:cs="Arial"/>
          <w:snapToGrid w:val="0"/>
        </w:rPr>
      </w:pPr>
      <w:r w:rsidRPr="002E61BE">
        <w:rPr>
          <w:rFonts w:ascii="Arial" w:hAnsi="Arial" w:cs="Arial"/>
          <w:snapToGrid w:val="0"/>
        </w:rPr>
        <w:t xml:space="preserve">Organizational culture is descriptive. </w:t>
      </w:r>
    </w:p>
    <w:p w:rsidR="002E61BE" w:rsidRPr="002E61BE" w:rsidRDefault="002E61BE" w:rsidP="002E61BE">
      <w:pPr>
        <w:ind w:left="1440" w:hanging="720"/>
        <w:jc w:val="both"/>
        <w:rPr>
          <w:rFonts w:ascii="Arial" w:hAnsi="Arial" w:cs="Arial"/>
          <w:snapToGrid w:val="0"/>
        </w:rPr>
      </w:pPr>
      <w:r w:rsidRPr="002E61BE">
        <w:rPr>
          <w:rFonts w:ascii="Arial" w:hAnsi="Arial" w:cs="Arial"/>
          <w:snapToGrid w:val="0"/>
        </w:rPr>
        <w:t>C.</w:t>
      </w:r>
      <w:r w:rsidRPr="002E61BE">
        <w:rPr>
          <w:rFonts w:ascii="Arial" w:hAnsi="Arial" w:cs="Arial"/>
          <w:snapToGrid w:val="0"/>
        </w:rPr>
        <w:tab/>
        <w:t xml:space="preserve">Do Organizations Have Uniform Cultures? </w:t>
      </w:r>
    </w:p>
    <w:p w:rsidR="002E61BE" w:rsidRPr="002E61BE" w:rsidRDefault="002E61BE" w:rsidP="002E61BE">
      <w:pPr>
        <w:numPr>
          <w:ilvl w:val="1"/>
          <w:numId w:val="221"/>
        </w:numPr>
        <w:tabs>
          <w:tab w:val="clear" w:pos="720"/>
        </w:tabs>
        <w:ind w:left="2160" w:hanging="720"/>
        <w:jc w:val="both"/>
        <w:rPr>
          <w:rFonts w:ascii="Arial" w:hAnsi="Arial"/>
        </w:rPr>
      </w:pPr>
      <w:r w:rsidRPr="002E61BE">
        <w:rPr>
          <w:rFonts w:ascii="Arial" w:hAnsi="Arial" w:cs="Arial"/>
          <w:snapToGrid w:val="0"/>
        </w:rPr>
        <w:t>Most organizations have a dominant culture and numerous sets of subcultures.</w:t>
      </w:r>
      <w:r w:rsidRPr="002E61BE">
        <w:rPr>
          <w:rFonts w:ascii="Arial" w:hAnsi="Arial"/>
        </w:rPr>
        <w:t xml:space="preserve"> </w:t>
      </w:r>
    </w:p>
    <w:p w:rsidR="002E61BE" w:rsidRPr="002E61BE" w:rsidRDefault="002E61BE" w:rsidP="002E61BE">
      <w:pPr>
        <w:numPr>
          <w:ilvl w:val="0"/>
          <w:numId w:val="230"/>
        </w:numPr>
        <w:tabs>
          <w:tab w:val="clear" w:pos="360"/>
        </w:tabs>
        <w:ind w:left="2880" w:hanging="720"/>
        <w:jc w:val="both"/>
        <w:rPr>
          <w:rFonts w:ascii="Arial" w:hAnsi="Arial" w:cs="Arial"/>
          <w:snapToGrid w:val="0"/>
        </w:rPr>
      </w:pPr>
      <w:r w:rsidRPr="002E61BE">
        <w:rPr>
          <w:rFonts w:ascii="Arial" w:hAnsi="Arial" w:cs="Arial"/>
          <w:snapToGrid w:val="0"/>
        </w:rPr>
        <w:t xml:space="preserve">Dominant culture expresses the core values that are shared by a majority of the organization’s members. </w:t>
      </w:r>
    </w:p>
    <w:p w:rsidR="002E61BE" w:rsidRPr="002E61BE" w:rsidRDefault="002E61BE" w:rsidP="002E61BE">
      <w:pPr>
        <w:numPr>
          <w:ilvl w:val="0"/>
          <w:numId w:val="230"/>
        </w:numPr>
        <w:tabs>
          <w:tab w:val="clear" w:pos="360"/>
        </w:tabs>
        <w:ind w:left="2880" w:hanging="720"/>
        <w:jc w:val="both"/>
        <w:rPr>
          <w:rFonts w:ascii="Arial" w:hAnsi="Arial" w:cs="Arial"/>
          <w:snapToGrid w:val="0"/>
        </w:rPr>
      </w:pPr>
      <w:r w:rsidRPr="002E61BE">
        <w:rPr>
          <w:rFonts w:ascii="Arial" w:hAnsi="Arial" w:cs="Arial"/>
          <w:snapToGrid w:val="0"/>
        </w:rPr>
        <w:t xml:space="preserve">Subcultures tend to develop in large organizations to reflect common problems, situations, or experiences that members face. </w:t>
      </w:r>
    </w:p>
    <w:p w:rsidR="002E61BE" w:rsidRPr="002E61BE" w:rsidRDefault="002E61BE" w:rsidP="002E61BE">
      <w:pPr>
        <w:ind w:left="1440" w:hanging="720"/>
        <w:jc w:val="both"/>
        <w:rPr>
          <w:rFonts w:ascii="Arial" w:hAnsi="Arial" w:cs="Arial"/>
          <w:snapToGrid w:val="0"/>
        </w:rPr>
      </w:pPr>
      <w:r w:rsidRPr="002E61BE">
        <w:rPr>
          <w:rFonts w:ascii="Arial" w:hAnsi="Arial" w:cs="Arial"/>
          <w:snapToGrid w:val="0"/>
        </w:rPr>
        <w:t>D.</w:t>
      </w:r>
      <w:r w:rsidRPr="002E61BE">
        <w:rPr>
          <w:rFonts w:ascii="Arial" w:hAnsi="Arial" w:cs="Arial"/>
          <w:snapToGrid w:val="0"/>
        </w:rPr>
        <w:tab/>
        <w:t xml:space="preserve">Strong </w:t>
      </w:r>
      <w:proofErr w:type="gramStart"/>
      <w:r w:rsidRPr="002E61BE">
        <w:rPr>
          <w:rFonts w:ascii="Arial" w:hAnsi="Arial" w:cs="Arial"/>
          <w:snapToGrid w:val="0"/>
        </w:rPr>
        <w:t>Versus</w:t>
      </w:r>
      <w:proofErr w:type="gramEnd"/>
      <w:r w:rsidRPr="002E61BE">
        <w:rPr>
          <w:rFonts w:ascii="Arial" w:hAnsi="Arial" w:cs="Arial"/>
          <w:snapToGrid w:val="0"/>
        </w:rPr>
        <w:t xml:space="preserve"> Weak Cultures</w:t>
      </w:r>
    </w:p>
    <w:p w:rsidR="002E61BE" w:rsidRPr="002E61BE" w:rsidRDefault="002E61BE" w:rsidP="002E61BE">
      <w:pPr>
        <w:numPr>
          <w:ilvl w:val="1"/>
          <w:numId w:val="221"/>
        </w:numPr>
        <w:tabs>
          <w:tab w:val="clear" w:pos="720"/>
        </w:tabs>
        <w:ind w:left="2160" w:hanging="720"/>
        <w:jc w:val="both"/>
        <w:rPr>
          <w:rFonts w:ascii="Arial" w:hAnsi="Arial"/>
        </w:rPr>
      </w:pPr>
      <w:r w:rsidRPr="002E61BE">
        <w:rPr>
          <w:rFonts w:ascii="Arial" w:hAnsi="Arial" w:cs="Arial"/>
          <w:snapToGrid w:val="0"/>
        </w:rPr>
        <w:t>Strong culture: core values are intensely held and widely shared.</w:t>
      </w:r>
      <w:r w:rsidRPr="002E61BE">
        <w:rPr>
          <w:rFonts w:ascii="Arial" w:hAnsi="Arial"/>
        </w:rPr>
        <w:t xml:space="preserve"> </w:t>
      </w:r>
    </w:p>
    <w:p w:rsidR="002E61BE" w:rsidRPr="002E61BE" w:rsidRDefault="002E61BE" w:rsidP="002E61BE">
      <w:pPr>
        <w:numPr>
          <w:ilvl w:val="1"/>
          <w:numId w:val="221"/>
        </w:numPr>
        <w:tabs>
          <w:tab w:val="clear" w:pos="720"/>
        </w:tabs>
        <w:ind w:left="2160" w:hanging="720"/>
        <w:jc w:val="both"/>
        <w:rPr>
          <w:rFonts w:ascii="Arial" w:hAnsi="Arial"/>
        </w:rPr>
      </w:pPr>
      <w:r w:rsidRPr="002E61BE">
        <w:rPr>
          <w:rFonts w:ascii="Arial" w:hAnsi="Arial" w:cs="Arial"/>
          <w:snapToGrid w:val="0"/>
        </w:rPr>
        <w:t>More members who accept core values and greater their commitment to those values, the stronger the culture is.</w:t>
      </w:r>
    </w:p>
    <w:p w:rsidR="002E61BE" w:rsidRPr="002E61BE" w:rsidRDefault="002E61BE" w:rsidP="002E61BE">
      <w:pPr>
        <w:numPr>
          <w:ilvl w:val="1"/>
          <w:numId w:val="221"/>
        </w:numPr>
        <w:tabs>
          <w:tab w:val="clear" w:pos="720"/>
        </w:tabs>
        <w:ind w:left="2160" w:hanging="720"/>
        <w:jc w:val="both"/>
        <w:rPr>
          <w:rFonts w:ascii="Arial" w:hAnsi="Arial"/>
        </w:rPr>
      </w:pPr>
      <w:r w:rsidRPr="002E61BE">
        <w:rPr>
          <w:rFonts w:ascii="Arial" w:hAnsi="Arial" w:cs="Arial"/>
          <w:snapToGrid w:val="0"/>
        </w:rPr>
        <w:t>Result of strong culture should be lower employee turnover.</w:t>
      </w:r>
      <w:r w:rsidRPr="002E61BE">
        <w:rPr>
          <w:rFonts w:ascii="Arial" w:hAnsi="Arial"/>
        </w:rPr>
        <w:t xml:space="preserve"> </w:t>
      </w:r>
    </w:p>
    <w:p w:rsidR="002E61BE" w:rsidRPr="002E61BE" w:rsidRDefault="002E61BE" w:rsidP="002E61BE">
      <w:pPr>
        <w:ind w:left="1440" w:hanging="720"/>
        <w:jc w:val="both"/>
        <w:rPr>
          <w:rFonts w:ascii="Arial" w:hAnsi="Arial" w:cs="Arial"/>
          <w:snapToGrid w:val="0"/>
        </w:rPr>
      </w:pPr>
      <w:r w:rsidRPr="002E61BE">
        <w:rPr>
          <w:rFonts w:ascii="Arial" w:hAnsi="Arial" w:cs="Arial"/>
          <w:snapToGrid w:val="0"/>
        </w:rPr>
        <w:t>E.</w:t>
      </w:r>
      <w:r w:rsidRPr="002E61BE">
        <w:rPr>
          <w:rFonts w:ascii="Arial" w:hAnsi="Arial" w:cs="Arial"/>
          <w:snapToGrid w:val="0"/>
        </w:rPr>
        <w:tab/>
        <w:t xml:space="preserve">Culture </w:t>
      </w:r>
      <w:proofErr w:type="gramStart"/>
      <w:r w:rsidRPr="002E61BE">
        <w:rPr>
          <w:rFonts w:ascii="Arial" w:hAnsi="Arial" w:cs="Arial"/>
          <w:snapToGrid w:val="0"/>
        </w:rPr>
        <w:t>Versus</w:t>
      </w:r>
      <w:proofErr w:type="gramEnd"/>
      <w:r w:rsidRPr="002E61BE">
        <w:rPr>
          <w:rFonts w:ascii="Arial" w:hAnsi="Arial" w:cs="Arial"/>
          <w:snapToGrid w:val="0"/>
        </w:rPr>
        <w:t xml:space="preserve"> Formalization</w:t>
      </w:r>
    </w:p>
    <w:p w:rsidR="002E61BE" w:rsidRPr="002E61BE" w:rsidRDefault="002E61BE" w:rsidP="002E61BE">
      <w:pPr>
        <w:numPr>
          <w:ilvl w:val="1"/>
          <w:numId w:val="221"/>
        </w:numPr>
        <w:tabs>
          <w:tab w:val="clear" w:pos="720"/>
        </w:tabs>
        <w:ind w:left="2160" w:hanging="720"/>
        <w:jc w:val="both"/>
        <w:rPr>
          <w:rFonts w:ascii="Arial" w:hAnsi="Arial"/>
        </w:rPr>
      </w:pPr>
      <w:r w:rsidRPr="002E61BE">
        <w:rPr>
          <w:rFonts w:ascii="Arial" w:hAnsi="Arial" w:cs="Arial"/>
          <w:snapToGrid w:val="0"/>
        </w:rPr>
        <w:t>A strong culture increases behavioral consistency.</w:t>
      </w:r>
      <w:r w:rsidRPr="002E61BE">
        <w:rPr>
          <w:rFonts w:ascii="Arial" w:hAnsi="Arial"/>
        </w:rPr>
        <w:t xml:space="preserve"> </w:t>
      </w:r>
    </w:p>
    <w:p w:rsidR="002E61BE" w:rsidRPr="002E61BE" w:rsidRDefault="002E61BE" w:rsidP="002E61BE">
      <w:pPr>
        <w:numPr>
          <w:ilvl w:val="0"/>
          <w:numId w:val="230"/>
        </w:numPr>
        <w:tabs>
          <w:tab w:val="clear" w:pos="360"/>
        </w:tabs>
        <w:ind w:left="2880" w:hanging="720"/>
        <w:jc w:val="both"/>
        <w:rPr>
          <w:rFonts w:ascii="Arial" w:hAnsi="Arial" w:cs="Arial"/>
          <w:snapToGrid w:val="0"/>
        </w:rPr>
      </w:pPr>
      <w:r w:rsidRPr="002E61BE">
        <w:rPr>
          <w:rFonts w:ascii="Arial" w:hAnsi="Arial" w:cs="Arial"/>
          <w:snapToGrid w:val="0"/>
        </w:rPr>
        <w:t>High formalization creates predictability, orderliness, and consistency.</w:t>
      </w:r>
    </w:p>
    <w:p w:rsidR="002E61BE" w:rsidRPr="002E61BE" w:rsidRDefault="002E61BE" w:rsidP="002E61BE">
      <w:pPr>
        <w:numPr>
          <w:ilvl w:val="0"/>
          <w:numId w:val="230"/>
        </w:numPr>
        <w:tabs>
          <w:tab w:val="clear" w:pos="360"/>
        </w:tabs>
        <w:ind w:left="2880" w:hanging="720"/>
        <w:jc w:val="both"/>
        <w:rPr>
          <w:rFonts w:ascii="Arial" w:hAnsi="Arial" w:cs="Arial"/>
          <w:snapToGrid w:val="0"/>
        </w:rPr>
      </w:pPr>
      <w:r w:rsidRPr="002E61BE">
        <w:rPr>
          <w:rFonts w:ascii="Arial" w:hAnsi="Arial" w:cs="Arial"/>
          <w:snapToGrid w:val="0"/>
        </w:rPr>
        <w:t>Formalization and culture are two different roads to a common destination.</w:t>
      </w:r>
    </w:p>
    <w:p w:rsidR="002E61BE" w:rsidRPr="002E61BE" w:rsidRDefault="002E61BE" w:rsidP="002E61BE">
      <w:pPr>
        <w:numPr>
          <w:ilvl w:val="0"/>
          <w:numId w:val="230"/>
        </w:numPr>
        <w:tabs>
          <w:tab w:val="clear" w:pos="360"/>
        </w:tabs>
        <w:ind w:left="2880" w:hanging="720"/>
        <w:jc w:val="both"/>
        <w:rPr>
          <w:rFonts w:ascii="Arial" w:hAnsi="Arial" w:cs="Arial"/>
          <w:snapToGrid w:val="0"/>
        </w:rPr>
      </w:pPr>
      <w:r w:rsidRPr="002E61BE">
        <w:rPr>
          <w:rFonts w:ascii="Arial" w:hAnsi="Arial" w:cs="Arial"/>
          <w:snapToGrid w:val="0"/>
        </w:rPr>
        <w:t>The stronger an organization’s culture, the less management needs to develop formal rules and regulations.</w:t>
      </w:r>
    </w:p>
    <w:p w:rsidR="002E61BE" w:rsidRPr="002E61BE" w:rsidRDefault="002E61BE" w:rsidP="002E61BE">
      <w:pPr>
        <w:numPr>
          <w:ilvl w:val="0"/>
          <w:numId w:val="230"/>
        </w:numPr>
        <w:tabs>
          <w:tab w:val="clear" w:pos="360"/>
        </w:tabs>
        <w:ind w:left="2880" w:hanging="720"/>
        <w:jc w:val="both"/>
        <w:rPr>
          <w:rFonts w:ascii="Arial" w:hAnsi="Arial" w:cs="Arial"/>
          <w:snapToGrid w:val="0"/>
        </w:rPr>
      </w:pPr>
      <w:r w:rsidRPr="002E61BE">
        <w:rPr>
          <w:rFonts w:ascii="Arial" w:hAnsi="Arial" w:cs="Arial"/>
          <w:snapToGrid w:val="0"/>
        </w:rPr>
        <w:t>Employees internalize guides when they accept the organization’s culture.</w:t>
      </w:r>
    </w:p>
    <w:p w:rsidR="002E61BE" w:rsidRPr="002E61BE" w:rsidRDefault="002E61BE" w:rsidP="002E61BE">
      <w:pPr>
        <w:ind w:left="1440" w:hanging="720"/>
        <w:jc w:val="both"/>
        <w:rPr>
          <w:rFonts w:ascii="Arial" w:hAnsi="Arial" w:cs="Arial"/>
          <w:snapToGrid w:val="0"/>
        </w:rPr>
      </w:pPr>
      <w:r w:rsidRPr="002E61BE">
        <w:rPr>
          <w:rFonts w:ascii="Arial" w:hAnsi="Arial" w:cs="Arial"/>
          <w:snapToGrid w:val="0"/>
        </w:rPr>
        <w:t>F.</w:t>
      </w:r>
      <w:r w:rsidRPr="002E61BE">
        <w:rPr>
          <w:rFonts w:ascii="Arial" w:hAnsi="Arial" w:cs="Arial"/>
          <w:snapToGrid w:val="0"/>
        </w:rPr>
        <w:tab/>
        <w:t xml:space="preserve">Organizational Culture </w:t>
      </w:r>
      <w:proofErr w:type="gramStart"/>
      <w:r w:rsidRPr="002E61BE">
        <w:rPr>
          <w:rFonts w:ascii="Arial" w:hAnsi="Arial" w:cs="Arial"/>
          <w:snapToGrid w:val="0"/>
        </w:rPr>
        <w:t>Versus</w:t>
      </w:r>
      <w:proofErr w:type="gramEnd"/>
      <w:r w:rsidRPr="002E61BE">
        <w:rPr>
          <w:rFonts w:ascii="Arial" w:hAnsi="Arial" w:cs="Arial"/>
          <w:snapToGrid w:val="0"/>
        </w:rPr>
        <w:t xml:space="preserve"> National Culture</w:t>
      </w:r>
    </w:p>
    <w:p w:rsidR="002E61BE" w:rsidRPr="002E61BE" w:rsidRDefault="002E61BE" w:rsidP="002E61BE">
      <w:pPr>
        <w:numPr>
          <w:ilvl w:val="1"/>
          <w:numId w:val="221"/>
        </w:numPr>
        <w:tabs>
          <w:tab w:val="clear" w:pos="720"/>
        </w:tabs>
        <w:ind w:left="2160" w:hanging="720"/>
        <w:jc w:val="both"/>
        <w:rPr>
          <w:rFonts w:ascii="Arial" w:hAnsi="Arial"/>
        </w:rPr>
      </w:pPr>
      <w:r w:rsidRPr="002E61BE">
        <w:rPr>
          <w:rFonts w:ascii="Arial" w:hAnsi="Arial" w:cs="Arial"/>
          <w:snapToGrid w:val="0"/>
        </w:rPr>
        <w:t>National culture has a greater impact on employees than does their organization’s culture.</w:t>
      </w:r>
    </w:p>
    <w:p w:rsidR="002E61BE" w:rsidRPr="002E61BE" w:rsidRDefault="002E61BE" w:rsidP="002E61BE">
      <w:pPr>
        <w:jc w:val="both"/>
        <w:rPr>
          <w:rFonts w:ascii="Arial" w:hAnsi="Arial" w:cs="Arial"/>
          <w:snapToGrid w:val="0"/>
        </w:rPr>
      </w:pPr>
    </w:p>
    <w:p w:rsidR="002E61BE" w:rsidRPr="002E61BE" w:rsidRDefault="002E61BE" w:rsidP="002E61BE">
      <w:pPr>
        <w:jc w:val="both"/>
        <w:rPr>
          <w:rFonts w:ascii="Arial" w:hAnsi="Arial" w:cs="Arial"/>
          <w:caps/>
          <w:snapToGrid w:val="0"/>
        </w:rPr>
      </w:pPr>
      <w:r w:rsidRPr="002E61BE">
        <w:rPr>
          <w:rFonts w:ascii="Arial" w:hAnsi="Arial" w:cs="Arial"/>
          <w:caps/>
          <w:snapToGrid w:val="0"/>
        </w:rPr>
        <w:t>III.</w:t>
      </w:r>
      <w:r w:rsidRPr="002E61BE">
        <w:rPr>
          <w:rFonts w:ascii="Arial" w:hAnsi="Arial" w:cs="Arial"/>
          <w:caps/>
          <w:snapToGrid w:val="0"/>
        </w:rPr>
        <w:tab/>
        <w:t>What Do Cultures Do?</w:t>
      </w:r>
    </w:p>
    <w:p w:rsidR="002E61BE" w:rsidRPr="002E61BE" w:rsidRDefault="002E61BE" w:rsidP="002E61BE">
      <w:pPr>
        <w:ind w:left="1440" w:hanging="720"/>
        <w:jc w:val="both"/>
        <w:rPr>
          <w:rFonts w:ascii="Arial" w:hAnsi="Arial" w:cs="Arial"/>
          <w:snapToGrid w:val="0"/>
        </w:rPr>
      </w:pPr>
      <w:r w:rsidRPr="002E61BE">
        <w:rPr>
          <w:rFonts w:ascii="Arial" w:hAnsi="Arial" w:cs="Arial"/>
          <w:snapToGrid w:val="0"/>
        </w:rPr>
        <w:t>A.</w:t>
      </w:r>
      <w:r w:rsidRPr="002E61BE">
        <w:rPr>
          <w:rFonts w:ascii="Arial" w:hAnsi="Arial" w:cs="Arial"/>
          <w:snapToGrid w:val="0"/>
        </w:rPr>
        <w:tab/>
        <w:t>Culture’s Functions</w:t>
      </w:r>
    </w:p>
    <w:p w:rsidR="002E61BE" w:rsidRPr="002E61BE" w:rsidRDefault="002E61BE" w:rsidP="002E61BE">
      <w:pPr>
        <w:numPr>
          <w:ilvl w:val="2"/>
          <w:numId w:val="231"/>
        </w:numPr>
        <w:tabs>
          <w:tab w:val="clear" w:pos="1080"/>
        </w:tabs>
        <w:ind w:left="2160" w:hanging="720"/>
        <w:jc w:val="both"/>
        <w:rPr>
          <w:rFonts w:ascii="Arial" w:hAnsi="Arial" w:cs="Arial"/>
          <w:snapToGrid w:val="0"/>
        </w:rPr>
      </w:pPr>
      <w:r w:rsidRPr="002E61BE">
        <w:rPr>
          <w:rFonts w:ascii="Arial" w:hAnsi="Arial" w:cs="Arial"/>
          <w:snapToGrid w:val="0"/>
        </w:rPr>
        <w:t>Boundary-defining role</w:t>
      </w:r>
    </w:p>
    <w:p w:rsidR="002E61BE" w:rsidRPr="002E61BE" w:rsidRDefault="002E61BE" w:rsidP="002E61BE">
      <w:pPr>
        <w:numPr>
          <w:ilvl w:val="2"/>
          <w:numId w:val="231"/>
        </w:numPr>
        <w:tabs>
          <w:tab w:val="clear" w:pos="1080"/>
        </w:tabs>
        <w:ind w:left="2160" w:hanging="720"/>
        <w:jc w:val="both"/>
        <w:rPr>
          <w:rFonts w:ascii="Arial" w:hAnsi="Arial" w:cs="Arial"/>
          <w:snapToGrid w:val="0"/>
        </w:rPr>
      </w:pPr>
      <w:r w:rsidRPr="002E61BE">
        <w:rPr>
          <w:rFonts w:ascii="Arial" w:hAnsi="Arial" w:cs="Arial"/>
          <w:snapToGrid w:val="0"/>
        </w:rPr>
        <w:t>Conveys a sense of identity for members</w:t>
      </w:r>
    </w:p>
    <w:p w:rsidR="002E61BE" w:rsidRPr="002E61BE" w:rsidRDefault="002E61BE" w:rsidP="002E61BE">
      <w:pPr>
        <w:numPr>
          <w:ilvl w:val="2"/>
          <w:numId w:val="231"/>
        </w:numPr>
        <w:tabs>
          <w:tab w:val="clear" w:pos="1080"/>
        </w:tabs>
        <w:ind w:left="2160" w:hanging="720"/>
        <w:jc w:val="both"/>
        <w:rPr>
          <w:rFonts w:ascii="Arial" w:hAnsi="Arial" w:cs="Arial"/>
          <w:snapToGrid w:val="0"/>
        </w:rPr>
      </w:pPr>
      <w:r w:rsidRPr="002E61BE">
        <w:rPr>
          <w:rFonts w:ascii="Arial" w:hAnsi="Arial" w:cs="Arial"/>
          <w:snapToGrid w:val="0"/>
        </w:rPr>
        <w:t xml:space="preserve">Facilitates the generation of commitment </w:t>
      </w:r>
    </w:p>
    <w:p w:rsidR="002E61BE" w:rsidRPr="002E61BE" w:rsidRDefault="002E61BE" w:rsidP="002E61BE">
      <w:pPr>
        <w:numPr>
          <w:ilvl w:val="2"/>
          <w:numId w:val="231"/>
        </w:numPr>
        <w:tabs>
          <w:tab w:val="clear" w:pos="1080"/>
        </w:tabs>
        <w:ind w:left="2160" w:hanging="720"/>
        <w:jc w:val="both"/>
        <w:rPr>
          <w:rFonts w:ascii="Arial" w:hAnsi="Arial" w:cs="Arial"/>
          <w:snapToGrid w:val="0"/>
        </w:rPr>
      </w:pPr>
      <w:r w:rsidRPr="002E61BE">
        <w:rPr>
          <w:rFonts w:ascii="Arial" w:hAnsi="Arial" w:cs="Arial"/>
          <w:snapToGrid w:val="0"/>
        </w:rPr>
        <w:t>Enhances the stability of the social system</w:t>
      </w:r>
    </w:p>
    <w:p w:rsidR="002E61BE" w:rsidRPr="002E61BE" w:rsidRDefault="002E61BE" w:rsidP="002E61BE">
      <w:pPr>
        <w:numPr>
          <w:ilvl w:val="2"/>
          <w:numId w:val="231"/>
        </w:numPr>
        <w:tabs>
          <w:tab w:val="clear" w:pos="1080"/>
        </w:tabs>
        <w:ind w:left="2160" w:hanging="720"/>
        <w:jc w:val="both"/>
        <w:rPr>
          <w:rFonts w:ascii="Arial" w:hAnsi="Arial" w:cs="Arial"/>
          <w:snapToGrid w:val="0"/>
        </w:rPr>
      </w:pPr>
      <w:r w:rsidRPr="002E61BE">
        <w:rPr>
          <w:rFonts w:ascii="Arial" w:hAnsi="Arial" w:cs="Arial"/>
          <w:snapToGrid w:val="0"/>
        </w:rPr>
        <w:t>Culture serves as a sense-making and control mechanism; guides and shapes attitudes and behavior of employees.</w:t>
      </w:r>
    </w:p>
    <w:p w:rsidR="002E61BE" w:rsidRPr="002E61BE" w:rsidRDefault="002E61BE" w:rsidP="002E61BE">
      <w:pPr>
        <w:jc w:val="both"/>
        <w:rPr>
          <w:snapToGrid w:val="0"/>
          <w:sz w:val="24"/>
          <w:szCs w:val="24"/>
        </w:rPr>
      </w:pPr>
    </w:p>
    <w:p w:rsidR="002E61BE" w:rsidRPr="002E61BE" w:rsidRDefault="002E61BE" w:rsidP="002E61BE">
      <w:pPr>
        <w:ind w:left="1440"/>
        <w:jc w:val="both"/>
        <w:rPr>
          <w:rFonts w:ascii="Arial" w:hAnsi="Arial" w:cs="Arial"/>
          <w:b/>
        </w:rPr>
      </w:pPr>
      <w:r w:rsidRPr="002E61BE">
        <w:rPr>
          <w:b/>
          <w:bCs/>
          <w:sz w:val="24"/>
          <w:szCs w:val="24"/>
        </w:rPr>
        <w:lastRenderedPageBreak/>
        <w:t>Teac</w:t>
      </w:r>
      <w:smartTag w:uri="urn:schemas-microsoft-com:office:smarttags" w:element="PersonName">
        <w:r w:rsidRPr="002E61BE">
          <w:rPr>
            <w:b/>
            <w:bCs/>
            <w:sz w:val="24"/>
            <w:szCs w:val="24"/>
          </w:rPr>
          <w:t>hi</w:t>
        </w:r>
      </w:smartTag>
      <w:r w:rsidRPr="002E61BE">
        <w:rPr>
          <w:b/>
          <w:bCs/>
          <w:sz w:val="24"/>
          <w:szCs w:val="24"/>
        </w:rPr>
        <w:t>ng Note:</w:t>
      </w:r>
      <w:r w:rsidRPr="002E61BE">
        <w:rPr>
          <w:b/>
          <w:sz w:val="24"/>
          <w:szCs w:val="24"/>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s point in the lecture you may want to introduce OB IN THE NEWS</w:t>
      </w:r>
      <w:r w:rsidRPr="002E61BE">
        <w:rPr>
          <w:rFonts w:ascii="Arial" w:hAnsi="Arial" w:cs="Arial"/>
          <w:snapToGrid w:val="0"/>
        </w:rPr>
        <w:t xml:space="preserve">: </w:t>
      </w:r>
      <w:r w:rsidRPr="002E61BE">
        <w:rPr>
          <w:rFonts w:ascii="Arial" w:hAnsi="Arial" w:cs="Arial"/>
          <w:bCs/>
          <w:i/>
          <w:iCs/>
          <w:snapToGrid w:val="0"/>
        </w:rPr>
        <w:t>A Strong Culture Keeps Managers Aboard at Bubba Gump Shrimp Co. f</w:t>
      </w:r>
      <w:r w:rsidRPr="002E61BE">
        <w:rPr>
          <w:rFonts w:ascii="Arial" w:hAnsi="Arial" w:cs="Arial"/>
        </w:rPr>
        <w:t>ound in the text and at the end of t</w:t>
      </w:r>
      <w:smartTag w:uri="urn:schemas-microsoft-com:office:smarttags" w:element="PersonName">
        <w:r w:rsidRPr="002E61BE">
          <w:rPr>
            <w:rFonts w:ascii="Arial" w:hAnsi="Arial" w:cs="Arial"/>
          </w:rPr>
          <w:t>hi</w:t>
        </w:r>
      </w:smartTag>
      <w:r w:rsidRPr="002E61BE">
        <w:rPr>
          <w:rFonts w:ascii="Arial" w:hAnsi="Arial" w:cs="Arial"/>
        </w:rPr>
        <w:t>s chapter. A suggestion for a class exercise follows.     ■</w:t>
      </w:r>
    </w:p>
    <w:p w:rsidR="002E61BE" w:rsidRPr="002E61BE" w:rsidRDefault="002E61BE" w:rsidP="002E61BE">
      <w:pPr>
        <w:jc w:val="both"/>
        <w:rPr>
          <w:rFonts w:ascii="Arial" w:hAnsi="Arial" w:cs="Arial"/>
          <w:b/>
        </w:rPr>
      </w:pPr>
    </w:p>
    <w:p w:rsidR="002E61BE" w:rsidRPr="002E61BE" w:rsidRDefault="002E61BE" w:rsidP="002E61BE">
      <w:pPr>
        <w:ind w:left="1440" w:hanging="720"/>
        <w:jc w:val="both"/>
        <w:rPr>
          <w:rFonts w:ascii="Arial" w:hAnsi="Arial" w:cs="Arial"/>
          <w:snapToGrid w:val="0"/>
        </w:rPr>
      </w:pPr>
      <w:r w:rsidRPr="002E61BE">
        <w:rPr>
          <w:rFonts w:ascii="Arial" w:hAnsi="Arial" w:cs="Arial"/>
        </w:rPr>
        <w:t>B.</w:t>
      </w:r>
      <w:r w:rsidRPr="002E61BE">
        <w:rPr>
          <w:rFonts w:ascii="Arial" w:hAnsi="Arial" w:cs="Arial"/>
        </w:rPr>
        <w:tab/>
        <w:t>Culture as a Liability</w:t>
      </w:r>
    </w:p>
    <w:p w:rsidR="002E61BE" w:rsidRPr="002E61BE" w:rsidRDefault="002E61BE" w:rsidP="002E61BE">
      <w:pPr>
        <w:jc w:val="both"/>
        <w:rPr>
          <w:rFonts w:ascii="Arial" w:hAnsi="Arial" w:cs="Arial"/>
        </w:rPr>
      </w:pPr>
      <w:r w:rsidRPr="002E61BE">
        <w:rPr>
          <w:rFonts w:ascii="Arial" w:hAnsi="Arial" w:cs="Arial"/>
        </w:rPr>
        <w:tab/>
      </w:r>
      <w:r w:rsidRPr="002E61BE">
        <w:rPr>
          <w:rFonts w:ascii="Arial" w:hAnsi="Arial" w:cs="Arial"/>
        </w:rPr>
        <w:tab/>
        <w:t>1.</w:t>
      </w:r>
      <w:r w:rsidRPr="002E61BE">
        <w:rPr>
          <w:rFonts w:ascii="Arial" w:hAnsi="Arial" w:cs="Arial"/>
        </w:rPr>
        <w:tab/>
        <w:t>Introduction</w:t>
      </w:r>
    </w:p>
    <w:p w:rsidR="002E61BE" w:rsidRPr="002E61BE" w:rsidRDefault="002E61BE" w:rsidP="002E61BE">
      <w:pPr>
        <w:numPr>
          <w:ilvl w:val="2"/>
          <w:numId w:val="231"/>
        </w:numPr>
        <w:tabs>
          <w:tab w:val="clear" w:pos="1080"/>
        </w:tabs>
        <w:ind w:left="2880" w:hanging="720"/>
        <w:jc w:val="both"/>
        <w:rPr>
          <w:rFonts w:ascii="Arial" w:hAnsi="Arial" w:cs="Arial"/>
          <w:snapToGrid w:val="0"/>
        </w:rPr>
      </w:pPr>
      <w:r w:rsidRPr="002E61BE">
        <w:rPr>
          <w:rFonts w:ascii="Arial" w:hAnsi="Arial" w:cs="Arial"/>
        </w:rPr>
        <w:t>Culture enhances organizational commitment and increases the consistency of employee behavior.</w:t>
      </w:r>
    </w:p>
    <w:p w:rsidR="002E61BE" w:rsidRPr="002E61BE" w:rsidRDefault="002E61BE" w:rsidP="002E61BE">
      <w:pPr>
        <w:ind w:left="720" w:firstLine="720"/>
        <w:jc w:val="both"/>
        <w:rPr>
          <w:rFonts w:ascii="Arial" w:hAnsi="Arial" w:cs="Arial"/>
        </w:rPr>
      </w:pPr>
      <w:r w:rsidRPr="002E61BE">
        <w:rPr>
          <w:rFonts w:ascii="Arial" w:hAnsi="Arial" w:cs="Arial"/>
        </w:rPr>
        <w:t>2.</w:t>
      </w:r>
      <w:r w:rsidRPr="002E61BE">
        <w:rPr>
          <w:rFonts w:ascii="Arial" w:hAnsi="Arial" w:cs="Arial"/>
        </w:rPr>
        <w:tab/>
        <w:t xml:space="preserve">Barriers to Change </w:t>
      </w:r>
    </w:p>
    <w:p w:rsidR="002E61BE" w:rsidRPr="002E61BE" w:rsidRDefault="002E61BE" w:rsidP="002E61BE">
      <w:pPr>
        <w:numPr>
          <w:ilvl w:val="2"/>
          <w:numId w:val="231"/>
        </w:numPr>
        <w:tabs>
          <w:tab w:val="clear" w:pos="1080"/>
        </w:tabs>
        <w:ind w:left="2880" w:hanging="720"/>
        <w:jc w:val="both"/>
        <w:rPr>
          <w:rFonts w:ascii="Arial" w:hAnsi="Arial" w:cs="Arial"/>
          <w:snapToGrid w:val="0"/>
        </w:rPr>
      </w:pPr>
      <w:r w:rsidRPr="002E61BE">
        <w:rPr>
          <w:rFonts w:ascii="Arial" w:hAnsi="Arial" w:cs="Arial"/>
        </w:rPr>
        <w:t>Culture is a liability when the shared values are not in agreement with those that will further the organization’s effectiveness.</w:t>
      </w:r>
      <w:r w:rsidRPr="002E61BE">
        <w:rPr>
          <w:rFonts w:ascii="Arial" w:hAnsi="Arial" w:cs="Arial"/>
          <w:snapToGrid w:val="0"/>
        </w:rPr>
        <w:t xml:space="preserve"> </w:t>
      </w:r>
    </w:p>
    <w:p w:rsidR="002E61BE" w:rsidRPr="002E61BE" w:rsidRDefault="002E61BE" w:rsidP="002E61BE">
      <w:pPr>
        <w:numPr>
          <w:ilvl w:val="2"/>
          <w:numId w:val="231"/>
        </w:numPr>
        <w:tabs>
          <w:tab w:val="clear" w:pos="1080"/>
        </w:tabs>
        <w:ind w:left="2880" w:hanging="720"/>
        <w:jc w:val="both"/>
        <w:rPr>
          <w:rFonts w:ascii="Arial" w:hAnsi="Arial" w:cs="Arial"/>
          <w:snapToGrid w:val="0"/>
        </w:rPr>
      </w:pPr>
      <w:r w:rsidRPr="002E61BE">
        <w:rPr>
          <w:rFonts w:ascii="Arial" w:hAnsi="Arial" w:cs="Arial"/>
        </w:rPr>
        <w:t>Most likely to occur when the environment is dynamic</w:t>
      </w:r>
    </w:p>
    <w:p w:rsidR="002E61BE" w:rsidRPr="002E61BE" w:rsidRDefault="002E61BE" w:rsidP="002E61BE">
      <w:pPr>
        <w:numPr>
          <w:ilvl w:val="2"/>
          <w:numId w:val="231"/>
        </w:numPr>
        <w:tabs>
          <w:tab w:val="clear" w:pos="1080"/>
        </w:tabs>
        <w:ind w:left="2880" w:hanging="720"/>
        <w:jc w:val="both"/>
        <w:rPr>
          <w:rFonts w:ascii="Arial" w:hAnsi="Arial" w:cs="Arial"/>
          <w:snapToGrid w:val="0"/>
        </w:rPr>
      </w:pPr>
      <w:r w:rsidRPr="002E61BE">
        <w:rPr>
          <w:rFonts w:ascii="Arial" w:hAnsi="Arial" w:cs="Arial"/>
        </w:rPr>
        <w:t>Where there is rapid change, an entrenched culture may no longer be appropriate.</w:t>
      </w:r>
      <w:r w:rsidRPr="002E61BE">
        <w:rPr>
          <w:rFonts w:ascii="Arial" w:hAnsi="Arial" w:cs="Arial"/>
          <w:snapToGrid w:val="0"/>
        </w:rPr>
        <w:t xml:space="preserve"> </w:t>
      </w:r>
    </w:p>
    <w:p w:rsidR="002E61BE" w:rsidRPr="002E61BE" w:rsidRDefault="002E61BE" w:rsidP="002E61BE">
      <w:pPr>
        <w:ind w:left="720" w:firstLine="720"/>
        <w:jc w:val="both"/>
        <w:rPr>
          <w:rFonts w:ascii="Arial" w:hAnsi="Arial" w:cs="Arial"/>
        </w:rPr>
      </w:pPr>
      <w:r w:rsidRPr="002E61BE">
        <w:rPr>
          <w:rFonts w:ascii="Arial" w:hAnsi="Arial" w:cs="Arial"/>
        </w:rPr>
        <w:t>3.</w:t>
      </w:r>
      <w:r w:rsidRPr="002E61BE">
        <w:rPr>
          <w:rFonts w:ascii="Arial" w:hAnsi="Arial" w:cs="Arial"/>
        </w:rPr>
        <w:tab/>
        <w:t>Barriers to Diversity</w:t>
      </w:r>
    </w:p>
    <w:p w:rsidR="002E61BE" w:rsidRPr="002E61BE" w:rsidRDefault="002E61BE" w:rsidP="002E61BE">
      <w:pPr>
        <w:numPr>
          <w:ilvl w:val="2"/>
          <w:numId w:val="231"/>
        </w:numPr>
        <w:tabs>
          <w:tab w:val="clear" w:pos="1080"/>
        </w:tabs>
        <w:ind w:left="2880" w:hanging="720"/>
        <w:jc w:val="both"/>
        <w:rPr>
          <w:rFonts w:ascii="Arial" w:hAnsi="Arial" w:cs="Arial"/>
          <w:snapToGrid w:val="0"/>
        </w:rPr>
      </w:pPr>
      <w:r w:rsidRPr="002E61BE">
        <w:rPr>
          <w:rFonts w:ascii="Arial" w:hAnsi="Arial" w:cs="Arial"/>
        </w:rPr>
        <w:t xml:space="preserve">Diverse behaviors and strengths are likely to diminish in strong cultures as people attempt to fit in. </w:t>
      </w:r>
    </w:p>
    <w:p w:rsidR="002E61BE" w:rsidRPr="002E61BE" w:rsidRDefault="002E61BE" w:rsidP="002E61BE">
      <w:pPr>
        <w:numPr>
          <w:ilvl w:val="2"/>
          <w:numId w:val="231"/>
        </w:numPr>
        <w:tabs>
          <w:tab w:val="clear" w:pos="1080"/>
        </w:tabs>
        <w:ind w:left="2880" w:hanging="720"/>
        <w:jc w:val="both"/>
        <w:rPr>
          <w:rFonts w:ascii="Arial" w:hAnsi="Arial" w:cs="Arial"/>
          <w:snapToGrid w:val="0"/>
        </w:rPr>
      </w:pPr>
      <w:r w:rsidRPr="002E61BE">
        <w:rPr>
          <w:rFonts w:ascii="Arial" w:hAnsi="Arial" w:cs="Arial"/>
        </w:rPr>
        <w:t>Strong culture can be liabilities when they effectively eliminate the unique strengths that people of different backgrounds bring to the organization.</w:t>
      </w:r>
      <w:r w:rsidRPr="002E61BE">
        <w:rPr>
          <w:rFonts w:ascii="Arial" w:hAnsi="Arial" w:cs="Arial"/>
          <w:snapToGrid w:val="0"/>
        </w:rPr>
        <w:t xml:space="preserve"> </w:t>
      </w:r>
    </w:p>
    <w:p w:rsidR="002E61BE" w:rsidRPr="002E61BE" w:rsidRDefault="002E61BE" w:rsidP="002E61BE">
      <w:pPr>
        <w:numPr>
          <w:ilvl w:val="2"/>
          <w:numId w:val="231"/>
        </w:numPr>
        <w:tabs>
          <w:tab w:val="clear" w:pos="1080"/>
        </w:tabs>
        <w:ind w:left="2880" w:hanging="720"/>
        <w:jc w:val="both"/>
        <w:rPr>
          <w:rFonts w:ascii="Arial" w:hAnsi="Arial" w:cs="Arial"/>
          <w:snapToGrid w:val="0"/>
        </w:rPr>
      </w:pPr>
      <w:r w:rsidRPr="002E61BE">
        <w:rPr>
          <w:rFonts w:ascii="Arial" w:hAnsi="Arial" w:cs="Arial"/>
        </w:rPr>
        <w:t>Strong cultures can also be liabilities when they support institutional bias or become insensitive to people who are different.</w:t>
      </w:r>
      <w:r w:rsidRPr="002E61BE">
        <w:rPr>
          <w:rFonts w:ascii="Arial" w:hAnsi="Arial" w:cs="Arial"/>
          <w:snapToGrid w:val="0"/>
        </w:rPr>
        <w:t xml:space="preserve"> </w:t>
      </w:r>
    </w:p>
    <w:p w:rsidR="002E61BE" w:rsidRPr="002E61BE" w:rsidRDefault="002E61BE" w:rsidP="002E61BE">
      <w:pPr>
        <w:ind w:left="720" w:firstLine="720"/>
        <w:jc w:val="both"/>
        <w:rPr>
          <w:rFonts w:ascii="Arial" w:hAnsi="Arial" w:cs="Arial"/>
        </w:rPr>
      </w:pPr>
      <w:r w:rsidRPr="002E61BE">
        <w:rPr>
          <w:rFonts w:ascii="Arial" w:hAnsi="Arial" w:cs="Arial"/>
        </w:rPr>
        <w:t>4.</w:t>
      </w:r>
      <w:r w:rsidRPr="002E61BE">
        <w:rPr>
          <w:rFonts w:ascii="Arial" w:hAnsi="Arial" w:cs="Arial"/>
        </w:rPr>
        <w:tab/>
        <w:t xml:space="preserve">Barriers to Acquisitions and Mergers </w:t>
      </w:r>
    </w:p>
    <w:p w:rsidR="002E61BE" w:rsidRPr="002E61BE" w:rsidRDefault="002E61BE" w:rsidP="002E61BE">
      <w:pPr>
        <w:numPr>
          <w:ilvl w:val="2"/>
          <w:numId w:val="231"/>
        </w:numPr>
        <w:tabs>
          <w:tab w:val="clear" w:pos="1080"/>
        </w:tabs>
        <w:ind w:left="2880" w:hanging="720"/>
        <w:jc w:val="both"/>
        <w:rPr>
          <w:rFonts w:ascii="Arial" w:hAnsi="Arial" w:cs="Arial"/>
          <w:snapToGrid w:val="0"/>
        </w:rPr>
      </w:pPr>
      <w:r w:rsidRPr="002E61BE">
        <w:rPr>
          <w:rFonts w:ascii="Arial" w:hAnsi="Arial" w:cs="Arial"/>
        </w:rPr>
        <w:t>Cultural compatibility has become the primary concern when considering acquisitions and/or mergers.</w:t>
      </w:r>
    </w:p>
    <w:p w:rsidR="002E61BE" w:rsidRPr="002E61BE" w:rsidRDefault="002E61BE" w:rsidP="002E61BE">
      <w:pPr>
        <w:numPr>
          <w:ilvl w:val="2"/>
          <w:numId w:val="231"/>
        </w:numPr>
        <w:tabs>
          <w:tab w:val="clear" w:pos="1080"/>
        </w:tabs>
        <w:ind w:left="2880" w:hanging="720"/>
        <w:jc w:val="both"/>
        <w:rPr>
          <w:rFonts w:ascii="Arial" w:hAnsi="Arial" w:cs="Arial"/>
          <w:snapToGrid w:val="0"/>
        </w:rPr>
      </w:pPr>
      <w:r w:rsidRPr="002E61BE">
        <w:rPr>
          <w:rFonts w:ascii="Arial" w:hAnsi="Arial" w:cs="Arial"/>
        </w:rPr>
        <w:t>Primary cause for failed acquisitions is conflicting organizational culture.</w:t>
      </w:r>
    </w:p>
    <w:p w:rsidR="002E61BE" w:rsidRPr="002E61BE" w:rsidRDefault="002E61BE" w:rsidP="002E61BE">
      <w:pPr>
        <w:numPr>
          <w:ilvl w:val="2"/>
          <w:numId w:val="234"/>
        </w:numPr>
        <w:tabs>
          <w:tab w:val="clear" w:pos="1080"/>
        </w:tabs>
        <w:ind w:left="3600" w:hanging="720"/>
        <w:jc w:val="both"/>
        <w:rPr>
          <w:rFonts w:ascii="Arial" w:hAnsi="Arial" w:cs="Arial"/>
          <w:snapToGrid w:val="0"/>
        </w:rPr>
      </w:pPr>
      <w:r w:rsidRPr="002E61BE">
        <w:rPr>
          <w:rFonts w:ascii="Arial" w:hAnsi="Arial" w:cs="Arial"/>
        </w:rPr>
        <w:t>Example: AT&amp;T’s 1991 acquisition of NCR</w:t>
      </w:r>
    </w:p>
    <w:p w:rsidR="002E61BE" w:rsidRPr="002E61BE" w:rsidRDefault="002E61BE" w:rsidP="002E61BE">
      <w:pPr>
        <w:numPr>
          <w:ilvl w:val="2"/>
          <w:numId w:val="234"/>
        </w:numPr>
        <w:tabs>
          <w:tab w:val="clear" w:pos="1080"/>
        </w:tabs>
        <w:ind w:left="3600" w:hanging="720"/>
        <w:jc w:val="both"/>
        <w:rPr>
          <w:rFonts w:ascii="Arial" w:hAnsi="Arial" w:cs="Arial"/>
          <w:snapToGrid w:val="0"/>
        </w:rPr>
      </w:pPr>
      <w:r w:rsidRPr="002E61BE">
        <w:rPr>
          <w:rFonts w:ascii="Arial" w:hAnsi="Arial" w:cs="Arial"/>
        </w:rPr>
        <w:t>Example: Daimler-Benz $36 million acquisition of Chrysler; wiped out $60 billion in market value.</w:t>
      </w:r>
      <w:r w:rsidRPr="002E61BE">
        <w:rPr>
          <w:rFonts w:ascii="Arial" w:hAnsi="Arial" w:cs="Arial"/>
          <w:snapToGrid w:val="0"/>
        </w:rPr>
        <w:t xml:space="preserve"> </w:t>
      </w:r>
    </w:p>
    <w:p w:rsidR="002E61BE" w:rsidRPr="002E61BE" w:rsidRDefault="002E61BE" w:rsidP="002E61BE">
      <w:pPr>
        <w:jc w:val="both"/>
        <w:rPr>
          <w:rFonts w:ascii="Arial" w:hAnsi="Arial" w:cs="Arial"/>
        </w:rPr>
      </w:pPr>
    </w:p>
    <w:p w:rsidR="002E61BE" w:rsidRPr="002E61BE" w:rsidRDefault="002E61BE" w:rsidP="002E61BE">
      <w:pPr>
        <w:ind w:left="2160"/>
        <w:jc w:val="both"/>
        <w:rPr>
          <w:rFonts w:ascii="Arial" w:hAnsi="Arial" w:cs="Arial"/>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rFonts w:ascii="Arial" w:hAnsi="Arial" w:cs="Arial"/>
          <w:b/>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s point in the lecture you may want to introduce MYTH OR SCIENCE</w:t>
      </w:r>
      <w:r w:rsidRPr="002E61BE">
        <w:rPr>
          <w:rFonts w:ascii="Arial" w:hAnsi="Arial" w:cs="Arial"/>
          <w:snapToGrid w:val="0"/>
        </w:rPr>
        <w:t>? “</w:t>
      </w:r>
      <w:r w:rsidRPr="002E61BE">
        <w:rPr>
          <w:rFonts w:ascii="Arial" w:hAnsi="Arial" w:cs="Arial"/>
          <w:bCs/>
          <w:i/>
          <w:iCs/>
          <w:snapToGrid w:val="0"/>
        </w:rPr>
        <w:t xml:space="preserve">Success Breeds Success” </w:t>
      </w:r>
      <w:r w:rsidRPr="002E61BE">
        <w:rPr>
          <w:rFonts w:ascii="Arial" w:hAnsi="Arial" w:cs="Arial"/>
        </w:rPr>
        <w:t>found in the text and at the end of t</w:t>
      </w:r>
      <w:smartTag w:uri="urn:schemas-microsoft-com:office:smarttags" w:element="PersonName">
        <w:r w:rsidRPr="002E61BE">
          <w:rPr>
            <w:rFonts w:ascii="Arial" w:hAnsi="Arial" w:cs="Arial"/>
          </w:rPr>
          <w:t>hi</w:t>
        </w:r>
      </w:smartTag>
      <w:r w:rsidRPr="002E61BE">
        <w:rPr>
          <w:rFonts w:ascii="Arial" w:hAnsi="Arial" w:cs="Arial"/>
        </w:rPr>
        <w:t xml:space="preserve">s chapter. A suggestion for a class exercise follows.     ■ </w:t>
      </w:r>
    </w:p>
    <w:p w:rsidR="002E61BE" w:rsidRPr="002E61BE" w:rsidRDefault="002E61BE" w:rsidP="002E61BE">
      <w:pPr>
        <w:jc w:val="both"/>
        <w:rPr>
          <w:rFonts w:ascii="Arial" w:hAnsi="Arial" w:cs="Arial"/>
        </w:rPr>
      </w:pPr>
    </w:p>
    <w:p w:rsidR="002E61BE" w:rsidRPr="002E61BE" w:rsidRDefault="002E61BE" w:rsidP="002E61BE">
      <w:pPr>
        <w:jc w:val="both"/>
        <w:rPr>
          <w:rFonts w:ascii="Arial" w:hAnsi="Arial" w:cs="Arial"/>
          <w:b/>
        </w:rPr>
      </w:pPr>
    </w:p>
    <w:p w:rsidR="002E61BE" w:rsidRPr="002E61BE" w:rsidRDefault="002E61BE" w:rsidP="002E61BE">
      <w:pPr>
        <w:jc w:val="both"/>
        <w:rPr>
          <w:rFonts w:ascii="Arial" w:hAnsi="Arial" w:cs="Arial"/>
          <w:caps/>
        </w:rPr>
      </w:pPr>
      <w:r w:rsidRPr="002E61BE">
        <w:rPr>
          <w:rFonts w:ascii="Arial" w:hAnsi="Arial" w:cs="Arial"/>
          <w:caps/>
        </w:rPr>
        <w:t>IV.</w:t>
      </w:r>
      <w:r w:rsidRPr="002E61BE">
        <w:rPr>
          <w:rFonts w:ascii="Arial" w:hAnsi="Arial" w:cs="Arial"/>
          <w:caps/>
        </w:rPr>
        <w:tab/>
        <w:t>Creating and Sustaining Culture</w:t>
      </w:r>
    </w:p>
    <w:p w:rsidR="002E61BE" w:rsidRPr="002E61BE" w:rsidRDefault="002E61BE" w:rsidP="002E61BE">
      <w:pPr>
        <w:jc w:val="both"/>
        <w:rPr>
          <w:rFonts w:ascii="Arial" w:hAnsi="Arial" w:cs="Arial"/>
        </w:rPr>
      </w:pPr>
      <w:r w:rsidRPr="002E61BE">
        <w:rPr>
          <w:rFonts w:ascii="Arial" w:hAnsi="Arial" w:cs="Arial"/>
        </w:rPr>
        <w:tab/>
        <w:t>A.</w:t>
      </w:r>
      <w:r w:rsidRPr="002E61BE">
        <w:rPr>
          <w:rFonts w:ascii="Arial" w:hAnsi="Arial" w:cs="Arial"/>
        </w:rPr>
        <w:tab/>
        <w:t>Introduction</w:t>
      </w:r>
    </w:p>
    <w:p w:rsidR="002E61BE" w:rsidRPr="002E61BE" w:rsidRDefault="002E61BE" w:rsidP="002E61BE">
      <w:pPr>
        <w:numPr>
          <w:ilvl w:val="2"/>
          <w:numId w:val="231"/>
        </w:numPr>
        <w:tabs>
          <w:tab w:val="clear" w:pos="1080"/>
        </w:tabs>
        <w:ind w:left="2160" w:hanging="720"/>
        <w:jc w:val="both"/>
        <w:rPr>
          <w:rFonts w:ascii="Arial" w:hAnsi="Arial" w:cs="Arial"/>
          <w:snapToGrid w:val="0"/>
        </w:rPr>
      </w:pPr>
      <w:r w:rsidRPr="002E61BE">
        <w:rPr>
          <w:rFonts w:ascii="Arial" w:hAnsi="Arial" w:cs="Arial"/>
          <w:snapToGrid w:val="0"/>
        </w:rPr>
        <w:t xml:space="preserve">Once an organization’s culture is established it rarely fades award. </w:t>
      </w:r>
    </w:p>
    <w:p w:rsidR="002E61BE" w:rsidRPr="002E61BE" w:rsidRDefault="002E61BE" w:rsidP="002E61BE">
      <w:pPr>
        <w:ind w:firstLine="720"/>
        <w:jc w:val="both"/>
        <w:rPr>
          <w:rFonts w:ascii="Arial" w:hAnsi="Arial" w:cs="Arial"/>
        </w:rPr>
      </w:pPr>
      <w:r w:rsidRPr="002E61BE">
        <w:rPr>
          <w:rFonts w:ascii="Arial" w:hAnsi="Arial" w:cs="Arial"/>
          <w:snapToGrid w:val="0"/>
        </w:rPr>
        <w:t>B.</w:t>
      </w:r>
      <w:r w:rsidRPr="002E61BE">
        <w:rPr>
          <w:rFonts w:ascii="Arial" w:hAnsi="Arial" w:cs="Arial"/>
          <w:snapToGrid w:val="0"/>
        </w:rPr>
        <w:tab/>
        <w:t>How a Culture Begins</w:t>
      </w:r>
    </w:p>
    <w:p w:rsidR="002E61BE" w:rsidRPr="002E61BE" w:rsidRDefault="002E61BE" w:rsidP="002E61BE">
      <w:pPr>
        <w:numPr>
          <w:ilvl w:val="2"/>
          <w:numId w:val="231"/>
        </w:numPr>
        <w:tabs>
          <w:tab w:val="clear" w:pos="1080"/>
        </w:tabs>
        <w:ind w:left="2160" w:hanging="720"/>
        <w:jc w:val="both"/>
        <w:rPr>
          <w:rFonts w:ascii="Arial" w:hAnsi="Arial" w:cs="Arial"/>
          <w:snapToGrid w:val="0"/>
        </w:rPr>
      </w:pPr>
      <w:r w:rsidRPr="002E61BE">
        <w:rPr>
          <w:rFonts w:ascii="Arial" w:hAnsi="Arial" w:cs="Arial"/>
          <w:snapToGrid w:val="0"/>
        </w:rPr>
        <w:t xml:space="preserve">Ultimate source of an organization’s culture is its founders. </w:t>
      </w:r>
    </w:p>
    <w:p w:rsidR="002E61BE" w:rsidRPr="002E61BE" w:rsidRDefault="002E61BE" w:rsidP="002E61BE">
      <w:pPr>
        <w:numPr>
          <w:ilvl w:val="2"/>
          <w:numId w:val="231"/>
        </w:numPr>
        <w:tabs>
          <w:tab w:val="clear" w:pos="1080"/>
        </w:tabs>
        <w:ind w:left="2160" w:hanging="720"/>
        <w:jc w:val="both"/>
        <w:rPr>
          <w:rFonts w:ascii="Arial" w:hAnsi="Arial" w:cs="Arial"/>
          <w:snapToGrid w:val="0"/>
        </w:rPr>
      </w:pPr>
      <w:r w:rsidRPr="002E61BE">
        <w:rPr>
          <w:rFonts w:ascii="Arial" w:hAnsi="Arial" w:cs="Arial"/>
          <w:snapToGrid w:val="0"/>
        </w:rPr>
        <w:t>Founders have vision of what the organization should be.</w:t>
      </w:r>
    </w:p>
    <w:p w:rsidR="002E61BE" w:rsidRPr="002E61BE" w:rsidRDefault="002E61BE" w:rsidP="002E61BE">
      <w:pPr>
        <w:numPr>
          <w:ilvl w:val="2"/>
          <w:numId w:val="231"/>
        </w:numPr>
        <w:tabs>
          <w:tab w:val="clear" w:pos="1080"/>
        </w:tabs>
        <w:ind w:left="2160" w:hanging="720"/>
        <w:jc w:val="both"/>
        <w:rPr>
          <w:rFonts w:ascii="Arial" w:hAnsi="Arial" w:cs="Arial"/>
          <w:snapToGrid w:val="0"/>
        </w:rPr>
      </w:pPr>
      <w:r w:rsidRPr="002E61BE">
        <w:rPr>
          <w:rFonts w:ascii="Arial" w:hAnsi="Arial" w:cs="Arial"/>
          <w:snapToGrid w:val="0"/>
        </w:rPr>
        <w:t>Unconstrained by previous ideologies or customs</w:t>
      </w:r>
    </w:p>
    <w:p w:rsidR="002E61BE" w:rsidRPr="002E61BE" w:rsidRDefault="002E61BE" w:rsidP="002E61BE">
      <w:pPr>
        <w:numPr>
          <w:ilvl w:val="2"/>
          <w:numId w:val="231"/>
        </w:numPr>
        <w:tabs>
          <w:tab w:val="clear" w:pos="1080"/>
        </w:tabs>
        <w:ind w:left="2160" w:hanging="720"/>
        <w:jc w:val="both"/>
        <w:rPr>
          <w:rFonts w:ascii="Arial" w:hAnsi="Arial" w:cs="Arial"/>
          <w:snapToGrid w:val="0"/>
        </w:rPr>
      </w:pPr>
      <w:r w:rsidRPr="002E61BE">
        <w:rPr>
          <w:rFonts w:ascii="Arial" w:hAnsi="Arial" w:cs="Arial"/>
          <w:snapToGrid w:val="0"/>
        </w:rPr>
        <w:t xml:space="preserve">New organizations are typically small; facilitates the founders’ imparting of their vision on all organizational members. </w:t>
      </w:r>
    </w:p>
    <w:p w:rsidR="002E61BE" w:rsidRPr="002E61BE" w:rsidRDefault="002E61BE" w:rsidP="002E61BE">
      <w:pPr>
        <w:numPr>
          <w:ilvl w:val="0"/>
          <w:numId w:val="232"/>
        </w:numPr>
        <w:tabs>
          <w:tab w:val="clear" w:pos="360"/>
        </w:tabs>
        <w:ind w:left="2880" w:hanging="720"/>
        <w:jc w:val="both"/>
        <w:rPr>
          <w:rFonts w:ascii="Arial" w:hAnsi="Arial" w:cs="Arial"/>
          <w:snapToGrid w:val="0"/>
        </w:rPr>
      </w:pPr>
      <w:r w:rsidRPr="002E61BE">
        <w:rPr>
          <w:rFonts w:ascii="Arial" w:hAnsi="Arial" w:cs="Arial"/>
          <w:snapToGrid w:val="0"/>
        </w:rPr>
        <w:t>Culture creation occurs in three ways:</w:t>
      </w:r>
    </w:p>
    <w:p w:rsidR="002E61BE" w:rsidRPr="002E61BE" w:rsidRDefault="002E61BE" w:rsidP="002E61BE">
      <w:pPr>
        <w:numPr>
          <w:ilvl w:val="0"/>
          <w:numId w:val="233"/>
        </w:numPr>
        <w:tabs>
          <w:tab w:val="clear" w:pos="360"/>
        </w:tabs>
        <w:ind w:left="3690" w:hanging="810"/>
        <w:jc w:val="both"/>
        <w:rPr>
          <w:rFonts w:ascii="Arial" w:hAnsi="Arial" w:cs="Arial"/>
          <w:snapToGrid w:val="0"/>
        </w:rPr>
      </w:pPr>
      <w:r w:rsidRPr="002E61BE">
        <w:rPr>
          <w:rFonts w:ascii="Arial" w:hAnsi="Arial" w:cs="Arial"/>
          <w:snapToGrid w:val="0"/>
        </w:rPr>
        <w:t xml:space="preserve">Founders </w:t>
      </w:r>
      <w:smartTag w:uri="urn:schemas-microsoft-com:office:smarttags" w:element="PersonName">
        <w:r w:rsidRPr="002E61BE">
          <w:rPr>
            <w:rFonts w:ascii="Arial" w:hAnsi="Arial" w:cs="Arial"/>
            <w:snapToGrid w:val="0"/>
          </w:rPr>
          <w:t>hi</w:t>
        </w:r>
      </w:smartTag>
      <w:r w:rsidRPr="002E61BE">
        <w:rPr>
          <w:rFonts w:ascii="Arial" w:hAnsi="Arial" w:cs="Arial"/>
          <w:snapToGrid w:val="0"/>
        </w:rPr>
        <w:t>re employees who feel the way they do.</w:t>
      </w:r>
    </w:p>
    <w:p w:rsidR="002E61BE" w:rsidRPr="002E61BE" w:rsidRDefault="002E61BE" w:rsidP="002E61BE">
      <w:pPr>
        <w:numPr>
          <w:ilvl w:val="0"/>
          <w:numId w:val="233"/>
        </w:numPr>
        <w:tabs>
          <w:tab w:val="clear" w:pos="360"/>
        </w:tabs>
        <w:ind w:left="3690" w:hanging="810"/>
        <w:jc w:val="both"/>
        <w:rPr>
          <w:rFonts w:ascii="Arial" w:hAnsi="Arial" w:cs="Arial"/>
          <w:snapToGrid w:val="0"/>
        </w:rPr>
      </w:pPr>
      <w:r w:rsidRPr="002E61BE">
        <w:rPr>
          <w:rFonts w:ascii="Arial" w:hAnsi="Arial" w:cs="Arial"/>
          <w:snapToGrid w:val="0"/>
        </w:rPr>
        <w:t>Employees are indoctrinated and socialized into the founders’ way of t</w:t>
      </w:r>
      <w:smartTag w:uri="urn:schemas-microsoft-com:office:smarttags" w:element="PersonName">
        <w:r w:rsidRPr="002E61BE">
          <w:rPr>
            <w:rFonts w:ascii="Arial" w:hAnsi="Arial" w:cs="Arial"/>
            <w:snapToGrid w:val="0"/>
          </w:rPr>
          <w:t>hi</w:t>
        </w:r>
      </w:smartTag>
      <w:r w:rsidRPr="002E61BE">
        <w:rPr>
          <w:rFonts w:ascii="Arial" w:hAnsi="Arial" w:cs="Arial"/>
          <w:snapToGrid w:val="0"/>
        </w:rPr>
        <w:t>nking.</w:t>
      </w:r>
    </w:p>
    <w:p w:rsidR="002E61BE" w:rsidRPr="002E61BE" w:rsidRDefault="002E61BE" w:rsidP="002E61BE">
      <w:pPr>
        <w:numPr>
          <w:ilvl w:val="0"/>
          <w:numId w:val="233"/>
        </w:numPr>
        <w:tabs>
          <w:tab w:val="clear" w:pos="360"/>
        </w:tabs>
        <w:ind w:left="3690" w:hanging="810"/>
        <w:jc w:val="both"/>
        <w:rPr>
          <w:rFonts w:ascii="Arial" w:hAnsi="Arial" w:cs="Arial"/>
          <w:snapToGrid w:val="0"/>
        </w:rPr>
      </w:pPr>
      <w:r w:rsidRPr="002E61BE">
        <w:rPr>
          <w:rFonts w:ascii="Arial" w:hAnsi="Arial" w:cs="Arial"/>
          <w:snapToGrid w:val="0"/>
        </w:rPr>
        <w:t>Founders’ behavior acts as a role model.</w:t>
      </w:r>
    </w:p>
    <w:p w:rsidR="002E61BE" w:rsidRPr="002E61BE" w:rsidRDefault="002E61BE" w:rsidP="002E61BE">
      <w:pPr>
        <w:ind w:firstLine="720"/>
        <w:jc w:val="both"/>
        <w:rPr>
          <w:rFonts w:ascii="Arial" w:hAnsi="Arial" w:cs="Arial"/>
        </w:rPr>
      </w:pPr>
      <w:r w:rsidRPr="002E61BE">
        <w:rPr>
          <w:rFonts w:ascii="Arial" w:hAnsi="Arial" w:cs="Arial"/>
          <w:snapToGrid w:val="0"/>
        </w:rPr>
        <w:t>C.</w:t>
      </w:r>
      <w:r w:rsidRPr="002E61BE">
        <w:rPr>
          <w:rFonts w:ascii="Arial" w:hAnsi="Arial" w:cs="Arial"/>
          <w:snapToGrid w:val="0"/>
        </w:rPr>
        <w:tab/>
        <w:t>Keeping a Culture Alive</w:t>
      </w:r>
    </w:p>
    <w:p w:rsidR="002E61BE" w:rsidRPr="002E61BE" w:rsidRDefault="002E61BE" w:rsidP="002E61BE">
      <w:pPr>
        <w:ind w:left="720" w:firstLine="720"/>
        <w:jc w:val="both"/>
        <w:rPr>
          <w:rFonts w:ascii="Arial" w:hAnsi="Arial" w:cs="Arial"/>
          <w:i/>
          <w:snapToGrid w:val="0"/>
        </w:rPr>
      </w:pPr>
      <w:r w:rsidRPr="002E61BE">
        <w:rPr>
          <w:rFonts w:ascii="Arial" w:hAnsi="Arial" w:cs="Arial"/>
          <w:snapToGrid w:val="0"/>
        </w:rPr>
        <w:t>1.</w:t>
      </w:r>
      <w:r w:rsidRPr="002E61BE">
        <w:rPr>
          <w:rFonts w:ascii="Arial" w:hAnsi="Arial" w:cs="Arial"/>
          <w:snapToGrid w:val="0"/>
        </w:rPr>
        <w:tab/>
        <w:t>Selection</w:t>
      </w:r>
    </w:p>
    <w:p w:rsidR="002E61BE" w:rsidRPr="002E61BE" w:rsidRDefault="002E61BE" w:rsidP="002E61BE">
      <w:pPr>
        <w:numPr>
          <w:ilvl w:val="2"/>
          <w:numId w:val="231"/>
        </w:numPr>
        <w:tabs>
          <w:tab w:val="clear" w:pos="1080"/>
        </w:tabs>
        <w:ind w:left="2880" w:hanging="720"/>
        <w:jc w:val="both"/>
        <w:rPr>
          <w:rFonts w:ascii="Arial" w:hAnsi="Arial" w:cs="Arial"/>
          <w:snapToGrid w:val="0"/>
        </w:rPr>
      </w:pPr>
      <w:r w:rsidRPr="002E61BE">
        <w:rPr>
          <w:rFonts w:ascii="Arial" w:hAnsi="Arial" w:cs="Arial"/>
          <w:snapToGrid w:val="0"/>
        </w:rPr>
        <w:t>Attempt to ensure a proper match.</w:t>
      </w:r>
    </w:p>
    <w:p w:rsidR="002E61BE" w:rsidRPr="002E61BE" w:rsidRDefault="002E61BE" w:rsidP="002E61BE">
      <w:pPr>
        <w:numPr>
          <w:ilvl w:val="2"/>
          <w:numId w:val="231"/>
        </w:numPr>
        <w:tabs>
          <w:tab w:val="clear" w:pos="1080"/>
        </w:tabs>
        <w:ind w:left="2880" w:hanging="720"/>
        <w:jc w:val="both"/>
        <w:rPr>
          <w:rFonts w:ascii="Arial" w:hAnsi="Arial" w:cs="Arial"/>
          <w:snapToGrid w:val="0"/>
        </w:rPr>
      </w:pPr>
      <w:r w:rsidRPr="002E61BE">
        <w:rPr>
          <w:rFonts w:ascii="Arial" w:hAnsi="Arial" w:cs="Arial"/>
          <w:snapToGrid w:val="0"/>
        </w:rPr>
        <w:t>Both candidates and organization learn about each other.</w:t>
      </w:r>
    </w:p>
    <w:p w:rsidR="002E61BE" w:rsidRPr="002E61BE" w:rsidRDefault="002E61BE" w:rsidP="002E61BE">
      <w:pPr>
        <w:ind w:left="720" w:firstLine="720"/>
        <w:jc w:val="both"/>
        <w:rPr>
          <w:rFonts w:ascii="Arial" w:hAnsi="Arial" w:cs="Arial"/>
          <w:i/>
          <w:snapToGrid w:val="0"/>
        </w:rPr>
      </w:pPr>
      <w:r w:rsidRPr="002E61BE">
        <w:rPr>
          <w:rFonts w:ascii="Arial" w:hAnsi="Arial" w:cs="Arial"/>
          <w:snapToGrid w:val="0"/>
        </w:rPr>
        <w:t>2.</w:t>
      </w:r>
      <w:r w:rsidRPr="002E61BE">
        <w:rPr>
          <w:rFonts w:ascii="Arial" w:hAnsi="Arial" w:cs="Arial"/>
          <w:snapToGrid w:val="0"/>
        </w:rPr>
        <w:tab/>
        <w:t>Top Management</w:t>
      </w:r>
    </w:p>
    <w:p w:rsidR="002E61BE" w:rsidRPr="002E61BE" w:rsidRDefault="002E61BE" w:rsidP="002E61BE">
      <w:pPr>
        <w:numPr>
          <w:ilvl w:val="2"/>
          <w:numId w:val="231"/>
        </w:numPr>
        <w:tabs>
          <w:tab w:val="clear" w:pos="1080"/>
        </w:tabs>
        <w:ind w:left="2880" w:hanging="720"/>
        <w:jc w:val="both"/>
        <w:rPr>
          <w:rFonts w:ascii="Arial" w:hAnsi="Arial" w:cs="Arial"/>
          <w:snapToGrid w:val="0"/>
        </w:rPr>
      </w:pPr>
      <w:r w:rsidRPr="002E61BE">
        <w:rPr>
          <w:rFonts w:ascii="Arial" w:hAnsi="Arial" w:cs="Arial"/>
          <w:snapToGrid w:val="0"/>
        </w:rPr>
        <w:t>Norms are established through the behavior of executives.</w:t>
      </w:r>
    </w:p>
    <w:p w:rsidR="002E61BE" w:rsidRPr="002E61BE" w:rsidRDefault="002E61BE" w:rsidP="002E61BE">
      <w:pPr>
        <w:ind w:left="720" w:firstLine="720"/>
        <w:jc w:val="both"/>
        <w:rPr>
          <w:rFonts w:ascii="Arial" w:hAnsi="Arial" w:cs="Arial"/>
          <w:i/>
          <w:snapToGrid w:val="0"/>
        </w:rPr>
      </w:pPr>
      <w:r w:rsidRPr="002E61BE">
        <w:rPr>
          <w:rFonts w:ascii="Arial" w:hAnsi="Arial" w:cs="Arial"/>
          <w:snapToGrid w:val="0"/>
        </w:rPr>
        <w:lastRenderedPageBreak/>
        <w:t>3.</w:t>
      </w:r>
      <w:r w:rsidRPr="002E61BE">
        <w:rPr>
          <w:rFonts w:ascii="Arial" w:hAnsi="Arial" w:cs="Arial"/>
          <w:snapToGrid w:val="0"/>
        </w:rPr>
        <w:tab/>
        <w:t>Socialization</w:t>
      </w:r>
    </w:p>
    <w:p w:rsidR="002E61BE" w:rsidRPr="002E61BE" w:rsidRDefault="002E61BE" w:rsidP="002E61BE">
      <w:pPr>
        <w:numPr>
          <w:ilvl w:val="2"/>
          <w:numId w:val="231"/>
        </w:numPr>
        <w:tabs>
          <w:tab w:val="clear" w:pos="1080"/>
        </w:tabs>
        <w:ind w:left="2880" w:hanging="720"/>
        <w:jc w:val="both"/>
        <w:rPr>
          <w:rFonts w:ascii="Arial" w:hAnsi="Arial" w:cs="Arial"/>
          <w:snapToGrid w:val="0"/>
        </w:rPr>
      </w:pPr>
      <w:r w:rsidRPr="002E61BE">
        <w:rPr>
          <w:rFonts w:ascii="Arial" w:hAnsi="Arial" w:cs="Arial"/>
          <w:snapToGrid w:val="0"/>
        </w:rPr>
        <w:t>The process of helping new employees adapt to the organization’s culture</w:t>
      </w:r>
    </w:p>
    <w:p w:rsidR="002E61BE" w:rsidRPr="002E61BE" w:rsidRDefault="002E61BE" w:rsidP="002E61BE">
      <w:pPr>
        <w:numPr>
          <w:ilvl w:val="2"/>
          <w:numId w:val="231"/>
        </w:numPr>
        <w:tabs>
          <w:tab w:val="clear" w:pos="1080"/>
        </w:tabs>
        <w:ind w:left="2880" w:hanging="720"/>
        <w:jc w:val="both"/>
        <w:rPr>
          <w:rFonts w:ascii="Arial" w:hAnsi="Arial" w:cs="Arial"/>
          <w:snapToGrid w:val="0"/>
        </w:rPr>
      </w:pPr>
      <w:r w:rsidRPr="002E61BE">
        <w:rPr>
          <w:rFonts w:ascii="Arial" w:hAnsi="Arial" w:cs="Arial"/>
          <w:snapToGrid w:val="0"/>
        </w:rPr>
        <w:t>Most critical time is at the initial entry point.</w:t>
      </w:r>
    </w:p>
    <w:p w:rsidR="002E61BE" w:rsidRPr="002E61BE" w:rsidRDefault="002E61BE" w:rsidP="002E61BE">
      <w:pPr>
        <w:numPr>
          <w:ilvl w:val="2"/>
          <w:numId w:val="231"/>
        </w:numPr>
        <w:tabs>
          <w:tab w:val="clear" w:pos="1080"/>
        </w:tabs>
        <w:ind w:left="2880" w:hanging="720"/>
        <w:jc w:val="both"/>
        <w:rPr>
          <w:rFonts w:ascii="Arial" w:hAnsi="Arial" w:cs="Arial"/>
          <w:snapToGrid w:val="0"/>
        </w:rPr>
      </w:pPr>
      <w:r w:rsidRPr="002E61BE">
        <w:rPr>
          <w:rFonts w:ascii="Arial" w:hAnsi="Arial" w:cs="Arial"/>
          <w:snapToGrid w:val="0"/>
        </w:rPr>
        <w:t>Employees who fail to learn role behaviors are labeled as “nonconformists” or “rebels.” May lead to expulsion</w:t>
      </w:r>
    </w:p>
    <w:p w:rsidR="002E61BE" w:rsidRPr="002E61BE" w:rsidRDefault="002E61BE" w:rsidP="002E61BE">
      <w:pPr>
        <w:numPr>
          <w:ilvl w:val="2"/>
          <w:numId w:val="231"/>
        </w:numPr>
        <w:tabs>
          <w:tab w:val="clear" w:pos="1080"/>
        </w:tabs>
        <w:ind w:left="2880" w:hanging="720"/>
        <w:jc w:val="both"/>
        <w:rPr>
          <w:rFonts w:ascii="Arial" w:hAnsi="Arial" w:cs="Arial"/>
          <w:snapToGrid w:val="0"/>
        </w:rPr>
      </w:pPr>
      <w:r w:rsidRPr="002E61BE">
        <w:rPr>
          <w:rFonts w:ascii="Arial" w:hAnsi="Arial" w:cs="Arial"/>
          <w:snapToGrid w:val="0"/>
        </w:rPr>
        <w:t>Three stage process (</w:t>
      </w:r>
      <w:r w:rsidRPr="002E61BE">
        <w:rPr>
          <w:rFonts w:ascii="Arial" w:hAnsi="Arial" w:cs="Arial"/>
          <w:i/>
          <w:snapToGrid w:val="0"/>
        </w:rPr>
        <w:t>Ex</w:t>
      </w:r>
      <w:smartTag w:uri="urn:schemas-microsoft-com:office:smarttags" w:element="PersonName">
        <w:r w:rsidRPr="002E61BE">
          <w:rPr>
            <w:rFonts w:ascii="Arial" w:hAnsi="Arial" w:cs="Arial"/>
            <w:i/>
            <w:snapToGrid w:val="0"/>
          </w:rPr>
          <w:t>hi</w:t>
        </w:r>
      </w:smartTag>
      <w:r w:rsidRPr="002E61BE">
        <w:rPr>
          <w:rFonts w:ascii="Arial" w:hAnsi="Arial" w:cs="Arial"/>
          <w:i/>
          <w:snapToGrid w:val="0"/>
        </w:rPr>
        <w:t>bit 17-2</w:t>
      </w:r>
      <w:r w:rsidRPr="002E61BE">
        <w:rPr>
          <w:rFonts w:ascii="Arial" w:hAnsi="Arial" w:cs="Arial"/>
          <w:snapToGrid w:val="0"/>
        </w:rPr>
        <w:t xml:space="preserve">) </w:t>
      </w:r>
    </w:p>
    <w:p w:rsidR="002E61BE" w:rsidRPr="002E61BE" w:rsidRDefault="002E61BE" w:rsidP="002E61BE">
      <w:pPr>
        <w:numPr>
          <w:ilvl w:val="0"/>
          <w:numId w:val="232"/>
        </w:numPr>
        <w:tabs>
          <w:tab w:val="clear" w:pos="360"/>
        </w:tabs>
        <w:ind w:left="3600" w:hanging="720"/>
        <w:jc w:val="both"/>
        <w:rPr>
          <w:rFonts w:ascii="Arial" w:hAnsi="Arial" w:cs="Arial"/>
          <w:snapToGrid w:val="0"/>
        </w:rPr>
      </w:pPr>
      <w:proofErr w:type="spellStart"/>
      <w:r w:rsidRPr="002E61BE">
        <w:rPr>
          <w:rFonts w:ascii="Arial" w:hAnsi="Arial" w:cs="Arial"/>
          <w:snapToGrid w:val="0"/>
        </w:rPr>
        <w:t>Prearrival</w:t>
      </w:r>
      <w:proofErr w:type="spellEnd"/>
    </w:p>
    <w:p w:rsidR="002E61BE" w:rsidRPr="002E61BE" w:rsidRDefault="002E61BE" w:rsidP="002E61BE">
      <w:pPr>
        <w:numPr>
          <w:ilvl w:val="0"/>
          <w:numId w:val="233"/>
        </w:numPr>
        <w:tabs>
          <w:tab w:val="clear" w:pos="360"/>
        </w:tabs>
        <w:ind w:left="4320" w:hanging="720"/>
        <w:jc w:val="both"/>
        <w:rPr>
          <w:rFonts w:ascii="Arial" w:hAnsi="Arial" w:cs="Arial"/>
          <w:snapToGrid w:val="0"/>
        </w:rPr>
      </w:pPr>
      <w:r w:rsidRPr="002E61BE">
        <w:rPr>
          <w:rFonts w:ascii="Arial" w:hAnsi="Arial" w:cs="Arial"/>
          <w:snapToGrid w:val="0"/>
        </w:rPr>
        <w:t xml:space="preserve">Explicitly recognizes that each individual arrives with a set of values, attitudes, and expectations. </w:t>
      </w:r>
    </w:p>
    <w:p w:rsidR="002E61BE" w:rsidRPr="002E61BE" w:rsidRDefault="002E61BE" w:rsidP="002E61BE">
      <w:pPr>
        <w:numPr>
          <w:ilvl w:val="0"/>
          <w:numId w:val="232"/>
        </w:numPr>
        <w:tabs>
          <w:tab w:val="clear" w:pos="360"/>
        </w:tabs>
        <w:ind w:left="3600" w:hanging="720"/>
        <w:jc w:val="both"/>
        <w:rPr>
          <w:rFonts w:ascii="Arial" w:hAnsi="Arial" w:cs="Arial"/>
          <w:snapToGrid w:val="0"/>
        </w:rPr>
      </w:pPr>
      <w:r w:rsidRPr="002E61BE">
        <w:rPr>
          <w:rFonts w:ascii="Arial" w:hAnsi="Arial" w:cs="Arial"/>
          <w:snapToGrid w:val="0"/>
        </w:rPr>
        <w:t>Encounter</w:t>
      </w:r>
    </w:p>
    <w:p w:rsidR="002E61BE" w:rsidRPr="002E61BE" w:rsidRDefault="002E61BE" w:rsidP="002E61BE">
      <w:pPr>
        <w:numPr>
          <w:ilvl w:val="0"/>
          <w:numId w:val="233"/>
        </w:numPr>
        <w:tabs>
          <w:tab w:val="clear" w:pos="360"/>
        </w:tabs>
        <w:ind w:left="4320" w:hanging="720"/>
        <w:jc w:val="both"/>
        <w:rPr>
          <w:rFonts w:ascii="Arial" w:hAnsi="Arial" w:cs="Arial"/>
          <w:snapToGrid w:val="0"/>
        </w:rPr>
      </w:pPr>
      <w:r w:rsidRPr="002E61BE">
        <w:rPr>
          <w:rFonts w:ascii="Arial" w:hAnsi="Arial" w:cs="Arial"/>
          <w:snapToGrid w:val="0"/>
        </w:rPr>
        <w:t>Individual confronts the possible dichotomy between expectations and reality</w:t>
      </w:r>
    </w:p>
    <w:p w:rsidR="002E61BE" w:rsidRPr="002E61BE" w:rsidRDefault="002E61BE" w:rsidP="002E61BE">
      <w:pPr>
        <w:numPr>
          <w:ilvl w:val="0"/>
          <w:numId w:val="232"/>
        </w:numPr>
        <w:tabs>
          <w:tab w:val="clear" w:pos="360"/>
        </w:tabs>
        <w:ind w:left="3600" w:hanging="720"/>
        <w:jc w:val="both"/>
        <w:rPr>
          <w:rFonts w:ascii="Arial" w:hAnsi="Arial" w:cs="Arial"/>
          <w:snapToGrid w:val="0"/>
        </w:rPr>
      </w:pPr>
      <w:r w:rsidRPr="002E61BE">
        <w:rPr>
          <w:rFonts w:ascii="Arial" w:hAnsi="Arial" w:cs="Arial"/>
          <w:snapToGrid w:val="0"/>
        </w:rPr>
        <w:t>Metamorphosis</w:t>
      </w:r>
    </w:p>
    <w:p w:rsidR="002E61BE" w:rsidRPr="002E61BE" w:rsidRDefault="002E61BE" w:rsidP="002E61BE">
      <w:pPr>
        <w:numPr>
          <w:ilvl w:val="0"/>
          <w:numId w:val="233"/>
        </w:numPr>
        <w:tabs>
          <w:tab w:val="clear" w:pos="360"/>
        </w:tabs>
        <w:ind w:left="4320" w:hanging="720"/>
        <w:jc w:val="both"/>
        <w:rPr>
          <w:rFonts w:ascii="Arial" w:hAnsi="Arial" w:cs="Arial"/>
          <w:snapToGrid w:val="0"/>
        </w:rPr>
      </w:pPr>
      <w:r w:rsidRPr="002E61BE">
        <w:rPr>
          <w:rFonts w:ascii="Arial" w:hAnsi="Arial" w:cs="Arial"/>
          <w:snapToGrid w:val="0"/>
        </w:rPr>
        <w:t>Process of working out any problems discovered during the encounter stage</w:t>
      </w:r>
    </w:p>
    <w:p w:rsidR="002E61BE" w:rsidRPr="002E61BE" w:rsidRDefault="002E61BE" w:rsidP="002E61BE">
      <w:pPr>
        <w:ind w:left="1440" w:hanging="720"/>
        <w:jc w:val="both"/>
        <w:rPr>
          <w:rFonts w:ascii="Arial" w:hAnsi="Arial" w:cs="Arial"/>
          <w:iCs/>
          <w:snapToGrid w:val="0"/>
        </w:rPr>
      </w:pPr>
      <w:r w:rsidRPr="002E61BE">
        <w:rPr>
          <w:rFonts w:ascii="Arial" w:hAnsi="Arial" w:cs="Arial"/>
          <w:iCs/>
          <w:snapToGrid w:val="0"/>
        </w:rPr>
        <w:t>D.</w:t>
      </w:r>
      <w:r w:rsidRPr="002E61BE">
        <w:rPr>
          <w:rFonts w:ascii="Arial" w:hAnsi="Arial" w:cs="Arial"/>
          <w:iCs/>
          <w:snapToGrid w:val="0"/>
        </w:rPr>
        <w:tab/>
        <w:t>Summary: How Cultures Form (See Ex</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bit 17–4)</w:t>
      </w:r>
    </w:p>
    <w:p w:rsidR="002E61BE" w:rsidRPr="002E61BE" w:rsidRDefault="002E61BE" w:rsidP="002E61BE">
      <w:pPr>
        <w:keepNext/>
        <w:ind w:left="2160" w:hanging="720"/>
        <w:jc w:val="both"/>
        <w:outlineLvl w:val="7"/>
        <w:rPr>
          <w:rFonts w:ascii="Arial" w:hAnsi="Arial" w:cs="Arial"/>
          <w:iCs/>
          <w:snapToGrid w:val="0"/>
        </w:rPr>
      </w:pPr>
      <w:r w:rsidRPr="002E61BE">
        <w:rPr>
          <w:rFonts w:ascii="Arial" w:hAnsi="Arial" w:cs="Arial"/>
          <w:iCs/>
          <w:snapToGrid w:val="0"/>
        </w:rPr>
        <w:t xml:space="preserve">1. </w:t>
      </w:r>
      <w:r w:rsidRPr="002E61BE">
        <w:rPr>
          <w:rFonts w:ascii="Arial" w:hAnsi="Arial" w:cs="Arial"/>
          <w:iCs/>
          <w:snapToGrid w:val="0"/>
        </w:rPr>
        <w:tab/>
        <w:t>Founder’s p</w:t>
      </w:r>
      <w:smartTag w:uri="urn:schemas-microsoft-com:office:smarttags" w:element="PersonName">
        <w:r w:rsidRPr="002E61BE">
          <w:rPr>
            <w:rFonts w:ascii="Arial" w:hAnsi="Arial" w:cs="Arial"/>
            <w:iCs/>
            <w:snapToGrid w:val="0"/>
          </w:rPr>
          <w:t>hi</w:t>
        </w:r>
      </w:smartTag>
      <w:r w:rsidRPr="002E61BE">
        <w:rPr>
          <w:rFonts w:ascii="Arial" w:hAnsi="Arial" w:cs="Arial"/>
          <w:iCs/>
          <w:snapToGrid w:val="0"/>
        </w:rPr>
        <w:t>losophy guides culture.</w:t>
      </w:r>
    </w:p>
    <w:p w:rsidR="002E61BE" w:rsidRPr="002E61BE" w:rsidRDefault="002E61BE" w:rsidP="002E61BE">
      <w:pPr>
        <w:ind w:left="720" w:firstLine="720"/>
        <w:jc w:val="both"/>
        <w:rPr>
          <w:rFonts w:ascii="Arial" w:hAnsi="Arial" w:cs="Arial"/>
          <w:iCs/>
          <w:snapToGrid w:val="0"/>
        </w:rPr>
      </w:pPr>
      <w:r w:rsidRPr="002E61BE">
        <w:rPr>
          <w:rFonts w:ascii="Arial" w:hAnsi="Arial" w:cs="Arial"/>
          <w:iCs/>
          <w:snapToGrid w:val="0"/>
        </w:rPr>
        <w:t xml:space="preserve">2. </w:t>
      </w:r>
      <w:r w:rsidRPr="002E61BE">
        <w:rPr>
          <w:rFonts w:ascii="Arial" w:hAnsi="Arial" w:cs="Arial"/>
          <w:iCs/>
          <w:snapToGrid w:val="0"/>
        </w:rPr>
        <w:tab/>
        <w:t>Hiring is strongly influenced by founder.</w:t>
      </w:r>
    </w:p>
    <w:p w:rsidR="002E61BE" w:rsidRPr="002E61BE" w:rsidRDefault="002E61BE" w:rsidP="002E61BE">
      <w:pPr>
        <w:ind w:left="720" w:firstLine="720"/>
        <w:jc w:val="both"/>
        <w:rPr>
          <w:rFonts w:ascii="Arial" w:hAnsi="Arial" w:cs="Arial"/>
          <w:iCs/>
          <w:snapToGrid w:val="0"/>
        </w:rPr>
      </w:pPr>
      <w:r w:rsidRPr="002E61BE">
        <w:rPr>
          <w:rFonts w:ascii="Arial" w:hAnsi="Arial" w:cs="Arial"/>
          <w:iCs/>
          <w:snapToGrid w:val="0"/>
        </w:rPr>
        <w:t xml:space="preserve">3. </w:t>
      </w:r>
      <w:r w:rsidRPr="002E61BE">
        <w:rPr>
          <w:rFonts w:ascii="Arial" w:hAnsi="Arial" w:cs="Arial"/>
          <w:iCs/>
          <w:snapToGrid w:val="0"/>
        </w:rPr>
        <w:tab/>
        <w:t>Employees are socialized for the culture.</w:t>
      </w:r>
    </w:p>
    <w:p w:rsidR="002E61BE" w:rsidRPr="002E61BE" w:rsidRDefault="002E61BE" w:rsidP="002E61BE">
      <w:pPr>
        <w:ind w:left="2160" w:hanging="720"/>
        <w:jc w:val="both"/>
        <w:rPr>
          <w:rFonts w:ascii="Arial" w:hAnsi="Arial" w:cs="Arial"/>
          <w:iCs/>
          <w:snapToGrid w:val="0"/>
        </w:rPr>
      </w:pPr>
    </w:p>
    <w:p w:rsidR="002E61BE" w:rsidRPr="002E61BE" w:rsidRDefault="002E61BE" w:rsidP="002E61BE">
      <w:pPr>
        <w:jc w:val="both"/>
        <w:rPr>
          <w:rFonts w:ascii="Arial" w:hAnsi="Arial" w:cs="Arial"/>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rFonts w:ascii="Arial" w:hAnsi="Arial" w:cs="Arial"/>
          <w:b/>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s point in the lecture you may want to introduce POINT/COUNTERPOINT</w:t>
      </w:r>
      <w:r w:rsidRPr="002E61BE">
        <w:rPr>
          <w:rFonts w:ascii="Arial" w:hAnsi="Arial" w:cs="Arial"/>
          <w:snapToGrid w:val="0"/>
        </w:rPr>
        <w:t xml:space="preserve"> “</w:t>
      </w:r>
      <w:r w:rsidRPr="002E61BE">
        <w:rPr>
          <w:rFonts w:ascii="Arial" w:hAnsi="Arial" w:cs="Arial"/>
          <w:bCs/>
          <w:i/>
          <w:iCs/>
          <w:snapToGrid w:val="0"/>
        </w:rPr>
        <w:t xml:space="preserve">Organizational Cultures Can’t </w:t>
      </w:r>
      <w:proofErr w:type="gramStart"/>
      <w:r w:rsidRPr="002E61BE">
        <w:rPr>
          <w:rFonts w:ascii="Arial" w:hAnsi="Arial" w:cs="Arial"/>
          <w:bCs/>
          <w:i/>
          <w:iCs/>
          <w:snapToGrid w:val="0"/>
        </w:rPr>
        <w:t>be</w:t>
      </w:r>
      <w:proofErr w:type="gramEnd"/>
      <w:r w:rsidRPr="002E61BE">
        <w:rPr>
          <w:rFonts w:ascii="Arial" w:hAnsi="Arial" w:cs="Arial"/>
          <w:bCs/>
          <w:i/>
          <w:iCs/>
          <w:snapToGrid w:val="0"/>
        </w:rPr>
        <w:t xml:space="preserve"> Changed” </w:t>
      </w:r>
      <w:r w:rsidRPr="002E61BE">
        <w:rPr>
          <w:rFonts w:ascii="Arial" w:hAnsi="Arial" w:cs="Arial"/>
        </w:rPr>
        <w:t>found in the text and at the end of t</w:t>
      </w:r>
      <w:smartTag w:uri="urn:schemas-microsoft-com:office:smarttags" w:element="PersonName">
        <w:r w:rsidRPr="002E61BE">
          <w:rPr>
            <w:rFonts w:ascii="Arial" w:hAnsi="Arial" w:cs="Arial"/>
          </w:rPr>
          <w:t>hi</w:t>
        </w:r>
      </w:smartTag>
      <w:r w:rsidRPr="002E61BE">
        <w:rPr>
          <w:rFonts w:ascii="Arial" w:hAnsi="Arial" w:cs="Arial"/>
        </w:rPr>
        <w:t>s chapter. A suggestion for a class exercise follows.</w:t>
      </w:r>
    </w:p>
    <w:p w:rsidR="002E61BE" w:rsidRPr="002E61BE" w:rsidRDefault="002E61BE" w:rsidP="002E61BE">
      <w:pPr>
        <w:jc w:val="both"/>
        <w:rPr>
          <w:rFonts w:ascii="Arial" w:hAnsi="Arial" w:cs="Arial"/>
          <w:snapToGrid w:val="0"/>
        </w:rPr>
      </w:pPr>
    </w:p>
    <w:p w:rsidR="002E61BE" w:rsidRPr="002E61BE" w:rsidRDefault="002E61BE" w:rsidP="002E61BE">
      <w:pPr>
        <w:jc w:val="both"/>
        <w:rPr>
          <w:rFonts w:ascii="Arial" w:hAnsi="Arial" w:cs="Arial"/>
          <w:caps/>
          <w:snapToGrid w:val="0"/>
        </w:rPr>
      </w:pPr>
      <w:r w:rsidRPr="002E61BE">
        <w:rPr>
          <w:rFonts w:ascii="Arial" w:hAnsi="Arial" w:cs="Arial"/>
          <w:caps/>
          <w:snapToGrid w:val="0"/>
        </w:rPr>
        <w:t>V.</w:t>
      </w:r>
      <w:r w:rsidRPr="002E61BE">
        <w:rPr>
          <w:rFonts w:ascii="Arial" w:hAnsi="Arial" w:cs="Arial"/>
          <w:caps/>
          <w:snapToGrid w:val="0"/>
        </w:rPr>
        <w:tab/>
        <w:t>How Employees Learn Culture</w:t>
      </w:r>
    </w:p>
    <w:p w:rsidR="002E61BE" w:rsidRPr="002E61BE" w:rsidRDefault="002E61BE" w:rsidP="002E61BE">
      <w:pPr>
        <w:jc w:val="both"/>
        <w:rPr>
          <w:rFonts w:ascii="Arial" w:hAnsi="Arial" w:cs="Arial"/>
          <w:snapToGrid w:val="0"/>
        </w:rPr>
      </w:pPr>
      <w:r w:rsidRPr="002E61BE">
        <w:rPr>
          <w:rFonts w:ascii="Arial" w:hAnsi="Arial" w:cs="Arial"/>
          <w:snapToGrid w:val="0"/>
        </w:rPr>
        <w:tab/>
        <w:t>A.</w:t>
      </w:r>
      <w:r w:rsidRPr="002E61BE">
        <w:rPr>
          <w:rFonts w:ascii="Arial" w:hAnsi="Arial" w:cs="Arial"/>
          <w:snapToGrid w:val="0"/>
        </w:rPr>
        <w:tab/>
        <w:t>Introduction</w:t>
      </w:r>
    </w:p>
    <w:p w:rsidR="002E61BE" w:rsidRPr="002E61BE" w:rsidRDefault="002E61BE" w:rsidP="002E61BE">
      <w:pPr>
        <w:numPr>
          <w:ilvl w:val="1"/>
          <w:numId w:val="225"/>
        </w:numPr>
        <w:ind w:left="2160" w:hanging="720"/>
        <w:jc w:val="both"/>
        <w:rPr>
          <w:rFonts w:ascii="Arial" w:hAnsi="Arial" w:cs="Arial"/>
          <w:color w:val="000000"/>
        </w:rPr>
      </w:pPr>
      <w:r w:rsidRPr="002E61BE">
        <w:rPr>
          <w:rFonts w:ascii="Arial" w:hAnsi="Arial" w:cs="Arial"/>
          <w:snapToGrid w:val="0"/>
        </w:rPr>
        <w:t>Culture is transmitted to employees through stories, rituals, material symbols, and language.</w:t>
      </w:r>
    </w:p>
    <w:p w:rsidR="002E61BE" w:rsidRPr="002E61BE" w:rsidRDefault="002E61BE" w:rsidP="002E61BE">
      <w:pPr>
        <w:ind w:firstLine="720"/>
        <w:jc w:val="both"/>
        <w:rPr>
          <w:rFonts w:ascii="Arial" w:hAnsi="Arial" w:cs="Arial"/>
          <w:snapToGrid w:val="0"/>
        </w:rPr>
      </w:pPr>
      <w:r w:rsidRPr="002E61BE">
        <w:rPr>
          <w:rFonts w:ascii="Arial" w:hAnsi="Arial" w:cs="Arial"/>
          <w:snapToGrid w:val="0"/>
        </w:rPr>
        <w:t>B.</w:t>
      </w:r>
      <w:r w:rsidRPr="002E61BE">
        <w:rPr>
          <w:rFonts w:ascii="Arial" w:hAnsi="Arial" w:cs="Arial"/>
          <w:snapToGrid w:val="0"/>
        </w:rPr>
        <w:tab/>
        <w:t>Stories</w:t>
      </w:r>
    </w:p>
    <w:p w:rsidR="002E61BE" w:rsidRPr="002E61BE" w:rsidRDefault="002E61BE" w:rsidP="002E61BE">
      <w:pPr>
        <w:numPr>
          <w:ilvl w:val="1"/>
          <w:numId w:val="225"/>
        </w:numPr>
        <w:ind w:left="2160" w:hanging="720"/>
        <w:jc w:val="both"/>
        <w:rPr>
          <w:rFonts w:ascii="Arial" w:hAnsi="Arial" w:cs="Arial"/>
          <w:color w:val="000000"/>
        </w:rPr>
      </w:pPr>
      <w:r w:rsidRPr="002E61BE">
        <w:rPr>
          <w:rFonts w:ascii="Arial" w:hAnsi="Arial" w:cs="Arial"/>
          <w:snapToGrid w:val="0"/>
        </w:rPr>
        <w:t>Narrative of events about the organization’s founders, rule breaking, relocation of employees, past mistakes, etc. Serve as anchors for the present and legitimize current practices.</w:t>
      </w:r>
      <w:r w:rsidRPr="002E61BE">
        <w:rPr>
          <w:rFonts w:ascii="Arial" w:hAnsi="Arial" w:cs="Arial"/>
          <w:color w:val="000000"/>
        </w:rPr>
        <w:t xml:space="preserve"> </w:t>
      </w:r>
    </w:p>
    <w:p w:rsidR="002E61BE" w:rsidRPr="002E61BE" w:rsidRDefault="002E61BE" w:rsidP="002E61BE">
      <w:pPr>
        <w:ind w:firstLine="720"/>
        <w:jc w:val="both"/>
        <w:rPr>
          <w:rFonts w:ascii="Arial" w:hAnsi="Arial" w:cs="Arial"/>
          <w:snapToGrid w:val="0"/>
        </w:rPr>
      </w:pPr>
      <w:r w:rsidRPr="002E61BE">
        <w:rPr>
          <w:rFonts w:ascii="Arial" w:hAnsi="Arial" w:cs="Arial"/>
          <w:snapToGrid w:val="0"/>
        </w:rPr>
        <w:t>C.</w:t>
      </w:r>
      <w:r w:rsidRPr="002E61BE">
        <w:rPr>
          <w:rFonts w:ascii="Arial" w:hAnsi="Arial" w:cs="Arial"/>
          <w:snapToGrid w:val="0"/>
        </w:rPr>
        <w:tab/>
        <w:t>Rituals</w:t>
      </w:r>
    </w:p>
    <w:p w:rsidR="002E61BE" w:rsidRPr="002E61BE" w:rsidRDefault="002E61BE" w:rsidP="002E61BE">
      <w:pPr>
        <w:numPr>
          <w:ilvl w:val="1"/>
          <w:numId w:val="225"/>
        </w:numPr>
        <w:ind w:left="2160" w:hanging="720"/>
        <w:jc w:val="both"/>
        <w:rPr>
          <w:rFonts w:ascii="Arial" w:hAnsi="Arial" w:cs="Arial"/>
          <w:color w:val="000000"/>
        </w:rPr>
      </w:pPr>
      <w:r w:rsidRPr="002E61BE">
        <w:rPr>
          <w:rFonts w:ascii="Arial" w:hAnsi="Arial" w:cs="Arial"/>
          <w:snapToGrid w:val="0"/>
        </w:rPr>
        <w:t>Repetitive sequences of activities that express and reinforce the key values of the organization</w:t>
      </w:r>
      <w:r w:rsidRPr="002E61BE">
        <w:rPr>
          <w:rFonts w:ascii="Arial" w:hAnsi="Arial" w:cs="Arial"/>
          <w:color w:val="000000"/>
        </w:rPr>
        <w:t xml:space="preserve"> </w:t>
      </w:r>
    </w:p>
    <w:p w:rsidR="002E61BE" w:rsidRPr="002E61BE" w:rsidRDefault="002E61BE" w:rsidP="002E61BE">
      <w:pPr>
        <w:ind w:firstLine="720"/>
        <w:jc w:val="both"/>
        <w:rPr>
          <w:rFonts w:ascii="Arial" w:hAnsi="Arial" w:cs="Arial"/>
          <w:snapToGrid w:val="0"/>
        </w:rPr>
      </w:pPr>
      <w:r w:rsidRPr="002E61BE">
        <w:rPr>
          <w:rFonts w:ascii="Arial" w:hAnsi="Arial" w:cs="Arial"/>
          <w:snapToGrid w:val="0"/>
        </w:rPr>
        <w:t>D.</w:t>
      </w:r>
      <w:r w:rsidRPr="002E61BE">
        <w:rPr>
          <w:rFonts w:ascii="Arial" w:hAnsi="Arial" w:cs="Arial"/>
          <w:snapToGrid w:val="0"/>
        </w:rPr>
        <w:tab/>
        <w:t>Material Symbols</w:t>
      </w:r>
    </w:p>
    <w:p w:rsidR="002E61BE" w:rsidRPr="002E61BE" w:rsidRDefault="002E61BE" w:rsidP="002E61BE">
      <w:pPr>
        <w:jc w:val="both"/>
        <w:rPr>
          <w:rFonts w:ascii="Arial" w:hAnsi="Arial" w:cs="Arial"/>
          <w:i/>
          <w:snapToGrid w:val="0"/>
        </w:rPr>
      </w:pPr>
    </w:p>
    <w:p w:rsidR="002E61BE" w:rsidRPr="002E61BE" w:rsidRDefault="002E61BE" w:rsidP="002E61BE">
      <w:pPr>
        <w:numPr>
          <w:ilvl w:val="1"/>
          <w:numId w:val="225"/>
        </w:numPr>
        <w:ind w:left="2160" w:hanging="720"/>
        <w:jc w:val="both"/>
        <w:rPr>
          <w:rFonts w:ascii="Arial" w:hAnsi="Arial" w:cs="Arial"/>
          <w:color w:val="000000"/>
        </w:rPr>
      </w:pPr>
      <w:r w:rsidRPr="002E61BE">
        <w:rPr>
          <w:rFonts w:ascii="Arial" w:hAnsi="Arial" w:cs="Arial"/>
          <w:snapToGrid w:val="0"/>
        </w:rPr>
        <w:t>Layout of corporation headquarters, types of automobile top executives are given, aircraft, size of offices, executive perks, etc.</w:t>
      </w:r>
      <w:r w:rsidRPr="002E61BE">
        <w:rPr>
          <w:rFonts w:ascii="Arial" w:hAnsi="Arial" w:cs="Arial"/>
          <w:color w:val="000000"/>
        </w:rPr>
        <w:t xml:space="preserve"> </w:t>
      </w:r>
    </w:p>
    <w:p w:rsidR="002E61BE" w:rsidRPr="002E61BE" w:rsidRDefault="002E61BE" w:rsidP="002E61BE">
      <w:pPr>
        <w:ind w:firstLine="720"/>
        <w:jc w:val="both"/>
        <w:rPr>
          <w:rFonts w:ascii="Arial" w:hAnsi="Arial" w:cs="Arial"/>
          <w:snapToGrid w:val="0"/>
        </w:rPr>
      </w:pPr>
      <w:r w:rsidRPr="002E61BE">
        <w:rPr>
          <w:rFonts w:ascii="Arial" w:hAnsi="Arial" w:cs="Arial"/>
          <w:snapToGrid w:val="0"/>
        </w:rPr>
        <w:t>E.</w:t>
      </w:r>
      <w:r w:rsidRPr="002E61BE">
        <w:rPr>
          <w:rFonts w:ascii="Arial" w:hAnsi="Arial" w:cs="Arial"/>
          <w:snapToGrid w:val="0"/>
        </w:rPr>
        <w:tab/>
        <w:t>Language</w:t>
      </w:r>
    </w:p>
    <w:p w:rsidR="002E61BE" w:rsidRPr="002E61BE" w:rsidRDefault="002E61BE" w:rsidP="002E61BE">
      <w:pPr>
        <w:numPr>
          <w:ilvl w:val="1"/>
          <w:numId w:val="225"/>
        </w:numPr>
        <w:ind w:left="2160" w:hanging="720"/>
        <w:jc w:val="both"/>
        <w:rPr>
          <w:rFonts w:ascii="Arial" w:hAnsi="Arial" w:cs="Arial"/>
          <w:color w:val="000000"/>
        </w:rPr>
      </w:pPr>
      <w:r w:rsidRPr="002E61BE">
        <w:rPr>
          <w:rFonts w:ascii="Arial" w:hAnsi="Arial" w:cs="Arial"/>
          <w:snapToGrid w:val="0"/>
        </w:rPr>
        <w:t>Organizations develop unique terms related to its business. When jargon has been assimilated, it acts as a common denominator that unites members of a given culture or subculture.</w:t>
      </w:r>
      <w:r w:rsidRPr="002E61BE">
        <w:rPr>
          <w:rFonts w:ascii="Arial" w:hAnsi="Arial" w:cs="Arial"/>
          <w:color w:val="000000"/>
        </w:rPr>
        <w:t xml:space="preserve"> </w:t>
      </w:r>
    </w:p>
    <w:p w:rsidR="002E61BE" w:rsidRPr="002E61BE" w:rsidRDefault="002E61BE" w:rsidP="002E61BE">
      <w:pPr>
        <w:jc w:val="both"/>
        <w:rPr>
          <w:rFonts w:ascii="Arial" w:hAnsi="Arial" w:cs="Arial"/>
          <w:snapToGrid w:val="0"/>
        </w:rPr>
      </w:pPr>
    </w:p>
    <w:p w:rsidR="002E61BE" w:rsidRPr="002E61BE" w:rsidRDefault="002E61BE" w:rsidP="002E61BE">
      <w:pPr>
        <w:jc w:val="both"/>
        <w:rPr>
          <w:rFonts w:ascii="Arial" w:hAnsi="Arial" w:cs="Arial"/>
          <w:snapToGrid w:val="0"/>
        </w:rPr>
      </w:pPr>
      <w:r w:rsidRPr="002E61BE">
        <w:rPr>
          <w:rFonts w:ascii="Arial" w:hAnsi="Arial" w:cs="Arial"/>
          <w:snapToGrid w:val="0"/>
        </w:rPr>
        <w:t>VI.</w:t>
      </w:r>
      <w:r w:rsidRPr="002E61BE">
        <w:rPr>
          <w:rFonts w:ascii="Arial" w:hAnsi="Arial" w:cs="Arial"/>
          <w:snapToGrid w:val="0"/>
        </w:rPr>
        <w:tab/>
      </w:r>
      <w:r w:rsidRPr="002E61BE">
        <w:rPr>
          <w:rFonts w:ascii="Arial" w:hAnsi="Arial" w:cs="Arial"/>
          <w:caps/>
          <w:snapToGrid w:val="0"/>
        </w:rPr>
        <w:t>Creating an Ethical Organizational Culture</w:t>
      </w:r>
    </w:p>
    <w:p w:rsidR="002E61BE" w:rsidRPr="002E61BE" w:rsidRDefault="002E61BE" w:rsidP="002E61BE">
      <w:pPr>
        <w:numPr>
          <w:ilvl w:val="1"/>
          <w:numId w:val="225"/>
        </w:numPr>
        <w:ind w:left="1440" w:hanging="720"/>
        <w:jc w:val="both"/>
        <w:rPr>
          <w:rFonts w:ascii="Arial" w:hAnsi="Arial" w:cs="Arial"/>
          <w:color w:val="000000"/>
        </w:rPr>
      </w:pPr>
      <w:r w:rsidRPr="002E61BE">
        <w:rPr>
          <w:rFonts w:ascii="Arial" w:hAnsi="Arial" w:cs="Arial"/>
          <w:snapToGrid w:val="0"/>
        </w:rPr>
        <w:t xml:space="preserve">Characteristics shaping </w:t>
      </w:r>
      <w:smartTag w:uri="urn:schemas-microsoft-com:office:smarttags" w:element="PersonName">
        <w:r w:rsidRPr="002E61BE">
          <w:rPr>
            <w:rFonts w:ascii="Arial" w:hAnsi="Arial" w:cs="Arial"/>
            <w:snapToGrid w:val="0"/>
          </w:rPr>
          <w:t>hi</w:t>
        </w:r>
      </w:smartTag>
      <w:r w:rsidRPr="002E61BE">
        <w:rPr>
          <w:rFonts w:ascii="Arial" w:hAnsi="Arial" w:cs="Arial"/>
          <w:snapToGrid w:val="0"/>
        </w:rPr>
        <w:t>gh et</w:t>
      </w:r>
      <w:smartTag w:uri="urn:schemas-microsoft-com:office:smarttags" w:element="PersonName">
        <w:r w:rsidRPr="002E61BE">
          <w:rPr>
            <w:rFonts w:ascii="Arial" w:hAnsi="Arial" w:cs="Arial"/>
            <w:snapToGrid w:val="0"/>
          </w:rPr>
          <w:t>hi</w:t>
        </w:r>
      </w:smartTag>
      <w:r w:rsidRPr="002E61BE">
        <w:rPr>
          <w:rFonts w:ascii="Arial" w:hAnsi="Arial" w:cs="Arial"/>
          <w:snapToGrid w:val="0"/>
        </w:rPr>
        <w:t>cal standards:</w:t>
      </w:r>
      <w:r w:rsidRPr="002E61BE">
        <w:rPr>
          <w:rFonts w:ascii="Arial" w:hAnsi="Arial" w:cs="Arial"/>
          <w:color w:val="000000"/>
        </w:rPr>
        <w:t xml:space="preserve"> </w:t>
      </w:r>
    </w:p>
    <w:p w:rsidR="002E61BE" w:rsidRPr="002E61BE" w:rsidRDefault="002E61BE" w:rsidP="002E61BE">
      <w:pPr>
        <w:numPr>
          <w:ilvl w:val="2"/>
          <w:numId w:val="227"/>
        </w:numPr>
        <w:tabs>
          <w:tab w:val="clear" w:pos="1080"/>
        </w:tabs>
        <w:ind w:left="2160" w:hanging="720"/>
        <w:jc w:val="both"/>
        <w:rPr>
          <w:rFonts w:ascii="Arial" w:hAnsi="Arial" w:cs="Arial"/>
          <w:snapToGrid w:val="0"/>
        </w:rPr>
      </w:pPr>
      <w:r w:rsidRPr="002E61BE">
        <w:rPr>
          <w:rFonts w:ascii="Arial" w:hAnsi="Arial" w:cs="Arial"/>
          <w:snapToGrid w:val="0"/>
        </w:rPr>
        <w:t>High in risk tolerance</w:t>
      </w:r>
    </w:p>
    <w:p w:rsidR="002E61BE" w:rsidRPr="002E61BE" w:rsidRDefault="002E61BE" w:rsidP="002E61BE">
      <w:pPr>
        <w:numPr>
          <w:ilvl w:val="2"/>
          <w:numId w:val="227"/>
        </w:numPr>
        <w:tabs>
          <w:tab w:val="clear" w:pos="1080"/>
        </w:tabs>
        <w:ind w:left="2160" w:hanging="720"/>
        <w:jc w:val="both"/>
        <w:rPr>
          <w:rFonts w:ascii="Arial" w:hAnsi="Arial" w:cs="Arial"/>
          <w:snapToGrid w:val="0"/>
        </w:rPr>
      </w:pPr>
      <w:r w:rsidRPr="002E61BE">
        <w:rPr>
          <w:rFonts w:ascii="Arial" w:hAnsi="Arial" w:cs="Arial"/>
          <w:snapToGrid w:val="0"/>
        </w:rPr>
        <w:t>Low to moderate in aggressiveness</w:t>
      </w:r>
    </w:p>
    <w:p w:rsidR="002E61BE" w:rsidRPr="002E61BE" w:rsidRDefault="002E61BE" w:rsidP="002E61BE">
      <w:pPr>
        <w:numPr>
          <w:ilvl w:val="2"/>
          <w:numId w:val="227"/>
        </w:numPr>
        <w:tabs>
          <w:tab w:val="clear" w:pos="1080"/>
        </w:tabs>
        <w:ind w:left="2160" w:hanging="720"/>
        <w:jc w:val="both"/>
        <w:rPr>
          <w:rFonts w:ascii="Arial" w:hAnsi="Arial" w:cs="Arial"/>
          <w:snapToGrid w:val="0"/>
        </w:rPr>
      </w:pPr>
      <w:r w:rsidRPr="002E61BE">
        <w:rPr>
          <w:rFonts w:ascii="Arial" w:hAnsi="Arial" w:cs="Arial"/>
          <w:snapToGrid w:val="0"/>
        </w:rPr>
        <w:t>Focuses on means as well as outcomes</w:t>
      </w:r>
    </w:p>
    <w:p w:rsidR="002E61BE" w:rsidRPr="002E61BE" w:rsidRDefault="002E61BE" w:rsidP="002E61BE">
      <w:pPr>
        <w:numPr>
          <w:ilvl w:val="2"/>
          <w:numId w:val="227"/>
        </w:numPr>
        <w:tabs>
          <w:tab w:val="clear" w:pos="1080"/>
        </w:tabs>
        <w:ind w:left="2160" w:hanging="720"/>
        <w:jc w:val="both"/>
        <w:rPr>
          <w:rFonts w:ascii="Arial" w:hAnsi="Arial" w:cs="Arial"/>
          <w:snapToGrid w:val="0"/>
        </w:rPr>
      </w:pPr>
      <w:r w:rsidRPr="002E61BE">
        <w:rPr>
          <w:rFonts w:ascii="Arial" w:hAnsi="Arial" w:cs="Arial"/>
          <w:snapToGrid w:val="0"/>
        </w:rPr>
        <w:t>Managers are supported for taking risks and innovating</w:t>
      </w:r>
    </w:p>
    <w:p w:rsidR="002E61BE" w:rsidRPr="002E61BE" w:rsidRDefault="002E61BE" w:rsidP="002E61BE">
      <w:pPr>
        <w:numPr>
          <w:ilvl w:val="3"/>
          <w:numId w:val="228"/>
        </w:numPr>
        <w:tabs>
          <w:tab w:val="clear" w:pos="1440"/>
        </w:tabs>
        <w:ind w:left="2880" w:hanging="720"/>
        <w:jc w:val="both"/>
        <w:rPr>
          <w:rFonts w:ascii="Arial" w:hAnsi="Arial" w:cs="Arial"/>
          <w:snapToGrid w:val="0"/>
        </w:rPr>
      </w:pPr>
      <w:r w:rsidRPr="002E61BE">
        <w:rPr>
          <w:rFonts w:ascii="Arial" w:hAnsi="Arial" w:cs="Arial"/>
          <w:snapToGrid w:val="0"/>
        </w:rPr>
        <w:t>Strong culture exerts more influence on employees than a weak one</w:t>
      </w:r>
    </w:p>
    <w:p w:rsidR="002E61BE" w:rsidRPr="002E61BE" w:rsidRDefault="002E61BE" w:rsidP="002E61BE">
      <w:pPr>
        <w:numPr>
          <w:ilvl w:val="3"/>
          <w:numId w:val="228"/>
        </w:numPr>
        <w:tabs>
          <w:tab w:val="clear" w:pos="1440"/>
        </w:tabs>
        <w:ind w:left="2880" w:hanging="720"/>
        <w:jc w:val="both"/>
        <w:rPr>
          <w:rFonts w:ascii="Arial" w:hAnsi="Arial" w:cs="Arial"/>
          <w:snapToGrid w:val="0"/>
        </w:rPr>
      </w:pPr>
      <w:r w:rsidRPr="002E61BE">
        <w:rPr>
          <w:rFonts w:ascii="Arial" w:hAnsi="Arial" w:cs="Arial"/>
          <w:snapToGrid w:val="0"/>
        </w:rPr>
        <w:t>How can management create a more et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cal culture? </w:t>
      </w:r>
    </w:p>
    <w:p w:rsidR="002E61BE" w:rsidRPr="002E61BE" w:rsidRDefault="002E61BE" w:rsidP="002E61BE">
      <w:pPr>
        <w:numPr>
          <w:ilvl w:val="4"/>
          <w:numId w:val="229"/>
        </w:numPr>
        <w:tabs>
          <w:tab w:val="clear" w:pos="1800"/>
        </w:tabs>
        <w:ind w:left="3600" w:hanging="720"/>
        <w:jc w:val="both"/>
        <w:rPr>
          <w:rFonts w:ascii="Arial" w:hAnsi="Arial" w:cs="Arial"/>
          <w:snapToGrid w:val="0"/>
        </w:rPr>
      </w:pPr>
      <w:r w:rsidRPr="002E61BE">
        <w:rPr>
          <w:rFonts w:ascii="Arial" w:hAnsi="Arial" w:cs="Arial"/>
          <w:snapToGrid w:val="0"/>
        </w:rPr>
        <w:t>Be a visible role model.</w:t>
      </w:r>
    </w:p>
    <w:p w:rsidR="002E61BE" w:rsidRPr="002E61BE" w:rsidRDefault="002E61BE" w:rsidP="002E61BE">
      <w:pPr>
        <w:numPr>
          <w:ilvl w:val="4"/>
          <w:numId w:val="229"/>
        </w:numPr>
        <w:tabs>
          <w:tab w:val="clear" w:pos="1800"/>
        </w:tabs>
        <w:ind w:left="3600" w:hanging="720"/>
        <w:jc w:val="both"/>
        <w:rPr>
          <w:rFonts w:ascii="Arial" w:hAnsi="Arial" w:cs="Arial"/>
          <w:snapToGrid w:val="0"/>
        </w:rPr>
      </w:pPr>
      <w:r w:rsidRPr="002E61BE">
        <w:rPr>
          <w:rFonts w:ascii="Arial" w:hAnsi="Arial" w:cs="Arial"/>
          <w:snapToGrid w:val="0"/>
        </w:rPr>
        <w:t>Employees look to top management behavior as a benchmark.</w:t>
      </w:r>
    </w:p>
    <w:p w:rsidR="002E61BE" w:rsidRPr="002E61BE" w:rsidRDefault="002E61BE" w:rsidP="002E61BE">
      <w:pPr>
        <w:numPr>
          <w:ilvl w:val="4"/>
          <w:numId w:val="229"/>
        </w:numPr>
        <w:tabs>
          <w:tab w:val="clear" w:pos="1800"/>
        </w:tabs>
        <w:ind w:left="3600" w:hanging="720"/>
        <w:jc w:val="both"/>
        <w:rPr>
          <w:rFonts w:ascii="Arial" w:hAnsi="Arial" w:cs="Arial"/>
          <w:snapToGrid w:val="0"/>
        </w:rPr>
      </w:pPr>
      <w:r w:rsidRPr="002E61BE">
        <w:rPr>
          <w:rFonts w:ascii="Arial" w:hAnsi="Arial" w:cs="Arial"/>
          <w:snapToGrid w:val="0"/>
        </w:rPr>
        <w:lastRenderedPageBreak/>
        <w:t>Communicate et</w:t>
      </w:r>
      <w:smartTag w:uri="urn:schemas-microsoft-com:office:smarttags" w:element="PersonName">
        <w:r w:rsidRPr="002E61BE">
          <w:rPr>
            <w:rFonts w:ascii="Arial" w:hAnsi="Arial" w:cs="Arial"/>
            <w:snapToGrid w:val="0"/>
          </w:rPr>
          <w:t>hi</w:t>
        </w:r>
      </w:smartTag>
      <w:r w:rsidRPr="002E61BE">
        <w:rPr>
          <w:rFonts w:ascii="Arial" w:hAnsi="Arial" w:cs="Arial"/>
          <w:snapToGrid w:val="0"/>
        </w:rPr>
        <w:t>cal expectations.</w:t>
      </w:r>
    </w:p>
    <w:p w:rsidR="002E61BE" w:rsidRPr="002E61BE" w:rsidRDefault="002E61BE" w:rsidP="002E61BE">
      <w:pPr>
        <w:numPr>
          <w:ilvl w:val="4"/>
          <w:numId w:val="229"/>
        </w:numPr>
        <w:tabs>
          <w:tab w:val="clear" w:pos="1800"/>
        </w:tabs>
        <w:ind w:left="3600" w:hanging="720"/>
        <w:jc w:val="both"/>
        <w:rPr>
          <w:rFonts w:ascii="Arial" w:hAnsi="Arial" w:cs="Arial"/>
          <w:snapToGrid w:val="0"/>
        </w:rPr>
      </w:pPr>
      <w:r w:rsidRPr="002E61BE">
        <w:rPr>
          <w:rFonts w:ascii="Arial" w:hAnsi="Arial" w:cs="Arial"/>
          <w:snapToGrid w:val="0"/>
        </w:rPr>
        <w:t>Code of et</w:t>
      </w:r>
      <w:smartTag w:uri="urn:schemas-microsoft-com:office:smarttags" w:element="PersonName">
        <w:r w:rsidRPr="002E61BE">
          <w:rPr>
            <w:rFonts w:ascii="Arial" w:hAnsi="Arial" w:cs="Arial"/>
            <w:snapToGrid w:val="0"/>
          </w:rPr>
          <w:t>hi</w:t>
        </w:r>
      </w:smartTag>
      <w:r w:rsidRPr="002E61BE">
        <w:rPr>
          <w:rFonts w:ascii="Arial" w:hAnsi="Arial" w:cs="Arial"/>
          <w:snapToGrid w:val="0"/>
        </w:rPr>
        <w:t>cs can minimize et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cal ambiguities. </w:t>
      </w:r>
    </w:p>
    <w:p w:rsidR="002E61BE" w:rsidRPr="002E61BE" w:rsidRDefault="002E61BE" w:rsidP="002E61BE">
      <w:pPr>
        <w:numPr>
          <w:ilvl w:val="4"/>
          <w:numId w:val="229"/>
        </w:numPr>
        <w:tabs>
          <w:tab w:val="clear" w:pos="1800"/>
        </w:tabs>
        <w:ind w:left="3600" w:hanging="720"/>
        <w:jc w:val="both"/>
        <w:rPr>
          <w:rFonts w:ascii="Arial" w:hAnsi="Arial" w:cs="Arial"/>
          <w:snapToGrid w:val="0"/>
        </w:rPr>
      </w:pPr>
      <w:r w:rsidRPr="002E61BE">
        <w:rPr>
          <w:rFonts w:ascii="Arial" w:hAnsi="Arial" w:cs="Arial"/>
          <w:snapToGrid w:val="0"/>
        </w:rPr>
        <w:t>Provide et</w:t>
      </w:r>
      <w:smartTag w:uri="urn:schemas-microsoft-com:office:smarttags" w:element="PersonName">
        <w:r w:rsidRPr="002E61BE">
          <w:rPr>
            <w:rFonts w:ascii="Arial" w:hAnsi="Arial" w:cs="Arial"/>
            <w:snapToGrid w:val="0"/>
          </w:rPr>
          <w:t>hi</w:t>
        </w:r>
      </w:smartTag>
      <w:r w:rsidRPr="002E61BE">
        <w:rPr>
          <w:rFonts w:ascii="Arial" w:hAnsi="Arial" w:cs="Arial"/>
          <w:snapToGrid w:val="0"/>
        </w:rPr>
        <w:t>cal training.</w:t>
      </w:r>
    </w:p>
    <w:p w:rsidR="002E61BE" w:rsidRPr="002E61BE" w:rsidRDefault="002E61BE" w:rsidP="002E61BE">
      <w:pPr>
        <w:numPr>
          <w:ilvl w:val="4"/>
          <w:numId w:val="229"/>
        </w:numPr>
        <w:tabs>
          <w:tab w:val="clear" w:pos="1800"/>
        </w:tabs>
        <w:ind w:left="3600" w:hanging="720"/>
        <w:jc w:val="both"/>
        <w:rPr>
          <w:rFonts w:ascii="Arial" w:hAnsi="Arial" w:cs="Arial"/>
          <w:snapToGrid w:val="0"/>
        </w:rPr>
      </w:pPr>
      <w:r w:rsidRPr="002E61BE">
        <w:rPr>
          <w:rFonts w:ascii="Arial" w:hAnsi="Arial" w:cs="Arial"/>
          <w:snapToGrid w:val="0"/>
        </w:rPr>
        <w:t>Training sessions that reinforce standards of conduct and clarify permissible practices</w:t>
      </w:r>
    </w:p>
    <w:p w:rsidR="002E61BE" w:rsidRPr="002E61BE" w:rsidRDefault="002E61BE" w:rsidP="002E61BE">
      <w:pPr>
        <w:numPr>
          <w:ilvl w:val="4"/>
          <w:numId w:val="229"/>
        </w:numPr>
        <w:tabs>
          <w:tab w:val="clear" w:pos="1800"/>
        </w:tabs>
        <w:ind w:left="3600" w:hanging="720"/>
        <w:jc w:val="both"/>
        <w:rPr>
          <w:rFonts w:ascii="Arial" w:hAnsi="Arial" w:cs="Arial"/>
          <w:snapToGrid w:val="0"/>
        </w:rPr>
      </w:pPr>
      <w:r w:rsidRPr="002E61BE">
        <w:rPr>
          <w:rFonts w:ascii="Arial" w:hAnsi="Arial" w:cs="Arial"/>
          <w:snapToGrid w:val="0"/>
        </w:rPr>
        <w:t>Visibly reward et</w:t>
      </w:r>
      <w:smartTag w:uri="urn:schemas-microsoft-com:office:smarttags" w:element="PersonName">
        <w:r w:rsidRPr="002E61BE">
          <w:rPr>
            <w:rFonts w:ascii="Arial" w:hAnsi="Arial" w:cs="Arial"/>
            <w:snapToGrid w:val="0"/>
          </w:rPr>
          <w:t>hi</w:t>
        </w:r>
      </w:smartTag>
      <w:r w:rsidRPr="002E61BE">
        <w:rPr>
          <w:rFonts w:ascii="Arial" w:hAnsi="Arial" w:cs="Arial"/>
          <w:snapToGrid w:val="0"/>
        </w:rPr>
        <w:t>cal acts and punish unet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cal ones. </w:t>
      </w:r>
    </w:p>
    <w:p w:rsidR="002E61BE" w:rsidRPr="002E61BE" w:rsidRDefault="002E61BE" w:rsidP="002E61BE">
      <w:pPr>
        <w:numPr>
          <w:ilvl w:val="4"/>
          <w:numId w:val="229"/>
        </w:numPr>
        <w:tabs>
          <w:tab w:val="clear" w:pos="1800"/>
        </w:tabs>
        <w:ind w:left="3600" w:hanging="720"/>
        <w:jc w:val="both"/>
        <w:rPr>
          <w:rFonts w:ascii="Arial" w:hAnsi="Arial" w:cs="Arial"/>
          <w:snapToGrid w:val="0"/>
        </w:rPr>
      </w:pPr>
      <w:r w:rsidRPr="002E61BE">
        <w:rPr>
          <w:rFonts w:ascii="Arial" w:hAnsi="Arial" w:cs="Arial"/>
          <w:snapToGrid w:val="0"/>
        </w:rPr>
        <w:t>Performance appraisal of managers should include analysis of behavior against code of et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cs. </w:t>
      </w:r>
    </w:p>
    <w:p w:rsidR="002E61BE" w:rsidRPr="002E61BE" w:rsidRDefault="002E61BE" w:rsidP="002E61BE">
      <w:pPr>
        <w:numPr>
          <w:ilvl w:val="4"/>
          <w:numId w:val="229"/>
        </w:numPr>
        <w:tabs>
          <w:tab w:val="clear" w:pos="1800"/>
        </w:tabs>
        <w:ind w:left="3600" w:hanging="720"/>
        <w:jc w:val="both"/>
        <w:rPr>
          <w:rFonts w:ascii="Arial" w:hAnsi="Arial" w:cs="Arial"/>
          <w:snapToGrid w:val="0"/>
        </w:rPr>
      </w:pPr>
      <w:r w:rsidRPr="002E61BE">
        <w:rPr>
          <w:rFonts w:ascii="Arial" w:hAnsi="Arial" w:cs="Arial"/>
          <w:snapToGrid w:val="0"/>
        </w:rPr>
        <w:t>Provide protective mechanisms.</w:t>
      </w:r>
    </w:p>
    <w:p w:rsidR="002E61BE" w:rsidRPr="002E61BE" w:rsidRDefault="002E61BE" w:rsidP="002E61BE">
      <w:pPr>
        <w:numPr>
          <w:ilvl w:val="4"/>
          <w:numId w:val="229"/>
        </w:numPr>
        <w:tabs>
          <w:tab w:val="clear" w:pos="1800"/>
        </w:tabs>
        <w:ind w:left="3600" w:hanging="720"/>
        <w:jc w:val="both"/>
        <w:rPr>
          <w:rFonts w:ascii="Arial" w:hAnsi="Arial" w:cs="Arial"/>
          <w:snapToGrid w:val="0"/>
        </w:rPr>
      </w:pPr>
      <w:r w:rsidRPr="002E61BE">
        <w:rPr>
          <w:rFonts w:ascii="Arial" w:hAnsi="Arial" w:cs="Arial"/>
          <w:snapToGrid w:val="0"/>
        </w:rPr>
        <w:t>Creation of et</w:t>
      </w:r>
      <w:smartTag w:uri="urn:schemas-microsoft-com:office:smarttags" w:element="PersonName">
        <w:r w:rsidRPr="002E61BE">
          <w:rPr>
            <w:rFonts w:ascii="Arial" w:hAnsi="Arial" w:cs="Arial"/>
            <w:snapToGrid w:val="0"/>
          </w:rPr>
          <w:t>hi</w:t>
        </w:r>
      </w:smartTag>
      <w:r w:rsidRPr="002E61BE">
        <w:rPr>
          <w:rFonts w:ascii="Arial" w:hAnsi="Arial" w:cs="Arial"/>
          <w:snapToGrid w:val="0"/>
        </w:rPr>
        <w:t>cal counselors, ombudsmen, or et</w:t>
      </w:r>
      <w:smartTag w:uri="urn:schemas-microsoft-com:office:smarttags" w:element="PersonName">
        <w:r w:rsidRPr="002E61BE">
          <w:rPr>
            <w:rFonts w:ascii="Arial" w:hAnsi="Arial" w:cs="Arial"/>
            <w:snapToGrid w:val="0"/>
          </w:rPr>
          <w:t>hi</w:t>
        </w:r>
      </w:smartTag>
      <w:r w:rsidRPr="002E61BE">
        <w:rPr>
          <w:rFonts w:ascii="Arial" w:hAnsi="Arial" w:cs="Arial"/>
          <w:snapToGrid w:val="0"/>
        </w:rPr>
        <w:t xml:space="preserve">cal officers. </w:t>
      </w:r>
    </w:p>
    <w:p w:rsidR="002E61BE" w:rsidRPr="002E61BE" w:rsidRDefault="002E61BE" w:rsidP="002E61BE">
      <w:pPr>
        <w:jc w:val="both"/>
        <w:rPr>
          <w:rFonts w:ascii="Arial" w:hAnsi="Arial" w:cs="Arial"/>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rFonts w:ascii="Arial" w:hAnsi="Arial" w:cs="Arial"/>
          <w:b/>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s point in the lecture you may want to introduce ETHICAL DILEMMA</w:t>
      </w:r>
      <w:r w:rsidRPr="002E61BE">
        <w:rPr>
          <w:rFonts w:ascii="Arial" w:hAnsi="Arial" w:cs="Arial"/>
          <w:snapToGrid w:val="0"/>
        </w:rPr>
        <w:t xml:space="preserve"> “</w:t>
      </w:r>
      <w:r w:rsidRPr="002E61BE">
        <w:rPr>
          <w:rFonts w:ascii="Arial" w:hAnsi="Arial" w:cs="Arial"/>
          <w:bCs/>
          <w:i/>
          <w:iCs/>
          <w:snapToGrid w:val="0"/>
        </w:rPr>
        <w:t>Is Involuntary Et</w:t>
      </w:r>
      <w:smartTag w:uri="urn:schemas-microsoft-com:office:smarttags" w:element="PersonName">
        <w:r w:rsidRPr="002E61BE">
          <w:rPr>
            <w:rFonts w:ascii="Arial" w:hAnsi="Arial" w:cs="Arial"/>
            <w:bCs/>
            <w:i/>
            <w:iCs/>
            <w:snapToGrid w:val="0"/>
          </w:rPr>
          <w:t>hi</w:t>
        </w:r>
      </w:smartTag>
      <w:r w:rsidRPr="002E61BE">
        <w:rPr>
          <w:rFonts w:ascii="Arial" w:hAnsi="Arial" w:cs="Arial"/>
          <w:bCs/>
          <w:i/>
          <w:iCs/>
          <w:snapToGrid w:val="0"/>
        </w:rPr>
        <w:t>cs Training Unet</w:t>
      </w:r>
      <w:smartTag w:uri="urn:schemas-microsoft-com:office:smarttags" w:element="PersonName">
        <w:r w:rsidRPr="002E61BE">
          <w:rPr>
            <w:rFonts w:ascii="Arial" w:hAnsi="Arial" w:cs="Arial"/>
            <w:bCs/>
            <w:i/>
            <w:iCs/>
            <w:snapToGrid w:val="0"/>
          </w:rPr>
          <w:t>hi</w:t>
        </w:r>
      </w:smartTag>
      <w:r w:rsidRPr="002E61BE">
        <w:rPr>
          <w:rFonts w:ascii="Arial" w:hAnsi="Arial" w:cs="Arial"/>
          <w:bCs/>
          <w:i/>
          <w:iCs/>
          <w:snapToGrid w:val="0"/>
        </w:rPr>
        <w:t xml:space="preserve">cal?” </w:t>
      </w:r>
      <w:r w:rsidRPr="002E61BE">
        <w:rPr>
          <w:rFonts w:ascii="Arial" w:hAnsi="Arial" w:cs="Arial"/>
        </w:rPr>
        <w:t>found in the text and at the end of t</w:t>
      </w:r>
      <w:smartTag w:uri="urn:schemas-microsoft-com:office:smarttags" w:element="PersonName">
        <w:r w:rsidRPr="002E61BE">
          <w:rPr>
            <w:rFonts w:ascii="Arial" w:hAnsi="Arial" w:cs="Arial"/>
          </w:rPr>
          <w:t>hi</w:t>
        </w:r>
      </w:smartTag>
      <w:r w:rsidRPr="002E61BE">
        <w:rPr>
          <w:rFonts w:ascii="Arial" w:hAnsi="Arial" w:cs="Arial"/>
        </w:rPr>
        <w:t>s chapter. A suggestion for a class discussion follows.</w:t>
      </w:r>
    </w:p>
    <w:p w:rsidR="002E61BE" w:rsidRPr="002E61BE" w:rsidRDefault="002E61BE" w:rsidP="002E61BE">
      <w:pPr>
        <w:jc w:val="both"/>
        <w:rPr>
          <w:rFonts w:ascii="Arial" w:hAnsi="Arial" w:cs="Arial"/>
          <w:snapToGrid w:val="0"/>
        </w:rPr>
      </w:pPr>
    </w:p>
    <w:p w:rsidR="002E61BE" w:rsidRPr="002E61BE" w:rsidRDefault="002E61BE" w:rsidP="002E61BE">
      <w:pPr>
        <w:jc w:val="both"/>
        <w:rPr>
          <w:rFonts w:ascii="Arial" w:hAnsi="Arial" w:cs="Arial"/>
        </w:rPr>
      </w:pPr>
      <w:r w:rsidRPr="002E61BE">
        <w:rPr>
          <w:rFonts w:ascii="Arial" w:hAnsi="Arial" w:cs="Arial"/>
        </w:rPr>
        <w:t>VII.</w:t>
      </w:r>
      <w:r w:rsidRPr="002E61BE">
        <w:rPr>
          <w:rFonts w:ascii="Arial" w:hAnsi="Arial" w:cs="Arial"/>
        </w:rPr>
        <w:tab/>
      </w:r>
      <w:r w:rsidRPr="002E61BE">
        <w:rPr>
          <w:rFonts w:ascii="Arial" w:hAnsi="Arial" w:cs="Arial"/>
          <w:caps/>
        </w:rPr>
        <w:t>Creating a Customer-Responsive Culture</w:t>
      </w:r>
    </w:p>
    <w:p w:rsidR="002E61BE" w:rsidRPr="002E61BE" w:rsidRDefault="002E61BE" w:rsidP="002E61BE">
      <w:pPr>
        <w:jc w:val="both"/>
        <w:rPr>
          <w:rFonts w:ascii="Arial" w:hAnsi="Arial" w:cs="Arial"/>
        </w:rPr>
      </w:pPr>
      <w:r w:rsidRPr="002E61BE">
        <w:rPr>
          <w:rFonts w:ascii="Arial" w:hAnsi="Arial" w:cs="Arial"/>
        </w:rPr>
        <w:tab/>
        <w:t>A.</w:t>
      </w:r>
      <w:r w:rsidRPr="002E61BE">
        <w:rPr>
          <w:rFonts w:ascii="Arial" w:hAnsi="Arial" w:cs="Arial"/>
        </w:rPr>
        <w:tab/>
        <w:t>Introduction</w:t>
      </w:r>
    </w:p>
    <w:p w:rsidR="002E61BE" w:rsidRPr="002E61BE" w:rsidRDefault="002E61BE" w:rsidP="002E61BE">
      <w:pPr>
        <w:numPr>
          <w:ilvl w:val="1"/>
          <w:numId w:val="225"/>
        </w:numPr>
        <w:ind w:left="2160" w:hanging="720"/>
        <w:jc w:val="both"/>
        <w:rPr>
          <w:rFonts w:ascii="Arial" w:hAnsi="Arial" w:cs="Arial"/>
          <w:color w:val="000000"/>
        </w:rPr>
      </w:pPr>
      <w:r w:rsidRPr="002E61BE">
        <w:rPr>
          <w:rFonts w:ascii="Arial" w:hAnsi="Arial" w:cs="Arial"/>
        </w:rPr>
        <w:t>Most organizations are attempting to create a customer-responsive culture because they recognize that t</w:t>
      </w:r>
      <w:smartTag w:uri="urn:schemas-microsoft-com:office:smarttags" w:element="PersonName">
        <w:r w:rsidRPr="002E61BE">
          <w:rPr>
            <w:rFonts w:ascii="Arial" w:hAnsi="Arial" w:cs="Arial"/>
          </w:rPr>
          <w:t>hi</w:t>
        </w:r>
      </w:smartTag>
      <w:r w:rsidRPr="002E61BE">
        <w:rPr>
          <w:rFonts w:ascii="Arial" w:hAnsi="Arial" w:cs="Arial"/>
        </w:rPr>
        <w:t xml:space="preserve">s is the path to customer loyalty and long-term profitability. </w:t>
      </w:r>
    </w:p>
    <w:p w:rsidR="002E61BE" w:rsidRPr="002E61BE" w:rsidRDefault="002E61BE" w:rsidP="002E61BE">
      <w:pPr>
        <w:ind w:firstLine="720"/>
        <w:jc w:val="both"/>
        <w:rPr>
          <w:rFonts w:ascii="Arial" w:hAnsi="Arial" w:cs="Arial"/>
        </w:rPr>
      </w:pPr>
      <w:r w:rsidRPr="002E61BE">
        <w:rPr>
          <w:rFonts w:ascii="Arial" w:hAnsi="Arial" w:cs="Arial"/>
        </w:rPr>
        <w:t>B.</w:t>
      </w:r>
      <w:r w:rsidRPr="002E61BE">
        <w:rPr>
          <w:rFonts w:ascii="Arial" w:hAnsi="Arial" w:cs="Arial"/>
        </w:rPr>
        <w:tab/>
        <w:t>Key Variables Shaping Customer-Responsive Cultures</w:t>
      </w:r>
    </w:p>
    <w:p w:rsidR="002E61BE" w:rsidRPr="002E61BE" w:rsidRDefault="002E61BE" w:rsidP="002E61BE">
      <w:pPr>
        <w:numPr>
          <w:ilvl w:val="1"/>
          <w:numId w:val="225"/>
        </w:numPr>
        <w:ind w:left="2160" w:hanging="720"/>
        <w:jc w:val="both"/>
        <w:rPr>
          <w:rFonts w:ascii="Arial" w:hAnsi="Arial" w:cs="Arial"/>
          <w:color w:val="000000"/>
        </w:rPr>
      </w:pPr>
      <w:r w:rsidRPr="002E61BE">
        <w:rPr>
          <w:rFonts w:ascii="Arial" w:hAnsi="Arial" w:cs="Arial"/>
          <w:color w:val="231F20"/>
        </w:rPr>
        <w:t>A review of the evidence finds that half-a-dozen variables are routinely evident in customer-responsive cultures.</w:t>
      </w:r>
      <w:r w:rsidRPr="002E61BE">
        <w:rPr>
          <w:rFonts w:ascii="Arial" w:hAnsi="Arial" w:cs="Arial"/>
          <w:color w:val="000000"/>
        </w:rPr>
        <w:t xml:space="preserve"> </w:t>
      </w:r>
    </w:p>
    <w:p w:rsidR="002E61BE" w:rsidRPr="002E61BE" w:rsidRDefault="002E61BE" w:rsidP="002E61BE">
      <w:pPr>
        <w:numPr>
          <w:ilvl w:val="4"/>
          <w:numId w:val="226"/>
        </w:numPr>
        <w:tabs>
          <w:tab w:val="clear" w:pos="1800"/>
        </w:tabs>
        <w:ind w:left="2880" w:hanging="720"/>
        <w:jc w:val="both"/>
        <w:rPr>
          <w:rFonts w:ascii="Arial" w:hAnsi="Arial" w:cs="Arial"/>
          <w:color w:val="231F20"/>
        </w:rPr>
      </w:pPr>
      <w:r w:rsidRPr="002E61BE">
        <w:rPr>
          <w:rFonts w:ascii="Arial" w:hAnsi="Arial" w:cs="Arial"/>
          <w:i/>
          <w:iCs/>
          <w:color w:val="231F20"/>
        </w:rPr>
        <w:t>First</w:t>
      </w:r>
      <w:r w:rsidRPr="002E61BE">
        <w:rPr>
          <w:rFonts w:ascii="Arial" w:hAnsi="Arial" w:cs="Arial"/>
          <w:color w:val="231F20"/>
        </w:rPr>
        <w:t xml:space="preserve"> is the type of employees themselves. Successful, service-oriented organizations </w:t>
      </w:r>
      <w:smartTag w:uri="urn:schemas-microsoft-com:office:smarttags" w:element="PersonName">
        <w:r w:rsidRPr="002E61BE">
          <w:rPr>
            <w:rFonts w:ascii="Arial" w:hAnsi="Arial" w:cs="Arial"/>
            <w:color w:val="231F20"/>
          </w:rPr>
          <w:t>hi</w:t>
        </w:r>
      </w:smartTag>
      <w:r w:rsidRPr="002E61BE">
        <w:rPr>
          <w:rFonts w:ascii="Arial" w:hAnsi="Arial" w:cs="Arial"/>
          <w:color w:val="231F20"/>
        </w:rPr>
        <w:t xml:space="preserve">re employees who are outgoing and friendly. </w:t>
      </w:r>
    </w:p>
    <w:p w:rsidR="002E61BE" w:rsidRPr="002E61BE" w:rsidRDefault="002E61BE" w:rsidP="002E61BE">
      <w:pPr>
        <w:numPr>
          <w:ilvl w:val="4"/>
          <w:numId w:val="226"/>
        </w:numPr>
        <w:tabs>
          <w:tab w:val="clear" w:pos="1800"/>
        </w:tabs>
        <w:ind w:left="2880" w:hanging="720"/>
        <w:jc w:val="both"/>
        <w:rPr>
          <w:rFonts w:ascii="Arial" w:hAnsi="Arial" w:cs="Arial"/>
          <w:color w:val="231F20"/>
        </w:rPr>
      </w:pPr>
      <w:r w:rsidRPr="002E61BE">
        <w:rPr>
          <w:rFonts w:ascii="Arial" w:hAnsi="Arial" w:cs="Arial"/>
          <w:i/>
          <w:iCs/>
          <w:color w:val="231F20"/>
        </w:rPr>
        <w:t>Second</w:t>
      </w:r>
      <w:r w:rsidRPr="002E61BE">
        <w:rPr>
          <w:rFonts w:ascii="Arial" w:hAnsi="Arial" w:cs="Arial"/>
          <w:color w:val="231F20"/>
        </w:rPr>
        <w:t xml:space="preserve"> is low formalization. Service employees need to have the freedom to meet changing customer service requirements. Rigid rules, procedures, and regulations make t</w:t>
      </w:r>
      <w:smartTag w:uri="urn:schemas-microsoft-com:office:smarttags" w:element="PersonName">
        <w:r w:rsidRPr="002E61BE">
          <w:rPr>
            <w:rFonts w:ascii="Arial" w:hAnsi="Arial" w:cs="Arial"/>
            <w:color w:val="231F20"/>
          </w:rPr>
          <w:t>hi</w:t>
        </w:r>
      </w:smartTag>
      <w:r w:rsidRPr="002E61BE">
        <w:rPr>
          <w:rFonts w:ascii="Arial" w:hAnsi="Arial" w:cs="Arial"/>
          <w:color w:val="231F20"/>
        </w:rPr>
        <w:t xml:space="preserve">s difficult. </w:t>
      </w:r>
    </w:p>
    <w:p w:rsidR="002E61BE" w:rsidRPr="002E61BE" w:rsidRDefault="002E61BE" w:rsidP="002E61BE">
      <w:pPr>
        <w:numPr>
          <w:ilvl w:val="4"/>
          <w:numId w:val="226"/>
        </w:numPr>
        <w:tabs>
          <w:tab w:val="clear" w:pos="1800"/>
        </w:tabs>
        <w:ind w:left="2880" w:hanging="720"/>
        <w:jc w:val="both"/>
        <w:rPr>
          <w:rFonts w:ascii="Arial" w:hAnsi="Arial" w:cs="Arial"/>
          <w:color w:val="231F20"/>
        </w:rPr>
      </w:pPr>
      <w:r w:rsidRPr="002E61BE">
        <w:rPr>
          <w:rFonts w:ascii="Arial" w:hAnsi="Arial" w:cs="Arial"/>
          <w:i/>
          <w:iCs/>
          <w:color w:val="231F20"/>
        </w:rPr>
        <w:t>T</w:t>
      </w:r>
      <w:smartTag w:uri="urn:schemas-microsoft-com:office:smarttags" w:element="PersonName">
        <w:r w:rsidRPr="002E61BE">
          <w:rPr>
            <w:rFonts w:ascii="Arial" w:hAnsi="Arial" w:cs="Arial"/>
            <w:i/>
            <w:iCs/>
            <w:color w:val="231F20"/>
          </w:rPr>
          <w:t>hi</w:t>
        </w:r>
      </w:smartTag>
      <w:r w:rsidRPr="002E61BE">
        <w:rPr>
          <w:rFonts w:ascii="Arial" w:hAnsi="Arial" w:cs="Arial"/>
          <w:i/>
          <w:iCs/>
          <w:color w:val="231F20"/>
        </w:rPr>
        <w:t>rd</w:t>
      </w:r>
      <w:r w:rsidRPr="002E61BE">
        <w:rPr>
          <w:rFonts w:ascii="Arial" w:hAnsi="Arial" w:cs="Arial"/>
          <w:color w:val="231F20"/>
        </w:rPr>
        <w:t xml:space="preserve"> is an extension of low formalization—it is the widespread use of empowerment. Empowered employees have the decision discretion to do what is necessary to please the customer. </w:t>
      </w:r>
    </w:p>
    <w:p w:rsidR="002E61BE" w:rsidRPr="002E61BE" w:rsidRDefault="002E61BE" w:rsidP="002E61BE">
      <w:pPr>
        <w:numPr>
          <w:ilvl w:val="4"/>
          <w:numId w:val="226"/>
        </w:numPr>
        <w:tabs>
          <w:tab w:val="clear" w:pos="1800"/>
        </w:tabs>
        <w:ind w:left="2880" w:hanging="720"/>
        <w:jc w:val="both"/>
        <w:rPr>
          <w:rFonts w:ascii="Arial" w:hAnsi="Arial" w:cs="Arial"/>
          <w:color w:val="231F20"/>
        </w:rPr>
      </w:pPr>
      <w:r w:rsidRPr="002E61BE">
        <w:rPr>
          <w:rFonts w:ascii="Arial" w:hAnsi="Arial" w:cs="Arial"/>
          <w:i/>
          <w:iCs/>
          <w:color w:val="231F20"/>
        </w:rPr>
        <w:t>Fourth</w:t>
      </w:r>
      <w:r w:rsidRPr="002E61BE">
        <w:rPr>
          <w:rFonts w:ascii="Arial" w:hAnsi="Arial" w:cs="Arial"/>
          <w:color w:val="231F20"/>
        </w:rPr>
        <w:t xml:space="preserve"> </w:t>
      </w:r>
      <w:proofErr w:type="gramStart"/>
      <w:r w:rsidRPr="002E61BE">
        <w:rPr>
          <w:rFonts w:ascii="Arial" w:hAnsi="Arial" w:cs="Arial"/>
          <w:color w:val="231F20"/>
        </w:rPr>
        <w:t>is good listening skills</w:t>
      </w:r>
      <w:proofErr w:type="gramEnd"/>
      <w:r w:rsidRPr="002E61BE">
        <w:rPr>
          <w:rFonts w:ascii="Arial" w:hAnsi="Arial" w:cs="Arial"/>
          <w:color w:val="231F20"/>
        </w:rPr>
        <w:t xml:space="preserve">. Employees in customer-responsive cultures have the ability to listen to and understand messages sent by the customer. </w:t>
      </w:r>
    </w:p>
    <w:p w:rsidR="002E61BE" w:rsidRPr="002E61BE" w:rsidRDefault="002E61BE" w:rsidP="002E61BE">
      <w:pPr>
        <w:numPr>
          <w:ilvl w:val="4"/>
          <w:numId w:val="226"/>
        </w:numPr>
        <w:tabs>
          <w:tab w:val="clear" w:pos="1800"/>
        </w:tabs>
        <w:ind w:left="2880" w:hanging="720"/>
        <w:jc w:val="both"/>
        <w:rPr>
          <w:rFonts w:ascii="Arial" w:hAnsi="Arial" w:cs="Arial"/>
          <w:color w:val="231F20"/>
        </w:rPr>
      </w:pPr>
      <w:r w:rsidRPr="002E61BE">
        <w:rPr>
          <w:rFonts w:ascii="Arial" w:hAnsi="Arial" w:cs="Arial"/>
          <w:i/>
          <w:iCs/>
          <w:color w:val="231F20"/>
        </w:rPr>
        <w:t>Fifth</w:t>
      </w:r>
      <w:r w:rsidRPr="002E61BE">
        <w:rPr>
          <w:rFonts w:ascii="Arial" w:hAnsi="Arial" w:cs="Arial"/>
          <w:color w:val="231F20"/>
        </w:rPr>
        <w:t xml:space="preserve"> is role clarity. Service employees act as “boundary spanners” between the organization and its customers. They have to acquiesce to the demands of both their employer and the customer. </w:t>
      </w:r>
    </w:p>
    <w:p w:rsidR="002E61BE" w:rsidRPr="002E61BE" w:rsidRDefault="002E61BE" w:rsidP="002E61BE">
      <w:pPr>
        <w:numPr>
          <w:ilvl w:val="4"/>
          <w:numId w:val="226"/>
        </w:numPr>
        <w:tabs>
          <w:tab w:val="clear" w:pos="1800"/>
        </w:tabs>
        <w:ind w:left="2880" w:hanging="720"/>
        <w:jc w:val="both"/>
        <w:rPr>
          <w:rFonts w:ascii="Arial" w:hAnsi="Arial" w:cs="Arial"/>
          <w:color w:val="231F20"/>
        </w:rPr>
      </w:pPr>
      <w:r w:rsidRPr="002E61BE">
        <w:rPr>
          <w:rFonts w:ascii="Arial" w:hAnsi="Arial" w:cs="Arial"/>
        </w:rPr>
        <w:t>Finally, customer-responsive cultures have employees who ex</w:t>
      </w:r>
      <w:smartTag w:uri="urn:schemas-microsoft-com:office:smarttags" w:element="PersonName">
        <w:r w:rsidRPr="002E61BE">
          <w:rPr>
            <w:rFonts w:ascii="Arial" w:hAnsi="Arial" w:cs="Arial"/>
          </w:rPr>
          <w:t>hi</w:t>
        </w:r>
      </w:smartTag>
      <w:r w:rsidRPr="002E61BE">
        <w:rPr>
          <w:rFonts w:ascii="Arial" w:hAnsi="Arial" w:cs="Arial"/>
        </w:rPr>
        <w:t>bit organizational citizens</w:t>
      </w:r>
      <w:smartTag w:uri="urn:schemas-microsoft-com:office:smarttags" w:element="PersonName">
        <w:r w:rsidRPr="002E61BE">
          <w:rPr>
            <w:rFonts w:ascii="Arial" w:hAnsi="Arial" w:cs="Arial"/>
          </w:rPr>
          <w:t>hi</w:t>
        </w:r>
      </w:smartTag>
      <w:r w:rsidRPr="002E61BE">
        <w:rPr>
          <w:rFonts w:ascii="Arial" w:hAnsi="Arial" w:cs="Arial"/>
        </w:rPr>
        <w:t xml:space="preserve">p behavior. They are conscientious in their desire to please the customer. </w:t>
      </w:r>
    </w:p>
    <w:p w:rsidR="002E61BE" w:rsidRPr="002E61BE" w:rsidRDefault="002E61BE" w:rsidP="002E61BE">
      <w:pPr>
        <w:jc w:val="both"/>
        <w:rPr>
          <w:rFonts w:ascii="Arial" w:hAnsi="Arial" w:cs="Arial"/>
          <w:color w:val="000000"/>
        </w:rPr>
      </w:pPr>
    </w:p>
    <w:p w:rsidR="002E61BE" w:rsidRPr="002E61BE" w:rsidRDefault="002E61BE" w:rsidP="002E61BE">
      <w:pPr>
        <w:ind w:left="1440" w:hanging="720"/>
        <w:jc w:val="both"/>
        <w:rPr>
          <w:rFonts w:ascii="Arial" w:hAnsi="Arial" w:cs="Arial"/>
        </w:rPr>
      </w:pPr>
      <w:r w:rsidRPr="002E61BE">
        <w:rPr>
          <w:rFonts w:ascii="Arial" w:hAnsi="Arial" w:cs="Arial"/>
        </w:rPr>
        <w:t>C.</w:t>
      </w:r>
      <w:r w:rsidRPr="002E61BE">
        <w:rPr>
          <w:rFonts w:ascii="Arial" w:hAnsi="Arial" w:cs="Arial"/>
        </w:rPr>
        <w:tab/>
        <w:t>Managerial Action</w:t>
      </w:r>
    </w:p>
    <w:p w:rsidR="002E61BE" w:rsidRPr="002E61BE" w:rsidRDefault="002E61BE" w:rsidP="002E61BE">
      <w:pPr>
        <w:jc w:val="both"/>
        <w:rPr>
          <w:rFonts w:ascii="Arial" w:hAnsi="Arial" w:cs="Arial"/>
        </w:rPr>
      </w:pPr>
      <w:r w:rsidRPr="002E61BE">
        <w:rPr>
          <w:rFonts w:ascii="Arial" w:hAnsi="Arial" w:cs="Arial"/>
        </w:rPr>
        <w:tab/>
      </w:r>
      <w:r w:rsidRPr="002E61BE">
        <w:rPr>
          <w:rFonts w:ascii="Arial" w:hAnsi="Arial" w:cs="Arial"/>
        </w:rPr>
        <w:tab/>
        <w:t>1.</w:t>
      </w:r>
      <w:r w:rsidRPr="002E61BE">
        <w:rPr>
          <w:rFonts w:ascii="Arial" w:hAnsi="Arial" w:cs="Arial"/>
        </w:rPr>
        <w:tab/>
        <w:t>Introduction</w:t>
      </w:r>
    </w:p>
    <w:p w:rsidR="002E61BE" w:rsidRPr="002E61BE" w:rsidRDefault="002E61BE" w:rsidP="002E61BE">
      <w:pPr>
        <w:numPr>
          <w:ilvl w:val="1"/>
          <w:numId w:val="225"/>
        </w:numPr>
        <w:ind w:left="2880" w:hanging="720"/>
        <w:jc w:val="both"/>
        <w:rPr>
          <w:rFonts w:ascii="Arial" w:hAnsi="Arial" w:cs="Arial"/>
          <w:color w:val="000000"/>
        </w:rPr>
      </w:pPr>
      <w:r w:rsidRPr="002E61BE">
        <w:rPr>
          <w:rFonts w:ascii="Arial" w:hAnsi="Arial" w:cs="Arial"/>
        </w:rPr>
        <w:t>There are a number of actions that management can take if it wants to make its culture more customer-responsive.</w:t>
      </w:r>
      <w:r w:rsidRPr="002E61BE">
        <w:rPr>
          <w:rFonts w:ascii="Arial" w:hAnsi="Arial" w:cs="Arial"/>
          <w:color w:val="000000"/>
        </w:rPr>
        <w:t xml:space="preserve"> </w:t>
      </w:r>
    </w:p>
    <w:p w:rsidR="002E61BE" w:rsidRPr="002E61BE" w:rsidRDefault="002E61BE" w:rsidP="002E61BE">
      <w:pPr>
        <w:ind w:left="720" w:firstLine="720"/>
        <w:jc w:val="both"/>
        <w:rPr>
          <w:rFonts w:ascii="Arial" w:hAnsi="Arial" w:cs="Arial"/>
        </w:rPr>
      </w:pPr>
      <w:r w:rsidRPr="002E61BE">
        <w:rPr>
          <w:rFonts w:ascii="Arial" w:hAnsi="Arial" w:cs="Arial"/>
          <w:iCs/>
        </w:rPr>
        <w:t>2.</w:t>
      </w:r>
      <w:r w:rsidRPr="002E61BE">
        <w:rPr>
          <w:rFonts w:ascii="Arial" w:hAnsi="Arial" w:cs="Arial"/>
          <w:iCs/>
        </w:rPr>
        <w:tab/>
        <w:t xml:space="preserve">Selection </w:t>
      </w:r>
    </w:p>
    <w:p w:rsidR="002E61BE" w:rsidRPr="002E61BE" w:rsidRDefault="002E61BE" w:rsidP="002E61BE">
      <w:pPr>
        <w:numPr>
          <w:ilvl w:val="1"/>
          <w:numId w:val="225"/>
        </w:numPr>
        <w:ind w:left="2880" w:hanging="720"/>
        <w:jc w:val="both"/>
        <w:rPr>
          <w:rFonts w:ascii="Arial" w:hAnsi="Arial" w:cs="Arial"/>
          <w:color w:val="000000"/>
        </w:rPr>
      </w:pPr>
      <w:r w:rsidRPr="002E61BE">
        <w:rPr>
          <w:rFonts w:ascii="Arial" w:hAnsi="Arial" w:cs="Arial"/>
        </w:rPr>
        <w:t xml:space="preserve">The place to start in building a customer-responsive culture is </w:t>
      </w:r>
      <w:smartTag w:uri="urn:schemas-microsoft-com:office:smarttags" w:element="PersonName">
        <w:r w:rsidRPr="002E61BE">
          <w:rPr>
            <w:rFonts w:ascii="Arial" w:hAnsi="Arial" w:cs="Arial"/>
          </w:rPr>
          <w:t>hi</w:t>
        </w:r>
      </w:smartTag>
      <w:r w:rsidRPr="002E61BE">
        <w:rPr>
          <w:rFonts w:ascii="Arial" w:hAnsi="Arial" w:cs="Arial"/>
        </w:rPr>
        <w:t xml:space="preserve">ring service-contact people with the personality and attitudes consistent with a </w:t>
      </w:r>
      <w:smartTag w:uri="urn:schemas-microsoft-com:office:smarttags" w:element="PersonName">
        <w:r w:rsidRPr="002E61BE">
          <w:rPr>
            <w:rFonts w:ascii="Arial" w:hAnsi="Arial" w:cs="Arial"/>
          </w:rPr>
          <w:t>hi</w:t>
        </w:r>
      </w:smartTag>
      <w:r w:rsidRPr="002E61BE">
        <w:rPr>
          <w:rFonts w:ascii="Arial" w:hAnsi="Arial" w:cs="Arial"/>
        </w:rPr>
        <w:t xml:space="preserve">gh service orientation. </w:t>
      </w:r>
    </w:p>
    <w:p w:rsidR="002E61BE" w:rsidRPr="002E61BE" w:rsidRDefault="002E61BE" w:rsidP="002E61BE">
      <w:pPr>
        <w:numPr>
          <w:ilvl w:val="1"/>
          <w:numId w:val="225"/>
        </w:numPr>
        <w:ind w:left="2880" w:hanging="720"/>
        <w:jc w:val="both"/>
        <w:rPr>
          <w:rFonts w:ascii="Arial" w:hAnsi="Arial" w:cs="Arial"/>
          <w:color w:val="000000"/>
        </w:rPr>
      </w:pPr>
      <w:r w:rsidRPr="002E61BE">
        <w:rPr>
          <w:rFonts w:ascii="Arial" w:hAnsi="Arial" w:cs="Arial"/>
        </w:rPr>
        <w:t xml:space="preserve">Studies show that friendliness, enthusiasm, and attentiveness in service employees positively affect customers’ perceptions of service quality. Managers should look for these qualities in applicants. </w:t>
      </w:r>
    </w:p>
    <w:p w:rsidR="002E61BE" w:rsidRPr="002E61BE" w:rsidRDefault="002E61BE" w:rsidP="002E61BE">
      <w:pPr>
        <w:ind w:left="720" w:firstLine="720"/>
        <w:jc w:val="both"/>
        <w:rPr>
          <w:rFonts w:ascii="Arial" w:hAnsi="Arial" w:cs="Arial"/>
        </w:rPr>
      </w:pPr>
      <w:r w:rsidRPr="002E61BE">
        <w:rPr>
          <w:rFonts w:ascii="Arial" w:hAnsi="Arial" w:cs="Arial"/>
          <w:iCs/>
        </w:rPr>
        <w:t>3.</w:t>
      </w:r>
      <w:r w:rsidRPr="002E61BE">
        <w:rPr>
          <w:rFonts w:ascii="Arial" w:hAnsi="Arial" w:cs="Arial"/>
          <w:iCs/>
        </w:rPr>
        <w:tab/>
        <w:t xml:space="preserve">Training and Socialization  </w:t>
      </w:r>
    </w:p>
    <w:p w:rsidR="002E61BE" w:rsidRPr="002E61BE" w:rsidRDefault="002E61BE" w:rsidP="002E61BE">
      <w:pPr>
        <w:numPr>
          <w:ilvl w:val="1"/>
          <w:numId w:val="225"/>
        </w:numPr>
        <w:ind w:left="2880" w:hanging="720"/>
        <w:jc w:val="both"/>
        <w:rPr>
          <w:rFonts w:ascii="Arial" w:hAnsi="Arial" w:cs="Arial"/>
          <w:color w:val="000000"/>
        </w:rPr>
      </w:pPr>
      <w:r w:rsidRPr="002E61BE">
        <w:rPr>
          <w:rFonts w:ascii="Arial" w:hAnsi="Arial" w:cs="Arial"/>
        </w:rPr>
        <w:t xml:space="preserve">Management is often faced with the challenge of making its current employees more customer-focused. In such cases, the emphasis will be on training rather than </w:t>
      </w:r>
      <w:smartTag w:uri="urn:schemas-microsoft-com:office:smarttags" w:element="PersonName">
        <w:r w:rsidRPr="002E61BE">
          <w:rPr>
            <w:rFonts w:ascii="Arial" w:hAnsi="Arial" w:cs="Arial"/>
          </w:rPr>
          <w:t>hi</w:t>
        </w:r>
      </w:smartTag>
      <w:r w:rsidRPr="002E61BE">
        <w:rPr>
          <w:rFonts w:ascii="Arial" w:hAnsi="Arial" w:cs="Arial"/>
        </w:rPr>
        <w:t xml:space="preserve">ring. </w:t>
      </w:r>
    </w:p>
    <w:p w:rsidR="002E61BE" w:rsidRPr="002E61BE" w:rsidRDefault="002E61BE" w:rsidP="002E61BE">
      <w:pPr>
        <w:numPr>
          <w:ilvl w:val="1"/>
          <w:numId w:val="225"/>
        </w:numPr>
        <w:ind w:left="2880" w:hanging="720"/>
        <w:jc w:val="both"/>
        <w:rPr>
          <w:rFonts w:ascii="Arial" w:hAnsi="Arial" w:cs="Arial"/>
          <w:color w:val="000000"/>
        </w:rPr>
      </w:pPr>
      <w:r w:rsidRPr="002E61BE">
        <w:rPr>
          <w:rFonts w:ascii="Arial" w:hAnsi="Arial" w:cs="Arial"/>
        </w:rPr>
        <w:lastRenderedPageBreak/>
        <w:t>The content of these training programs will vary widely but should focus on improving product knowledge, active listening, showing patience, and displaying emotions.</w:t>
      </w:r>
      <w:r w:rsidRPr="002E61BE">
        <w:rPr>
          <w:rFonts w:ascii="Arial" w:hAnsi="Arial" w:cs="Arial"/>
          <w:color w:val="000000"/>
        </w:rPr>
        <w:t xml:space="preserve"> </w:t>
      </w:r>
    </w:p>
    <w:p w:rsidR="002E61BE" w:rsidRPr="002E61BE" w:rsidRDefault="002E61BE" w:rsidP="002E61BE">
      <w:pPr>
        <w:numPr>
          <w:ilvl w:val="1"/>
          <w:numId w:val="225"/>
        </w:numPr>
        <w:ind w:left="2880" w:hanging="720"/>
        <w:jc w:val="both"/>
        <w:rPr>
          <w:rFonts w:ascii="Arial" w:hAnsi="Arial" w:cs="Arial"/>
          <w:color w:val="000000"/>
        </w:rPr>
      </w:pPr>
      <w:r w:rsidRPr="002E61BE">
        <w:rPr>
          <w:rFonts w:ascii="Arial" w:hAnsi="Arial" w:cs="Arial"/>
        </w:rPr>
        <w:t xml:space="preserve">All new service-contact people should be socialized into the organization’s goals and values. </w:t>
      </w:r>
    </w:p>
    <w:p w:rsidR="002E61BE" w:rsidRPr="002E61BE" w:rsidRDefault="002E61BE" w:rsidP="002E61BE">
      <w:pPr>
        <w:numPr>
          <w:ilvl w:val="1"/>
          <w:numId w:val="225"/>
        </w:numPr>
        <w:ind w:left="2880" w:hanging="720"/>
        <w:jc w:val="both"/>
        <w:rPr>
          <w:rFonts w:ascii="Arial" w:hAnsi="Arial" w:cs="Arial"/>
          <w:color w:val="000000"/>
        </w:rPr>
      </w:pPr>
      <w:r w:rsidRPr="002E61BE">
        <w:rPr>
          <w:rFonts w:ascii="Arial" w:hAnsi="Arial" w:cs="Arial"/>
          <w:color w:val="231F20"/>
        </w:rPr>
        <w:t>Regular training updates in w</w:t>
      </w:r>
      <w:smartTag w:uri="urn:schemas-microsoft-com:office:smarttags" w:element="PersonName">
        <w:r w:rsidRPr="002E61BE">
          <w:rPr>
            <w:rFonts w:ascii="Arial" w:hAnsi="Arial" w:cs="Arial"/>
            <w:color w:val="231F20"/>
          </w:rPr>
          <w:t>hi</w:t>
        </w:r>
      </w:smartTag>
      <w:r w:rsidRPr="002E61BE">
        <w:rPr>
          <w:rFonts w:ascii="Arial" w:hAnsi="Arial" w:cs="Arial"/>
          <w:color w:val="231F20"/>
        </w:rPr>
        <w:t>ch the organization’s customer-focused values are restated and reinforced is an important strategy.</w:t>
      </w:r>
      <w:r w:rsidRPr="002E61BE">
        <w:rPr>
          <w:rFonts w:ascii="Arial" w:hAnsi="Arial" w:cs="Arial"/>
          <w:color w:val="000000"/>
        </w:rPr>
        <w:t xml:space="preserve"> </w:t>
      </w:r>
    </w:p>
    <w:p w:rsidR="002E61BE" w:rsidRPr="002E61BE" w:rsidRDefault="002E61BE" w:rsidP="002E61BE">
      <w:pPr>
        <w:ind w:left="720" w:firstLine="720"/>
        <w:jc w:val="both"/>
        <w:rPr>
          <w:rFonts w:ascii="Arial" w:hAnsi="Arial" w:cs="Arial"/>
        </w:rPr>
      </w:pPr>
      <w:r w:rsidRPr="002E61BE">
        <w:rPr>
          <w:rFonts w:ascii="Arial" w:hAnsi="Arial" w:cs="Arial"/>
          <w:iCs/>
          <w:color w:val="231F20"/>
        </w:rPr>
        <w:t>4.</w:t>
      </w:r>
      <w:r w:rsidRPr="002E61BE">
        <w:rPr>
          <w:rFonts w:ascii="Arial" w:hAnsi="Arial" w:cs="Arial"/>
          <w:iCs/>
          <w:color w:val="231F20"/>
        </w:rPr>
        <w:tab/>
        <w:t xml:space="preserve">Structural Design </w:t>
      </w:r>
    </w:p>
    <w:p w:rsidR="002E61BE" w:rsidRPr="002E61BE" w:rsidRDefault="002E61BE" w:rsidP="002E61BE">
      <w:pPr>
        <w:numPr>
          <w:ilvl w:val="1"/>
          <w:numId w:val="225"/>
        </w:numPr>
        <w:ind w:left="2880" w:hanging="720"/>
        <w:jc w:val="both"/>
        <w:rPr>
          <w:rFonts w:ascii="Arial" w:hAnsi="Arial" w:cs="Arial"/>
          <w:color w:val="000000"/>
        </w:rPr>
      </w:pPr>
      <w:r w:rsidRPr="002E61BE">
        <w:rPr>
          <w:rFonts w:ascii="Arial" w:hAnsi="Arial" w:cs="Arial"/>
          <w:color w:val="231F20"/>
        </w:rPr>
        <w:t>Organization structures need to give employees more control. T</w:t>
      </w:r>
      <w:smartTag w:uri="urn:schemas-microsoft-com:office:smarttags" w:element="PersonName">
        <w:r w:rsidRPr="002E61BE">
          <w:rPr>
            <w:rFonts w:ascii="Arial" w:hAnsi="Arial" w:cs="Arial"/>
            <w:color w:val="231F20"/>
          </w:rPr>
          <w:t>hi</w:t>
        </w:r>
      </w:smartTag>
      <w:r w:rsidRPr="002E61BE">
        <w:rPr>
          <w:rFonts w:ascii="Arial" w:hAnsi="Arial" w:cs="Arial"/>
          <w:color w:val="231F20"/>
        </w:rPr>
        <w:t>s can be ac</w:t>
      </w:r>
      <w:smartTag w:uri="urn:schemas-microsoft-com:office:smarttags" w:element="PersonName">
        <w:r w:rsidRPr="002E61BE">
          <w:rPr>
            <w:rFonts w:ascii="Arial" w:hAnsi="Arial" w:cs="Arial"/>
            <w:color w:val="231F20"/>
          </w:rPr>
          <w:t>hi</w:t>
        </w:r>
      </w:smartTag>
      <w:r w:rsidRPr="002E61BE">
        <w:rPr>
          <w:rFonts w:ascii="Arial" w:hAnsi="Arial" w:cs="Arial"/>
          <w:color w:val="231F20"/>
        </w:rPr>
        <w:t>eved by reducing rules and regulations. Employees are better able to satisfy customers when they have some control over the service encounter.</w:t>
      </w:r>
      <w:r w:rsidRPr="002E61BE">
        <w:rPr>
          <w:rFonts w:ascii="Arial" w:hAnsi="Arial" w:cs="Arial"/>
          <w:color w:val="000000"/>
        </w:rPr>
        <w:t xml:space="preserve"> </w:t>
      </w:r>
    </w:p>
    <w:p w:rsidR="002E61BE" w:rsidRPr="002E61BE" w:rsidRDefault="002E61BE" w:rsidP="002E61BE">
      <w:pPr>
        <w:ind w:left="720" w:firstLine="720"/>
        <w:jc w:val="both"/>
        <w:rPr>
          <w:rFonts w:ascii="Arial" w:hAnsi="Arial" w:cs="Arial"/>
        </w:rPr>
      </w:pPr>
      <w:r w:rsidRPr="002E61BE">
        <w:rPr>
          <w:rFonts w:ascii="Arial" w:hAnsi="Arial" w:cs="Arial"/>
          <w:iCs/>
          <w:color w:val="231F20"/>
        </w:rPr>
        <w:t>5.</w:t>
      </w:r>
      <w:r w:rsidRPr="002E61BE">
        <w:rPr>
          <w:rFonts w:ascii="Arial" w:hAnsi="Arial" w:cs="Arial"/>
          <w:iCs/>
          <w:color w:val="231F20"/>
        </w:rPr>
        <w:tab/>
        <w:t xml:space="preserve">Empowerment </w:t>
      </w:r>
    </w:p>
    <w:p w:rsidR="002E61BE" w:rsidRPr="002E61BE" w:rsidRDefault="002E61BE" w:rsidP="002E61BE">
      <w:pPr>
        <w:numPr>
          <w:ilvl w:val="1"/>
          <w:numId w:val="225"/>
        </w:numPr>
        <w:ind w:left="2880" w:hanging="720"/>
        <w:jc w:val="both"/>
        <w:rPr>
          <w:rFonts w:ascii="Arial" w:hAnsi="Arial" w:cs="Arial"/>
          <w:color w:val="000000"/>
        </w:rPr>
      </w:pPr>
      <w:r w:rsidRPr="002E61BE">
        <w:rPr>
          <w:rFonts w:ascii="Arial" w:hAnsi="Arial" w:cs="Arial"/>
          <w:color w:val="231F20"/>
        </w:rPr>
        <w:t xml:space="preserve">Empowering employees with the discretion to make day-to-day decisions about job-related activities </w:t>
      </w:r>
    </w:p>
    <w:p w:rsidR="002E61BE" w:rsidRPr="002E61BE" w:rsidRDefault="002E61BE" w:rsidP="002E61BE">
      <w:pPr>
        <w:ind w:left="720" w:firstLine="720"/>
        <w:jc w:val="both"/>
        <w:rPr>
          <w:rFonts w:ascii="Arial" w:hAnsi="Arial" w:cs="Arial"/>
        </w:rPr>
      </w:pPr>
      <w:r w:rsidRPr="002E61BE">
        <w:rPr>
          <w:rFonts w:ascii="Arial" w:hAnsi="Arial" w:cs="Arial"/>
          <w:iCs/>
          <w:color w:val="231F20"/>
        </w:rPr>
        <w:t>6.</w:t>
      </w:r>
      <w:r w:rsidRPr="002E61BE">
        <w:rPr>
          <w:rFonts w:ascii="Arial" w:hAnsi="Arial" w:cs="Arial"/>
          <w:iCs/>
          <w:color w:val="231F20"/>
        </w:rPr>
        <w:tab/>
        <w:t>Leaders</w:t>
      </w:r>
      <w:smartTag w:uri="urn:schemas-microsoft-com:office:smarttags" w:element="PersonName">
        <w:r w:rsidRPr="002E61BE">
          <w:rPr>
            <w:rFonts w:ascii="Arial" w:hAnsi="Arial" w:cs="Arial"/>
            <w:iCs/>
            <w:color w:val="231F20"/>
          </w:rPr>
          <w:t>hi</w:t>
        </w:r>
      </w:smartTag>
      <w:r w:rsidRPr="002E61BE">
        <w:rPr>
          <w:rFonts w:ascii="Arial" w:hAnsi="Arial" w:cs="Arial"/>
          <w:iCs/>
          <w:color w:val="231F20"/>
        </w:rPr>
        <w:t xml:space="preserve">p </w:t>
      </w:r>
    </w:p>
    <w:p w:rsidR="002E61BE" w:rsidRPr="002E61BE" w:rsidRDefault="002E61BE" w:rsidP="002E61BE">
      <w:pPr>
        <w:numPr>
          <w:ilvl w:val="1"/>
          <w:numId w:val="225"/>
        </w:numPr>
        <w:ind w:left="2880" w:hanging="720"/>
        <w:jc w:val="both"/>
        <w:rPr>
          <w:rFonts w:ascii="Arial" w:hAnsi="Arial" w:cs="Arial"/>
          <w:color w:val="000000"/>
        </w:rPr>
      </w:pPr>
      <w:r w:rsidRPr="002E61BE">
        <w:rPr>
          <w:rFonts w:ascii="Arial" w:hAnsi="Arial" w:cs="Arial"/>
          <w:color w:val="231F20"/>
        </w:rPr>
        <w:t>Effective leaders in customer-responsive cultures deliver by conveying a customer-focused vision and demonstrate by their continual behavior that they are committed to customers.</w:t>
      </w:r>
      <w:r w:rsidRPr="002E61BE">
        <w:rPr>
          <w:rFonts w:ascii="Arial" w:hAnsi="Arial" w:cs="Arial"/>
          <w:color w:val="000000"/>
        </w:rPr>
        <w:t xml:space="preserve"> </w:t>
      </w:r>
    </w:p>
    <w:p w:rsidR="002E61BE" w:rsidRPr="002E61BE" w:rsidRDefault="002E61BE" w:rsidP="002E61BE">
      <w:pPr>
        <w:ind w:left="720" w:firstLine="720"/>
        <w:jc w:val="both"/>
        <w:rPr>
          <w:rFonts w:ascii="Arial" w:hAnsi="Arial" w:cs="Arial"/>
        </w:rPr>
      </w:pPr>
      <w:r w:rsidRPr="002E61BE">
        <w:rPr>
          <w:rFonts w:ascii="Arial" w:hAnsi="Arial" w:cs="Arial"/>
          <w:iCs/>
          <w:color w:val="231F20"/>
        </w:rPr>
        <w:t>7.</w:t>
      </w:r>
      <w:r w:rsidRPr="002E61BE">
        <w:rPr>
          <w:rFonts w:ascii="Arial" w:hAnsi="Arial" w:cs="Arial"/>
          <w:iCs/>
          <w:color w:val="231F20"/>
        </w:rPr>
        <w:tab/>
        <w:t xml:space="preserve">Performance Evaluation </w:t>
      </w:r>
    </w:p>
    <w:p w:rsidR="002E61BE" w:rsidRPr="002E61BE" w:rsidRDefault="002E61BE" w:rsidP="002E61BE">
      <w:pPr>
        <w:numPr>
          <w:ilvl w:val="1"/>
          <w:numId w:val="225"/>
        </w:numPr>
        <w:ind w:left="2880" w:hanging="720"/>
        <w:jc w:val="both"/>
        <w:rPr>
          <w:rFonts w:ascii="Arial" w:hAnsi="Arial" w:cs="Arial"/>
          <w:color w:val="000000"/>
        </w:rPr>
      </w:pPr>
      <w:r w:rsidRPr="002E61BE">
        <w:rPr>
          <w:rFonts w:ascii="Arial" w:hAnsi="Arial" w:cs="Arial"/>
          <w:color w:val="231F20"/>
        </w:rPr>
        <w:t>Evidence suggests that behavior-based performance evaluations are consistent with improved customer service.</w:t>
      </w:r>
      <w:r w:rsidRPr="002E61BE">
        <w:rPr>
          <w:rFonts w:ascii="Arial" w:hAnsi="Arial" w:cs="Arial"/>
          <w:color w:val="000000"/>
        </w:rPr>
        <w:t xml:space="preserve"> </w:t>
      </w:r>
    </w:p>
    <w:p w:rsidR="002E61BE" w:rsidRPr="002E61BE" w:rsidRDefault="002E61BE" w:rsidP="002E61BE">
      <w:pPr>
        <w:numPr>
          <w:ilvl w:val="1"/>
          <w:numId w:val="225"/>
        </w:numPr>
        <w:ind w:left="2880" w:hanging="720"/>
        <w:jc w:val="both"/>
        <w:rPr>
          <w:rFonts w:ascii="Arial" w:hAnsi="Arial" w:cs="Arial"/>
          <w:color w:val="000000"/>
        </w:rPr>
      </w:pPr>
      <w:r w:rsidRPr="002E61BE">
        <w:rPr>
          <w:rFonts w:ascii="Arial" w:hAnsi="Arial" w:cs="Arial"/>
          <w:color w:val="231F20"/>
        </w:rPr>
        <w:t>Behavior-based evaluations appraise employees on the basis of how they behave or act—on criteria such as effort, commitment, teamwork, friendliness, and the ability to solve customer problems—rather than on the measurable outcomes they ac</w:t>
      </w:r>
      <w:smartTag w:uri="urn:schemas-microsoft-com:office:smarttags" w:element="PersonName">
        <w:r w:rsidRPr="002E61BE">
          <w:rPr>
            <w:rFonts w:ascii="Arial" w:hAnsi="Arial" w:cs="Arial"/>
            <w:color w:val="231F20"/>
          </w:rPr>
          <w:t>hi</w:t>
        </w:r>
      </w:smartTag>
      <w:r w:rsidRPr="002E61BE">
        <w:rPr>
          <w:rFonts w:ascii="Arial" w:hAnsi="Arial" w:cs="Arial"/>
          <w:color w:val="231F20"/>
        </w:rPr>
        <w:t xml:space="preserve">eve. </w:t>
      </w:r>
    </w:p>
    <w:p w:rsidR="002E61BE" w:rsidRPr="002E61BE" w:rsidRDefault="002E61BE" w:rsidP="002E61BE">
      <w:pPr>
        <w:numPr>
          <w:ilvl w:val="1"/>
          <w:numId w:val="225"/>
        </w:numPr>
        <w:ind w:left="2880" w:hanging="720"/>
        <w:jc w:val="both"/>
        <w:rPr>
          <w:rFonts w:ascii="Arial" w:hAnsi="Arial" w:cs="Arial"/>
          <w:color w:val="000000"/>
        </w:rPr>
      </w:pPr>
      <w:r w:rsidRPr="002E61BE">
        <w:rPr>
          <w:rFonts w:ascii="Arial" w:hAnsi="Arial" w:cs="Arial"/>
          <w:color w:val="231F20"/>
        </w:rPr>
        <w:t>Behavior based evaluations give employees the incentive to engage in behaviors that are conducive to improved service quality and gives employees more control over the conditions that affect their performance evaluations.</w:t>
      </w:r>
      <w:r w:rsidRPr="002E61BE">
        <w:rPr>
          <w:rFonts w:ascii="Arial" w:hAnsi="Arial" w:cs="Arial"/>
          <w:color w:val="000000"/>
        </w:rPr>
        <w:t xml:space="preserve"> </w:t>
      </w:r>
    </w:p>
    <w:p w:rsidR="002E61BE" w:rsidRPr="002E61BE" w:rsidRDefault="002E61BE" w:rsidP="002E61BE">
      <w:pPr>
        <w:ind w:left="720" w:firstLine="720"/>
        <w:jc w:val="both"/>
        <w:rPr>
          <w:rFonts w:ascii="Arial" w:hAnsi="Arial" w:cs="Arial"/>
        </w:rPr>
      </w:pPr>
      <w:r w:rsidRPr="002E61BE">
        <w:rPr>
          <w:rFonts w:ascii="Arial" w:hAnsi="Arial" w:cs="Arial"/>
          <w:iCs/>
          <w:color w:val="231F20"/>
        </w:rPr>
        <w:t>8.</w:t>
      </w:r>
      <w:r w:rsidRPr="002E61BE">
        <w:rPr>
          <w:rFonts w:ascii="Arial" w:hAnsi="Arial" w:cs="Arial"/>
          <w:iCs/>
          <w:color w:val="231F20"/>
        </w:rPr>
        <w:tab/>
        <w:t xml:space="preserve">Reward Systems </w:t>
      </w:r>
    </w:p>
    <w:p w:rsidR="002E61BE" w:rsidRPr="002E61BE" w:rsidRDefault="002E61BE" w:rsidP="002E61BE">
      <w:pPr>
        <w:numPr>
          <w:ilvl w:val="1"/>
          <w:numId w:val="225"/>
        </w:numPr>
        <w:ind w:left="2880" w:hanging="720"/>
        <w:jc w:val="both"/>
        <w:rPr>
          <w:rFonts w:ascii="Arial" w:hAnsi="Arial" w:cs="Arial"/>
          <w:color w:val="000000"/>
        </w:rPr>
      </w:pPr>
      <w:r w:rsidRPr="002E61BE">
        <w:rPr>
          <w:rFonts w:ascii="Arial" w:hAnsi="Arial" w:cs="Arial"/>
          <w:color w:val="231F20"/>
        </w:rPr>
        <w:t>If management wants employees to give good service, it has to reward good service. It should include ongoing recognition, and it needs to make pay and promotions contingent on outstanding customer service.</w:t>
      </w:r>
      <w:r w:rsidRPr="002E61BE">
        <w:rPr>
          <w:rFonts w:ascii="Arial" w:hAnsi="Arial" w:cs="Arial"/>
          <w:color w:val="000000"/>
        </w:rPr>
        <w:t xml:space="preserve"> </w:t>
      </w:r>
    </w:p>
    <w:p w:rsidR="002E61BE" w:rsidRPr="002E61BE" w:rsidRDefault="002E61BE" w:rsidP="002E61BE">
      <w:pPr>
        <w:jc w:val="both"/>
        <w:rPr>
          <w:rFonts w:ascii="Arial" w:hAnsi="Arial" w:cs="Arial"/>
          <w:color w:val="000000"/>
        </w:rPr>
      </w:pPr>
    </w:p>
    <w:p w:rsidR="002E61BE" w:rsidRPr="002E61BE" w:rsidRDefault="002E61BE" w:rsidP="002E61BE">
      <w:pPr>
        <w:ind w:left="2160"/>
        <w:jc w:val="both"/>
        <w:rPr>
          <w:rFonts w:ascii="Arial" w:hAnsi="Arial" w:cs="Arial"/>
        </w:rPr>
      </w:pPr>
      <w:r w:rsidRPr="002E61BE">
        <w:rPr>
          <w:b/>
          <w:bCs/>
          <w:sz w:val="24"/>
          <w:szCs w:val="24"/>
        </w:rPr>
        <w:t>Teac</w:t>
      </w:r>
      <w:smartTag w:uri="urn:schemas-microsoft-com:office:smarttags" w:element="PersonName">
        <w:r w:rsidRPr="002E61BE">
          <w:rPr>
            <w:b/>
            <w:bCs/>
            <w:sz w:val="24"/>
            <w:szCs w:val="24"/>
          </w:rPr>
          <w:t>hi</w:t>
        </w:r>
      </w:smartTag>
      <w:r w:rsidRPr="002E61BE">
        <w:rPr>
          <w:b/>
          <w:bCs/>
          <w:sz w:val="24"/>
          <w:szCs w:val="24"/>
        </w:rPr>
        <w:t>ng Note:</w:t>
      </w:r>
      <w:r w:rsidRPr="002E61BE">
        <w:rPr>
          <w:b/>
          <w:sz w:val="24"/>
          <w:szCs w:val="24"/>
        </w:rPr>
        <w:t xml:space="preserve"> </w:t>
      </w:r>
      <w:r w:rsidRPr="002E61BE">
        <w:rPr>
          <w:rFonts w:ascii="Arial" w:hAnsi="Arial" w:cs="Arial"/>
          <w:bCs/>
        </w:rPr>
        <w:t>At t</w:t>
      </w:r>
      <w:smartTag w:uri="urn:schemas-microsoft-com:office:smarttags" w:element="PersonName">
        <w:r w:rsidRPr="002E61BE">
          <w:rPr>
            <w:rFonts w:ascii="Arial" w:hAnsi="Arial" w:cs="Arial"/>
            <w:bCs/>
          </w:rPr>
          <w:t>hi</w:t>
        </w:r>
      </w:smartTag>
      <w:r w:rsidRPr="002E61BE">
        <w:rPr>
          <w:rFonts w:ascii="Arial" w:hAnsi="Arial" w:cs="Arial"/>
          <w:bCs/>
        </w:rPr>
        <w:t>s point in the lecture you may want to introduce the CASE INCIDENT</w:t>
      </w:r>
      <w:r w:rsidRPr="002E61BE">
        <w:rPr>
          <w:rFonts w:ascii="Arial" w:hAnsi="Arial" w:cs="Arial"/>
        </w:rPr>
        <w:t xml:space="preserve">: </w:t>
      </w:r>
      <w:r w:rsidRPr="002E61BE">
        <w:rPr>
          <w:rFonts w:ascii="Arial" w:hAnsi="Arial" w:cs="Arial"/>
          <w:i/>
          <w:iCs/>
        </w:rPr>
        <w:t xml:space="preserve">Southwest Airlines Faces New Challenges </w:t>
      </w:r>
      <w:r w:rsidRPr="002E61BE">
        <w:rPr>
          <w:rFonts w:ascii="Arial" w:hAnsi="Arial" w:cs="Arial"/>
        </w:rPr>
        <w:t>found in the text and at the end of t</w:t>
      </w:r>
      <w:smartTag w:uri="urn:schemas-microsoft-com:office:smarttags" w:element="PersonName">
        <w:r w:rsidRPr="002E61BE">
          <w:rPr>
            <w:rFonts w:ascii="Arial" w:hAnsi="Arial" w:cs="Arial"/>
          </w:rPr>
          <w:t>hi</w:t>
        </w:r>
      </w:smartTag>
      <w:r w:rsidRPr="002E61BE">
        <w:rPr>
          <w:rFonts w:ascii="Arial" w:hAnsi="Arial" w:cs="Arial"/>
        </w:rPr>
        <w:t xml:space="preserve">s chapter. Questions to engage the student follow.     ■ </w:t>
      </w:r>
    </w:p>
    <w:p w:rsidR="002E61BE" w:rsidRPr="002E61BE" w:rsidRDefault="002E61BE" w:rsidP="002E61BE">
      <w:pPr>
        <w:jc w:val="both"/>
        <w:rPr>
          <w:rFonts w:ascii="Arial" w:hAnsi="Arial" w:cs="Arial"/>
          <w:b/>
        </w:rPr>
      </w:pPr>
    </w:p>
    <w:p w:rsidR="002E61BE" w:rsidRPr="002E61BE" w:rsidRDefault="002E61BE" w:rsidP="002E61BE">
      <w:pPr>
        <w:jc w:val="both"/>
        <w:rPr>
          <w:rFonts w:ascii="Arial" w:hAnsi="Arial" w:cs="Arial"/>
          <w:caps/>
        </w:rPr>
      </w:pPr>
      <w:r w:rsidRPr="002E61BE">
        <w:rPr>
          <w:rFonts w:ascii="Arial" w:hAnsi="Arial" w:cs="Arial"/>
          <w:caps/>
        </w:rPr>
        <w:t>VIII.</w:t>
      </w:r>
      <w:r w:rsidRPr="002E61BE">
        <w:rPr>
          <w:rFonts w:ascii="Arial" w:hAnsi="Arial" w:cs="Arial"/>
          <w:caps/>
        </w:rPr>
        <w:tab/>
        <w:t>Spirituality and Organizational Culture</w:t>
      </w:r>
    </w:p>
    <w:p w:rsidR="002E61BE" w:rsidRPr="002E61BE" w:rsidRDefault="002E61BE" w:rsidP="002E61BE">
      <w:pPr>
        <w:ind w:left="1440" w:hanging="720"/>
        <w:jc w:val="both"/>
        <w:rPr>
          <w:rFonts w:ascii="Arial" w:hAnsi="Arial" w:cs="Arial"/>
        </w:rPr>
      </w:pPr>
      <w:r w:rsidRPr="002E61BE">
        <w:rPr>
          <w:rFonts w:ascii="Arial" w:hAnsi="Arial" w:cs="Arial"/>
        </w:rPr>
        <w:t>A.</w:t>
      </w:r>
      <w:r w:rsidRPr="002E61BE">
        <w:rPr>
          <w:rFonts w:ascii="Arial" w:hAnsi="Arial" w:cs="Arial"/>
        </w:rPr>
        <w:tab/>
        <w:t>What Is Spirituality?</w:t>
      </w:r>
    </w:p>
    <w:p w:rsidR="002E61BE" w:rsidRPr="002E61BE" w:rsidRDefault="002E61BE" w:rsidP="002E61BE">
      <w:pPr>
        <w:numPr>
          <w:ilvl w:val="2"/>
          <w:numId w:val="222"/>
        </w:numPr>
        <w:tabs>
          <w:tab w:val="clear" w:pos="1080"/>
        </w:tabs>
        <w:ind w:left="2160" w:hanging="720"/>
        <w:jc w:val="both"/>
        <w:rPr>
          <w:rFonts w:ascii="Arial" w:hAnsi="Arial" w:cs="Arial"/>
          <w:color w:val="231F20"/>
        </w:rPr>
      </w:pPr>
      <w:r w:rsidRPr="002E61BE">
        <w:rPr>
          <w:rFonts w:ascii="Arial" w:hAnsi="Arial" w:cs="Arial"/>
          <w:i/>
          <w:iCs/>
          <w:color w:val="231F20"/>
        </w:rPr>
        <w:t>Workplace spirituality</w:t>
      </w:r>
      <w:r w:rsidRPr="002E61BE">
        <w:rPr>
          <w:rFonts w:ascii="Arial" w:hAnsi="Arial" w:cs="Arial"/>
          <w:color w:val="231F20"/>
        </w:rPr>
        <w:t xml:space="preserve"> is </w:t>
      </w:r>
      <w:r w:rsidRPr="002E61BE">
        <w:rPr>
          <w:rFonts w:ascii="Arial" w:hAnsi="Arial" w:cs="Arial"/>
          <w:i/>
          <w:iCs/>
          <w:color w:val="231F20"/>
        </w:rPr>
        <w:t xml:space="preserve">not </w:t>
      </w:r>
      <w:r w:rsidRPr="002E61BE">
        <w:rPr>
          <w:rFonts w:ascii="Arial" w:hAnsi="Arial" w:cs="Arial"/>
          <w:color w:val="231F20"/>
        </w:rPr>
        <w:t xml:space="preserve">about organized religious practices. It is not about God or theology. </w:t>
      </w:r>
    </w:p>
    <w:p w:rsidR="002E61BE" w:rsidRPr="002E61BE" w:rsidRDefault="002E61BE" w:rsidP="002E61BE">
      <w:pPr>
        <w:numPr>
          <w:ilvl w:val="2"/>
          <w:numId w:val="222"/>
        </w:numPr>
        <w:tabs>
          <w:tab w:val="clear" w:pos="1080"/>
        </w:tabs>
        <w:ind w:left="2160" w:hanging="720"/>
        <w:jc w:val="both"/>
        <w:rPr>
          <w:rFonts w:ascii="Arial" w:hAnsi="Arial" w:cs="Arial"/>
          <w:color w:val="231F20"/>
        </w:rPr>
      </w:pPr>
      <w:r w:rsidRPr="002E61BE">
        <w:rPr>
          <w:rFonts w:ascii="Arial" w:hAnsi="Arial" w:cs="Arial"/>
          <w:i/>
          <w:iCs/>
        </w:rPr>
        <w:t>Workplace spirituality</w:t>
      </w:r>
      <w:r w:rsidRPr="002E61BE">
        <w:rPr>
          <w:rFonts w:ascii="Arial" w:hAnsi="Arial" w:cs="Arial"/>
          <w:b/>
          <w:bCs/>
        </w:rPr>
        <w:t xml:space="preserve"> </w:t>
      </w:r>
      <w:r w:rsidRPr="002E61BE">
        <w:rPr>
          <w:rFonts w:ascii="Arial" w:hAnsi="Arial" w:cs="Arial"/>
        </w:rPr>
        <w:t>recognizes that people have an inner life that nourishes and is nourished by meaningful work that takes place in the context of community.</w:t>
      </w:r>
      <w:r w:rsidRPr="002E61BE">
        <w:rPr>
          <w:rFonts w:ascii="Arial" w:hAnsi="Arial" w:cs="Arial"/>
          <w:color w:val="231F20"/>
        </w:rPr>
        <w:t xml:space="preserve"> </w:t>
      </w:r>
    </w:p>
    <w:p w:rsidR="002E61BE" w:rsidRPr="002E61BE" w:rsidRDefault="002E61BE" w:rsidP="002E61BE">
      <w:pPr>
        <w:ind w:left="1440" w:hanging="720"/>
        <w:jc w:val="both"/>
        <w:rPr>
          <w:rFonts w:ascii="Arial" w:hAnsi="Arial" w:cs="Arial"/>
        </w:rPr>
      </w:pPr>
      <w:r w:rsidRPr="002E61BE">
        <w:rPr>
          <w:rFonts w:ascii="Arial" w:hAnsi="Arial" w:cs="Arial"/>
        </w:rPr>
        <w:t>B.</w:t>
      </w:r>
      <w:r w:rsidRPr="002E61BE">
        <w:rPr>
          <w:rFonts w:ascii="Arial" w:hAnsi="Arial" w:cs="Arial"/>
        </w:rPr>
        <w:tab/>
        <w:t>Why Spirituality Now? (See Ex</w:t>
      </w:r>
      <w:smartTag w:uri="urn:schemas-microsoft-com:office:smarttags" w:element="PersonName">
        <w:r w:rsidRPr="002E61BE">
          <w:rPr>
            <w:rFonts w:ascii="Arial" w:hAnsi="Arial" w:cs="Arial"/>
          </w:rPr>
          <w:t>hi</w:t>
        </w:r>
      </w:smartTag>
      <w:r w:rsidRPr="002E61BE">
        <w:rPr>
          <w:rFonts w:ascii="Arial" w:hAnsi="Arial" w:cs="Arial"/>
        </w:rPr>
        <w:t>bit 17–5)</w:t>
      </w:r>
    </w:p>
    <w:p w:rsidR="002E61BE" w:rsidRPr="002E61BE" w:rsidRDefault="002E61BE" w:rsidP="002E61BE">
      <w:pPr>
        <w:numPr>
          <w:ilvl w:val="2"/>
          <w:numId w:val="222"/>
        </w:numPr>
        <w:tabs>
          <w:tab w:val="clear" w:pos="1080"/>
        </w:tabs>
        <w:ind w:left="2160" w:hanging="720"/>
        <w:jc w:val="both"/>
        <w:rPr>
          <w:rFonts w:ascii="Arial" w:hAnsi="Arial" w:cs="Arial"/>
          <w:color w:val="231F20"/>
        </w:rPr>
      </w:pPr>
      <w:r w:rsidRPr="002E61BE">
        <w:rPr>
          <w:rFonts w:ascii="Arial" w:hAnsi="Arial" w:cs="Arial"/>
          <w:color w:val="231F20"/>
        </w:rPr>
        <w:t xml:space="preserve">Historical models of management and organizational behavior had no room for spirituality. The myth of rationality assumed that the well-run organization eliminated feelings. </w:t>
      </w:r>
    </w:p>
    <w:p w:rsidR="002E61BE" w:rsidRPr="002E61BE" w:rsidRDefault="002E61BE" w:rsidP="002E61BE">
      <w:pPr>
        <w:numPr>
          <w:ilvl w:val="2"/>
          <w:numId w:val="222"/>
        </w:numPr>
        <w:tabs>
          <w:tab w:val="clear" w:pos="1080"/>
        </w:tabs>
        <w:ind w:left="2160" w:hanging="720"/>
        <w:jc w:val="both"/>
        <w:rPr>
          <w:rFonts w:ascii="Arial" w:hAnsi="Arial" w:cs="Arial"/>
          <w:color w:val="231F20"/>
        </w:rPr>
      </w:pPr>
      <w:r w:rsidRPr="002E61BE">
        <w:rPr>
          <w:rFonts w:ascii="Arial" w:hAnsi="Arial" w:cs="Arial"/>
        </w:rPr>
        <w:t xml:space="preserve">An awareness of spirituality can help you to better understand employee behavior. </w:t>
      </w:r>
    </w:p>
    <w:p w:rsidR="002E61BE" w:rsidRPr="002E61BE" w:rsidRDefault="002E61BE" w:rsidP="002E61BE">
      <w:pPr>
        <w:ind w:left="1440" w:hanging="720"/>
        <w:jc w:val="both"/>
        <w:rPr>
          <w:rFonts w:ascii="Arial" w:hAnsi="Arial" w:cs="Arial"/>
        </w:rPr>
      </w:pPr>
      <w:r w:rsidRPr="002E61BE">
        <w:rPr>
          <w:rFonts w:ascii="Arial" w:hAnsi="Arial" w:cs="Arial"/>
        </w:rPr>
        <w:t>C.</w:t>
      </w:r>
      <w:r w:rsidRPr="002E61BE">
        <w:rPr>
          <w:rFonts w:ascii="Arial" w:hAnsi="Arial" w:cs="Arial"/>
        </w:rPr>
        <w:tab/>
        <w:t>Characteristics of a Spiritual Organization</w:t>
      </w:r>
    </w:p>
    <w:p w:rsidR="002E61BE" w:rsidRPr="002E61BE" w:rsidRDefault="002E61BE" w:rsidP="002E61BE">
      <w:pPr>
        <w:numPr>
          <w:ilvl w:val="2"/>
          <w:numId w:val="222"/>
        </w:numPr>
        <w:tabs>
          <w:tab w:val="clear" w:pos="1080"/>
        </w:tabs>
        <w:ind w:left="2160" w:hanging="720"/>
        <w:jc w:val="both"/>
        <w:rPr>
          <w:rFonts w:ascii="Arial" w:hAnsi="Arial" w:cs="Arial"/>
          <w:color w:val="231F20"/>
        </w:rPr>
      </w:pPr>
      <w:r w:rsidRPr="002E61BE">
        <w:rPr>
          <w:rFonts w:ascii="Arial" w:hAnsi="Arial" w:cs="Arial"/>
          <w:color w:val="231F20"/>
        </w:rPr>
        <w:t xml:space="preserve">Spiritual organizations are concerned with helping people develop and reach their full potential. </w:t>
      </w:r>
    </w:p>
    <w:p w:rsidR="002E61BE" w:rsidRPr="002E61BE" w:rsidRDefault="002E61BE" w:rsidP="002E61BE">
      <w:pPr>
        <w:numPr>
          <w:ilvl w:val="2"/>
          <w:numId w:val="222"/>
        </w:numPr>
        <w:tabs>
          <w:tab w:val="clear" w:pos="1080"/>
        </w:tabs>
        <w:ind w:left="2160" w:hanging="720"/>
        <w:jc w:val="both"/>
        <w:rPr>
          <w:rFonts w:ascii="Arial" w:hAnsi="Arial" w:cs="Arial"/>
          <w:color w:val="231F20"/>
        </w:rPr>
      </w:pPr>
      <w:r w:rsidRPr="002E61BE">
        <w:rPr>
          <w:rFonts w:ascii="Arial" w:hAnsi="Arial" w:cs="Arial"/>
          <w:color w:val="231F20"/>
        </w:rPr>
        <w:lastRenderedPageBreak/>
        <w:t xml:space="preserve">Organizations that are concerned with spirituality are more likely to directly address problems created by work/life conflicts. </w:t>
      </w:r>
    </w:p>
    <w:p w:rsidR="002E61BE" w:rsidRPr="002E61BE" w:rsidRDefault="002E61BE" w:rsidP="002E61BE">
      <w:pPr>
        <w:numPr>
          <w:ilvl w:val="2"/>
          <w:numId w:val="222"/>
        </w:numPr>
        <w:tabs>
          <w:tab w:val="clear" w:pos="1080"/>
        </w:tabs>
        <w:ind w:left="2160" w:hanging="720"/>
        <w:jc w:val="both"/>
        <w:rPr>
          <w:rFonts w:ascii="Arial" w:hAnsi="Arial" w:cs="Arial"/>
          <w:color w:val="231F20"/>
        </w:rPr>
      </w:pPr>
      <w:r w:rsidRPr="002E61BE">
        <w:rPr>
          <w:rFonts w:ascii="Arial" w:hAnsi="Arial" w:cs="Arial"/>
          <w:color w:val="231F20"/>
        </w:rPr>
        <w:t xml:space="preserve">What differentiates spiritual organizations from their non-spiritual counterparts? </w:t>
      </w:r>
    </w:p>
    <w:p w:rsidR="002E61BE" w:rsidRPr="002E61BE" w:rsidRDefault="002E61BE" w:rsidP="002E61BE">
      <w:pPr>
        <w:numPr>
          <w:ilvl w:val="2"/>
          <w:numId w:val="223"/>
        </w:numPr>
        <w:tabs>
          <w:tab w:val="clear" w:pos="1080"/>
        </w:tabs>
        <w:ind w:left="2880" w:hanging="720"/>
        <w:jc w:val="both"/>
        <w:rPr>
          <w:rFonts w:ascii="Arial" w:hAnsi="Arial" w:cs="Arial"/>
          <w:i/>
          <w:iCs/>
          <w:color w:val="231F20"/>
        </w:rPr>
      </w:pPr>
      <w:r w:rsidRPr="002E61BE">
        <w:rPr>
          <w:rFonts w:ascii="Arial" w:hAnsi="Arial" w:cs="Arial"/>
          <w:i/>
          <w:iCs/>
          <w:color w:val="231F20"/>
        </w:rPr>
        <w:t xml:space="preserve">Strong Sense of Purpose </w:t>
      </w:r>
    </w:p>
    <w:p w:rsidR="002E61BE" w:rsidRPr="002E61BE" w:rsidRDefault="002E61BE" w:rsidP="002E61BE">
      <w:pPr>
        <w:numPr>
          <w:ilvl w:val="1"/>
          <w:numId w:val="224"/>
        </w:numPr>
        <w:tabs>
          <w:tab w:val="clear" w:pos="720"/>
        </w:tabs>
        <w:ind w:left="3600" w:hanging="720"/>
        <w:jc w:val="both"/>
        <w:rPr>
          <w:rFonts w:ascii="Arial" w:hAnsi="Arial" w:cs="Arial"/>
          <w:color w:val="231F20"/>
        </w:rPr>
      </w:pPr>
      <w:r w:rsidRPr="002E61BE">
        <w:rPr>
          <w:rFonts w:ascii="Arial" w:hAnsi="Arial" w:cs="Arial"/>
          <w:color w:val="231F20"/>
        </w:rPr>
        <w:t xml:space="preserve">Spiritual organizations build their cultures around a meaningful purpose. For example, Ben &amp; Jerry’s has closely intermeshed socially responsible behavior into its producing and selling of ice cream. </w:t>
      </w:r>
    </w:p>
    <w:p w:rsidR="002E61BE" w:rsidRPr="002E61BE" w:rsidRDefault="002E61BE" w:rsidP="002E61BE">
      <w:pPr>
        <w:numPr>
          <w:ilvl w:val="2"/>
          <w:numId w:val="223"/>
        </w:numPr>
        <w:tabs>
          <w:tab w:val="clear" w:pos="1080"/>
        </w:tabs>
        <w:ind w:left="2880" w:hanging="720"/>
        <w:jc w:val="both"/>
        <w:rPr>
          <w:rFonts w:ascii="Arial" w:hAnsi="Arial" w:cs="Arial"/>
          <w:i/>
          <w:iCs/>
          <w:color w:val="231F20"/>
        </w:rPr>
      </w:pPr>
      <w:r w:rsidRPr="002E61BE">
        <w:rPr>
          <w:rFonts w:ascii="Arial" w:hAnsi="Arial" w:cs="Arial"/>
          <w:i/>
          <w:iCs/>
          <w:color w:val="231F20"/>
        </w:rPr>
        <w:t xml:space="preserve">Focus on Individual Development </w:t>
      </w:r>
    </w:p>
    <w:p w:rsidR="002E61BE" w:rsidRPr="002E61BE" w:rsidRDefault="002E61BE" w:rsidP="002E61BE">
      <w:pPr>
        <w:numPr>
          <w:ilvl w:val="1"/>
          <w:numId w:val="224"/>
        </w:numPr>
        <w:tabs>
          <w:tab w:val="clear" w:pos="720"/>
        </w:tabs>
        <w:ind w:left="3600" w:hanging="720"/>
        <w:jc w:val="both"/>
        <w:rPr>
          <w:rFonts w:ascii="Arial" w:hAnsi="Arial" w:cs="Arial"/>
          <w:color w:val="231F20"/>
        </w:rPr>
      </w:pPr>
      <w:r w:rsidRPr="002E61BE">
        <w:rPr>
          <w:rFonts w:ascii="Arial" w:hAnsi="Arial" w:cs="Arial"/>
          <w:color w:val="231F20"/>
        </w:rPr>
        <w:t>Spiritual organizations recognize the worth and value of people. They are not just providing jobs. They seek to create cultures in w</w:t>
      </w:r>
      <w:smartTag w:uri="urn:schemas-microsoft-com:office:smarttags" w:element="PersonName">
        <w:r w:rsidRPr="002E61BE">
          <w:rPr>
            <w:rFonts w:ascii="Arial" w:hAnsi="Arial" w:cs="Arial"/>
            <w:color w:val="231F20"/>
          </w:rPr>
          <w:t>hi</w:t>
        </w:r>
      </w:smartTag>
      <w:r w:rsidRPr="002E61BE">
        <w:rPr>
          <w:rFonts w:ascii="Arial" w:hAnsi="Arial" w:cs="Arial"/>
          <w:color w:val="231F20"/>
        </w:rPr>
        <w:t xml:space="preserve">ch employees can continually learn and grow. </w:t>
      </w:r>
    </w:p>
    <w:p w:rsidR="002E61BE" w:rsidRPr="002E61BE" w:rsidRDefault="002E61BE" w:rsidP="002E61BE">
      <w:pPr>
        <w:numPr>
          <w:ilvl w:val="1"/>
          <w:numId w:val="224"/>
        </w:numPr>
        <w:tabs>
          <w:tab w:val="clear" w:pos="720"/>
        </w:tabs>
        <w:ind w:left="3600" w:hanging="720"/>
        <w:jc w:val="both"/>
        <w:rPr>
          <w:rFonts w:ascii="Arial" w:hAnsi="Arial" w:cs="Arial"/>
          <w:color w:val="231F20"/>
        </w:rPr>
      </w:pPr>
      <w:r w:rsidRPr="002E61BE">
        <w:rPr>
          <w:rFonts w:ascii="Arial" w:hAnsi="Arial" w:cs="Arial"/>
          <w:color w:val="231F20"/>
        </w:rPr>
        <w:t xml:space="preserve">Recognizing the importance of people, they also try to provide employment security. </w:t>
      </w:r>
    </w:p>
    <w:p w:rsidR="002E61BE" w:rsidRPr="002E61BE" w:rsidRDefault="002E61BE" w:rsidP="002E61BE">
      <w:pPr>
        <w:numPr>
          <w:ilvl w:val="2"/>
          <w:numId w:val="223"/>
        </w:numPr>
        <w:tabs>
          <w:tab w:val="clear" w:pos="1080"/>
        </w:tabs>
        <w:ind w:left="2880" w:hanging="720"/>
        <w:jc w:val="both"/>
        <w:rPr>
          <w:rFonts w:ascii="Arial" w:hAnsi="Arial" w:cs="Arial"/>
          <w:i/>
          <w:iCs/>
          <w:color w:val="231F20"/>
        </w:rPr>
      </w:pPr>
      <w:r w:rsidRPr="002E61BE">
        <w:rPr>
          <w:rFonts w:ascii="Arial" w:hAnsi="Arial" w:cs="Arial"/>
          <w:i/>
          <w:iCs/>
          <w:color w:val="231F20"/>
        </w:rPr>
        <w:t>Trust and Respect</w:t>
      </w:r>
    </w:p>
    <w:p w:rsidR="002E61BE" w:rsidRPr="002E61BE" w:rsidRDefault="002E61BE" w:rsidP="002E61BE">
      <w:pPr>
        <w:numPr>
          <w:ilvl w:val="1"/>
          <w:numId w:val="224"/>
        </w:numPr>
        <w:tabs>
          <w:tab w:val="clear" w:pos="720"/>
        </w:tabs>
        <w:ind w:left="3600" w:hanging="720"/>
        <w:jc w:val="both"/>
        <w:rPr>
          <w:rFonts w:ascii="Arial" w:hAnsi="Arial" w:cs="Arial"/>
          <w:color w:val="231F20"/>
        </w:rPr>
      </w:pPr>
      <w:r w:rsidRPr="002E61BE">
        <w:rPr>
          <w:rFonts w:ascii="Arial" w:hAnsi="Arial" w:cs="Arial"/>
          <w:color w:val="231F20"/>
        </w:rPr>
        <w:t xml:space="preserve">Spiritual organizations are characterized by mutual trust, honesty, and openness. Managers aren’t afraid to admit mistakes. </w:t>
      </w:r>
    </w:p>
    <w:p w:rsidR="002E61BE" w:rsidRPr="002E61BE" w:rsidRDefault="002E61BE" w:rsidP="002E61BE">
      <w:pPr>
        <w:numPr>
          <w:ilvl w:val="1"/>
          <w:numId w:val="224"/>
        </w:numPr>
        <w:tabs>
          <w:tab w:val="clear" w:pos="720"/>
        </w:tabs>
        <w:ind w:left="3600" w:hanging="720"/>
        <w:jc w:val="both"/>
        <w:rPr>
          <w:rFonts w:ascii="Arial" w:hAnsi="Arial" w:cs="Arial"/>
          <w:color w:val="231F20"/>
        </w:rPr>
      </w:pPr>
      <w:r w:rsidRPr="002E61BE">
        <w:rPr>
          <w:rFonts w:ascii="Arial" w:hAnsi="Arial" w:cs="Arial"/>
          <w:color w:val="231F20"/>
        </w:rPr>
        <w:t xml:space="preserve">They tend to be extremely up front with their employees, customers, and suppliers. </w:t>
      </w:r>
    </w:p>
    <w:p w:rsidR="002E61BE" w:rsidRPr="002E61BE" w:rsidRDefault="002E61BE" w:rsidP="002E61BE">
      <w:pPr>
        <w:numPr>
          <w:ilvl w:val="2"/>
          <w:numId w:val="223"/>
        </w:numPr>
        <w:tabs>
          <w:tab w:val="clear" w:pos="1080"/>
        </w:tabs>
        <w:ind w:left="2880" w:hanging="720"/>
        <w:jc w:val="both"/>
        <w:rPr>
          <w:rFonts w:ascii="Arial" w:hAnsi="Arial" w:cs="Arial"/>
          <w:i/>
          <w:iCs/>
          <w:color w:val="231F20"/>
        </w:rPr>
      </w:pPr>
      <w:r w:rsidRPr="002E61BE">
        <w:rPr>
          <w:rFonts w:ascii="Arial" w:hAnsi="Arial" w:cs="Arial"/>
          <w:i/>
          <w:iCs/>
          <w:color w:val="231F20"/>
        </w:rPr>
        <w:t xml:space="preserve">Humanistic Work Practices </w:t>
      </w:r>
    </w:p>
    <w:p w:rsidR="002E61BE" w:rsidRPr="002E61BE" w:rsidRDefault="002E61BE" w:rsidP="002E61BE">
      <w:pPr>
        <w:numPr>
          <w:ilvl w:val="1"/>
          <w:numId w:val="224"/>
        </w:numPr>
        <w:tabs>
          <w:tab w:val="clear" w:pos="720"/>
        </w:tabs>
        <w:ind w:left="3600" w:hanging="720"/>
        <w:jc w:val="both"/>
        <w:rPr>
          <w:rFonts w:ascii="Arial" w:hAnsi="Arial" w:cs="Arial"/>
          <w:color w:val="231F20"/>
        </w:rPr>
      </w:pPr>
      <w:r w:rsidRPr="002E61BE">
        <w:rPr>
          <w:rFonts w:ascii="Arial" w:hAnsi="Arial" w:cs="Arial"/>
          <w:color w:val="231F20"/>
        </w:rPr>
        <w:t xml:space="preserve">Managers in spiritually based organizations are comfortable delegating authority to individual employees and teams. They trust their employees to make thoughtful and conscientious decisions. </w:t>
      </w:r>
    </w:p>
    <w:p w:rsidR="002E61BE" w:rsidRPr="002E61BE" w:rsidRDefault="002E61BE" w:rsidP="002E61BE">
      <w:pPr>
        <w:numPr>
          <w:ilvl w:val="2"/>
          <w:numId w:val="223"/>
        </w:numPr>
        <w:tabs>
          <w:tab w:val="clear" w:pos="1080"/>
        </w:tabs>
        <w:ind w:left="2880" w:hanging="720"/>
        <w:jc w:val="both"/>
        <w:rPr>
          <w:rFonts w:ascii="Arial" w:hAnsi="Arial" w:cs="Arial"/>
          <w:i/>
          <w:iCs/>
          <w:color w:val="231F20"/>
        </w:rPr>
      </w:pPr>
      <w:r w:rsidRPr="002E61BE">
        <w:rPr>
          <w:rFonts w:ascii="Arial" w:hAnsi="Arial" w:cs="Arial"/>
          <w:i/>
          <w:iCs/>
          <w:color w:val="231F20"/>
        </w:rPr>
        <w:t xml:space="preserve">Toleration of Employee Expression </w:t>
      </w:r>
    </w:p>
    <w:p w:rsidR="002E61BE" w:rsidRPr="002E61BE" w:rsidRDefault="002E61BE" w:rsidP="002E61BE">
      <w:pPr>
        <w:numPr>
          <w:ilvl w:val="1"/>
          <w:numId w:val="224"/>
        </w:numPr>
        <w:tabs>
          <w:tab w:val="clear" w:pos="720"/>
        </w:tabs>
        <w:ind w:left="3600" w:hanging="720"/>
        <w:jc w:val="both"/>
        <w:rPr>
          <w:rFonts w:ascii="Arial" w:hAnsi="Arial" w:cs="Arial"/>
          <w:color w:val="231F20"/>
        </w:rPr>
      </w:pPr>
      <w:r w:rsidRPr="002E61BE">
        <w:rPr>
          <w:rFonts w:ascii="Arial" w:hAnsi="Arial" w:cs="Arial"/>
          <w:color w:val="231F20"/>
        </w:rPr>
        <w:t xml:space="preserve">They allow people to be themselves—to express their moods and feelings without guilt or fear of reprimand. </w:t>
      </w:r>
    </w:p>
    <w:p w:rsidR="002E61BE" w:rsidRPr="002E61BE" w:rsidRDefault="002E61BE" w:rsidP="002E61BE">
      <w:pPr>
        <w:ind w:left="1440" w:hanging="720"/>
        <w:jc w:val="both"/>
        <w:rPr>
          <w:rFonts w:ascii="Arial" w:hAnsi="Arial" w:cs="Arial"/>
        </w:rPr>
      </w:pPr>
      <w:r w:rsidRPr="002E61BE">
        <w:rPr>
          <w:rFonts w:ascii="Arial" w:hAnsi="Arial" w:cs="Arial"/>
          <w:iCs/>
          <w:color w:val="000000"/>
        </w:rPr>
        <w:t>D.</w:t>
      </w:r>
      <w:r w:rsidRPr="002E61BE">
        <w:rPr>
          <w:rFonts w:ascii="Arial" w:hAnsi="Arial" w:cs="Arial"/>
          <w:iCs/>
          <w:color w:val="000000"/>
        </w:rPr>
        <w:tab/>
        <w:t>Criticisms of Spirituality</w:t>
      </w:r>
    </w:p>
    <w:p w:rsidR="002E61BE" w:rsidRPr="002E61BE" w:rsidRDefault="002E61BE" w:rsidP="002E61BE">
      <w:pPr>
        <w:numPr>
          <w:ilvl w:val="2"/>
          <w:numId w:val="222"/>
        </w:numPr>
        <w:tabs>
          <w:tab w:val="clear" w:pos="1080"/>
        </w:tabs>
        <w:ind w:left="2160" w:hanging="720"/>
        <w:jc w:val="both"/>
        <w:rPr>
          <w:rFonts w:ascii="Arial" w:hAnsi="Arial" w:cs="Arial"/>
          <w:color w:val="231F20"/>
        </w:rPr>
      </w:pPr>
      <w:r w:rsidRPr="002E61BE">
        <w:rPr>
          <w:rFonts w:ascii="Arial" w:hAnsi="Arial" w:cs="Arial"/>
          <w:color w:val="231F20"/>
        </w:rPr>
        <w:t xml:space="preserve">Critics of the spirituality movement in organizations have focused on two issues: </w:t>
      </w:r>
    </w:p>
    <w:p w:rsidR="002E61BE" w:rsidRPr="002E61BE" w:rsidRDefault="002E61BE" w:rsidP="002E61BE">
      <w:pPr>
        <w:numPr>
          <w:ilvl w:val="2"/>
          <w:numId w:val="223"/>
        </w:numPr>
        <w:tabs>
          <w:tab w:val="clear" w:pos="1080"/>
        </w:tabs>
        <w:ind w:left="2880" w:hanging="720"/>
        <w:jc w:val="both"/>
        <w:rPr>
          <w:rFonts w:ascii="Arial" w:hAnsi="Arial" w:cs="Arial"/>
          <w:i/>
          <w:iCs/>
          <w:color w:val="231F20"/>
        </w:rPr>
      </w:pPr>
      <w:r w:rsidRPr="002E61BE">
        <w:rPr>
          <w:rFonts w:ascii="Arial" w:hAnsi="Arial" w:cs="Arial"/>
          <w:color w:val="231F20"/>
        </w:rPr>
        <w:t xml:space="preserve">First is the question of legitimacy. Specifically, do organizations have the right to impose spiritual values on their employees? </w:t>
      </w:r>
    </w:p>
    <w:p w:rsidR="002E61BE" w:rsidRPr="002E61BE" w:rsidRDefault="002E61BE" w:rsidP="002E61BE">
      <w:pPr>
        <w:numPr>
          <w:ilvl w:val="2"/>
          <w:numId w:val="223"/>
        </w:numPr>
        <w:tabs>
          <w:tab w:val="clear" w:pos="1080"/>
        </w:tabs>
        <w:ind w:left="2880" w:hanging="720"/>
        <w:jc w:val="both"/>
        <w:rPr>
          <w:rFonts w:ascii="Arial" w:hAnsi="Arial" w:cs="Arial"/>
          <w:i/>
          <w:iCs/>
          <w:color w:val="231F20"/>
        </w:rPr>
      </w:pPr>
      <w:r w:rsidRPr="002E61BE">
        <w:rPr>
          <w:rFonts w:ascii="Arial" w:hAnsi="Arial" w:cs="Arial"/>
          <w:color w:val="231F20"/>
        </w:rPr>
        <w:t>Second is the question of economics. Are spirituality and profits compatible?</w:t>
      </w:r>
      <w:r w:rsidRPr="002E61BE">
        <w:rPr>
          <w:rFonts w:ascii="Arial" w:hAnsi="Arial" w:cs="Arial"/>
          <w:i/>
          <w:iCs/>
          <w:color w:val="231F20"/>
        </w:rPr>
        <w:t xml:space="preserve"> </w:t>
      </w:r>
    </w:p>
    <w:p w:rsidR="002E61BE" w:rsidRPr="002E61BE" w:rsidRDefault="002E61BE" w:rsidP="002E61BE">
      <w:pPr>
        <w:numPr>
          <w:ilvl w:val="2"/>
          <w:numId w:val="222"/>
        </w:numPr>
        <w:tabs>
          <w:tab w:val="clear" w:pos="1080"/>
        </w:tabs>
        <w:ind w:left="2160" w:hanging="720"/>
        <w:jc w:val="both"/>
        <w:rPr>
          <w:rFonts w:ascii="Arial" w:hAnsi="Arial" w:cs="Arial"/>
          <w:color w:val="231F20"/>
        </w:rPr>
      </w:pPr>
      <w:r w:rsidRPr="002E61BE">
        <w:rPr>
          <w:rFonts w:ascii="Arial" w:hAnsi="Arial" w:cs="Arial"/>
          <w:color w:val="231F20"/>
        </w:rPr>
        <w:t>T</w:t>
      </w:r>
      <w:smartTag w:uri="urn:schemas-microsoft-com:office:smarttags" w:element="PersonName">
        <w:r w:rsidRPr="002E61BE">
          <w:rPr>
            <w:rFonts w:ascii="Arial" w:hAnsi="Arial" w:cs="Arial"/>
            <w:color w:val="231F20"/>
          </w:rPr>
          <w:t>hi</w:t>
        </w:r>
      </w:smartTag>
      <w:r w:rsidRPr="002E61BE">
        <w:rPr>
          <w:rFonts w:ascii="Arial" w:hAnsi="Arial" w:cs="Arial"/>
          <w:color w:val="231F20"/>
        </w:rPr>
        <w:t xml:space="preserve">s criticism is undoubtedly valid when spirituality is defined as bringing religion and God into the workplace. However, the goal is limited to helping employees find meaning in their work lives and to use the workplace as a source of community. </w:t>
      </w:r>
    </w:p>
    <w:p w:rsidR="002E61BE" w:rsidRPr="002E61BE" w:rsidRDefault="002E61BE" w:rsidP="002E61BE">
      <w:pPr>
        <w:numPr>
          <w:ilvl w:val="2"/>
          <w:numId w:val="222"/>
        </w:numPr>
        <w:tabs>
          <w:tab w:val="clear" w:pos="1080"/>
        </w:tabs>
        <w:ind w:left="2160" w:hanging="720"/>
        <w:jc w:val="both"/>
        <w:rPr>
          <w:rFonts w:ascii="Arial" w:hAnsi="Arial" w:cs="Arial"/>
          <w:color w:val="231F20"/>
        </w:rPr>
      </w:pPr>
      <w:r w:rsidRPr="002E61BE">
        <w:rPr>
          <w:rFonts w:ascii="Arial" w:hAnsi="Arial" w:cs="Arial"/>
          <w:color w:val="231F20"/>
        </w:rPr>
        <w:t xml:space="preserve">The issue of whether spirituality and profits are compatible objectives is certainly relevant for managers and investors in business. A recent research study by a major consulting firm found that companies that introduced spiritually based techniques improved productivity and significantly reduced turnover. </w:t>
      </w:r>
    </w:p>
    <w:p w:rsidR="002E61BE" w:rsidRPr="002E61BE" w:rsidRDefault="002E61BE" w:rsidP="002E61BE">
      <w:pPr>
        <w:numPr>
          <w:ilvl w:val="2"/>
          <w:numId w:val="222"/>
        </w:numPr>
        <w:tabs>
          <w:tab w:val="clear" w:pos="1080"/>
        </w:tabs>
        <w:ind w:left="2160" w:hanging="720"/>
        <w:jc w:val="both"/>
        <w:rPr>
          <w:rFonts w:ascii="Arial" w:hAnsi="Arial" w:cs="Arial"/>
          <w:color w:val="231F20"/>
        </w:rPr>
      </w:pPr>
      <w:r w:rsidRPr="002E61BE">
        <w:rPr>
          <w:rFonts w:ascii="Arial" w:hAnsi="Arial" w:cs="Arial"/>
          <w:color w:val="231F20"/>
        </w:rPr>
        <w:t xml:space="preserve">Another study found that organizations that provide their employees with opportunities for spiritual development outperformed those that did not. </w:t>
      </w:r>
    </w:p>
    <w:p w:rsidR="002E61BE" w:rsidRPr="001D2237" w:rsidRDefault="002E61BE" w:rsidP="001D2237">
      <w:pPr>
        <w:numPr>
          <w:ilvl w:val="2"/>
          <w:numId w:val="222"/>
        </w:numPr>
        <w:tabs>
          <w:tab w:val="clear" w:pos="1080"/>
        </w:tabs>
        <w:ind w:left="2160" w:hanging="720"/>
        <w:jc w:val="both"/>
        <w:rPr>
          <w:rFonts w:ascii="Arial" w:hAnsi="Arial" w:cs="Arial"/>
          <w:color w:val="231F20"/>
        </w:rPr>
      </w:pPr>
      <w:r w:rsidRPr="002E61BE">
        <w:rPr>
          <w:rFonts w:ascii="Arial" w:hAnsi="Arial" w:cs="Arial"/>
          <w:color w:val="231F20"/>
        </w:rPr>
        <w:t xml:space="preserve">Other studies also report that spirituality in organizations was positively related to creativity, employee satisfaction, team performance, and organizational commitment. </w:t>
      </w:r>
    </w:p>
    <w:p w:rsidR="002E61BE" w:rsidRPr="002E61BE" w:rsidRDefault="002E61BE" w:rsidP="002E61BE">
      <w:pPr>
        <w:ind w:left="1440" w:hanging="720"/>
        <w:jc w:val="both"/>
        <w:rPr>
          <w:rFonts w:ascii="Arial" w:hAnsi="Arial" w:cs="Arial"/>
        </w:rPr>
      </w:pPr>
      <w:r w:rsidRPr="002E61BE">
        <w:rPr>
          <w:rFonts w:ascii="Arial" w:hAnsi="Arial" w:cs="Arial"/>
        </w:rPr>
        <w:t>IX.</w:t>
      </w:r>
      <w:r w:rsidRPr="002E61BE">
        <w:rPr>
          <w:rFonts w:ascii="Arial" w:hAnsi="Arial" w:cs="Arial"/>
        </w:rPr>
        <w:tab/>
        <w:t>SUMMARY AND IMPLICATIONS FOR MANAGERS (See Ex</w:t>
      </w:r>
      <w:smartTag w:uri="urn:schemas-microsoft-com:office:smarttags" w:element="PersonName">
        <w:r w:rsidRPr="002E61BE">
          <w:rPr>
            <w:rFonts w:ascii="Arial" w:hAnsi="Arial" w:cs="Arial"/>
          </w:rPr>
          <w:t>hi</w:t>
        </w:r>
      </w:smartTag>
      <w:r w:rsidRPr="002E61BE">
        <w:rPr>
          <w:rFonts w:ascii="Arial" w:hAnsi="Arial" w:cs="Arial"/>
        </w:rPr>
        <w:t xml:space="preserve">bit 17–6) A. </w:t>
      </w:r>
    </w:p>
    <w:p w:rsidR="002E61BE" w:rsidRPr="002E61BE" w:rsidRDefault="002E61BE" w:rsidP="002E61BE">
      <w:pPr>
        <w:ind w:left="2160" w:hanging="720"/>
        <w:jc w:val="both"/>
        <w:rPr>
          <w:rFonts w:ascii="Arial" w:hAnsi="Arial" w:cs="Arial"/>
        </w:rPr>
      </w:pPr>
      <w:r w:rsidRPr="002E61BE">
        <w:rPr>
          <w:rFonts w:ascii="Arial" w:hAnsi="Arial" w:cs="Arial"/>
        </w:rPr>
        <w:t>A.</w:t>
      </w:r>
      <w:r w:rsidRPr="002E61BE">
        <w:rPr>
          <w:rFonts w:ascii="Arial" w:hAnsi="Arial" w:cs="Arial"/>
        </w:rPr>
        <w:tab/>
        <w:t>Employee’s perceptions of the organization become the organization’s culture. Cultures are relatively stable and only change when forced.</w:t>
      </w:r>
    </w:p>
    <w:p w:rsidR="002E61BE" w:rsidRPr="002E61BE" w:rsidRDefault="002E61BE" w:rsidP="002E61BE">
      <w:pPr>
        <w:ind w:left="2160" w:hanging="720"/>
        <w:jc w:val="both"/>
        <w:rPr>
          <w:rFonts w:ascii="Arial" w:hAnsi="Arial" w:cs="Arial"/>
        </w:rPr>
      </w:pPr>
      <w:r w:rsidRPr="002E61BE">
        <w:rPr>
          <w:rFonts w:ascii="Arial" w:hAnsi="Arial" w:cs="Arial"/>
        </w:rPr>
        <w:t xml:space="preserve">B.  </w:t>
      </w:r>
      <w:r w:rsidRPr="002E61BE">
        <w:rPr>
          <w:rFonts w:ascii="Arial" w:hAnsi="Arial" w:cs="Arial"/>
        </w:rPr>
        <w:tab/>
        <w:t>It is important to consider how future employees may fit with the organizational culture.</w:t>
      </w:r>
    </w:p>
    <w:p w:rsidR="002E61BE" w:rsidRPr="002E61BE" w:rsidRDefault="002E61BE" w:rsidP="002E61BE">
      <w:pPr>
        <w:ind w:left="2160" w:hanging="720"/>
        <w:jc w:val="both"/>
        <w:rPr>
          <w:rFonts w:ascii="Arial" w:hAnsi="Arial" w:cs="Arial"/>
        </w:rPr>
      </w:pPr>
      <w:r w:rsidRPr="002E61BE">
        <w:rPr>
          <w:rFonts w:ascii="Arial" w:hAnsi="Arial" w:cs="Arial"/>
        </w:rPr>
        <w:t xml:space="preserve">C. </w:t>
      </w:r>
      <w:r w:rsidRPr="002E61BE">
        <w:rPr>
          <w:rFonts w:ascii="Arial" w:hAnsi="Arial" w:cs="Arial"/>
        </w:rPr>
        <w:tab/>
        <w:t>Socialization is vitally important to introducing and maintaining the culture of an organization</w:t>
      </w:r>
    </w:p>
    <w:p w:rsidR="00B123B6" w:rsidRPr="002E61BE" w:rsidRDefault="00B123B6" w:rsidP="00B123B6">
      <w:pPr>
        <w:jc w:val="center"/>
        <w:rPr>
          <w:sz w:val="36"/>
          <w:szCs w:val="36"/>
        </w:rPr>
      </w:pPr>
    </w:p>
    <w:sectPr w:rsidR="00B123B6" w:rsidRPr="002E6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D86"/>
    <w:multiLevelType w:val="hybridMultilevel"/>
    <w:tmpl w:val="4BAC828E"/>
    <w:lvl w:ilvl="0" w:tplc="04090003">
      <w:start w:val="1"/>
      <w:numFmt w:val="bullet"/>
      <w:lvlText w:val="o"/>
      <w:lvlJc w:val="left"/>
      <w:pPr>
        <w:tabs>
          <w:tab w:val="num" w:pos="1800"/>
        </w:tabs>
        <w:ind w:left="1800" w:hanging="360"/>
      </w:pPr>
      <w:rPr>
        <w:rFonts w:ascii="Courier New" w:hAnsi="Courier New" w:cs="Courier New"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
    <w:nsid w:val="00BA0CDF"/>
    <w:multiLevelType w:val="multilevel"/>
    <w:tmpl w:val="14C2CBC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16B1BCD"/>
    <w:multiLevelType w:val="multilevel"/>
    <w:tmpl w:val="7118190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16F32CE"/>
    <w:multiLevelType w:val="multilevel"/>
    <w:tmpl w:val="A9C46FF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2966C36"/>
    <w:multiLevelType w:val="hybridMultilevel"/>
    <w:tmpl w:val="33CED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2CE44FD"/>
    <w:multiLevelType w:val="multilevel"/>
    <w:tmpl w:val="C4905284"/>
    <w:lvl w:ilvl="0">
      <w:start w:val="1"/>
      <w:numFmt w:val="bullet"/>
      <w:lvlText w:val=""/>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2FD55F3"/>
    <w:multiLevelType w:val="multilevel"/>
    <w:tmpl w:val="1D9417D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34C2FC4"/>
    <w:multiLevelType w:val="multilevel"/>
    <w:tmpl w:val="71227EEE"/>
    <w:lvl w:ilvl="0">
      <w:start w:val="1"/>
      <w:numFmt w:val="bullet"/>
      <w:lvlText w:val=""/>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4A27454"/>
    <w:multiLevelType w:val="hybridMultilevel"/>
    <w:tmpl w:val="23E450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7E6724"/>
    <w:multiLevelType w:val="multilevel"/>
    <w:tmpl w:val="5B04012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6B90B09"/>
    <w:multiLevelType w:val="multilevel"/>
    <w:tmpl w:val="2D1A8524"/>
    <w:lvl w:ilvl="0">
      <w:start w:val="6"/>
      <w:numFmt w:val="upperRoman"/>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6BF7468"/>
    <w:multiLevelType w:val="hybridMultilevel"/>
    <w:tmpl w:val="019CF8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6D2502B"/>
    <w:multiLevelType w:val="multilevel"/>
    <w:tmpl w:val="7264022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281BD4"/>
    <w:multiLevelType w:val="multilevel"/>
    <w:tmpl w:val="B92A015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rPr>
    </w:lvl>
    <w:lvl w:ilvl="2">
      <w:start w:val="1"/>
      <w:numFmt w:val="bullet"/>
      <w:lvlText w:val=""/>
      <w:lvlJc w:val="left"/>
      <w:pPr>
        <w:tabs>
          <w:tab w:val="num" w:pos="1800"/>
        </w:tabs>
        <w:ind w:left="1800" w:hanging="360"/>
      </w:pPr>
      <w:rPr>
        <w:rFonts w:ascii="Wingdings" w:hAnsi="Wingding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08391FB3"/>
    <w:multiLevelType w:val="multilevel"/>
    <w:tmpl w:val="AB58BC4C"/>
    <w:lvl w:ilvl="0">
      <w:start w:val="1"/>
      <w:numFmt w:val="bullet"/>
      <w:lvlText w:val=""/>
      <w:lvlJc w:val="left"/>
      <w:pPr>
        <w:tabs>
          <w:tab w:val="num" w:pos="1800"/>
        </w:tabs>
        <w:ind w:left="1800" w:hanging="360"/>
      </w:pPr>
      <w:rPr>
        <w:rFonts w:ascii="Symbol" w:hAnsi="Symbo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F548BF"/>
    <w:multiLevelType w:val="multilevel"/>
    <w:tmpl w:val="38E06548"/>
    <w:lvl w:ilvl="0">
      <w:start w:val="6"/>
      <w:numFmt w:val="upperRoman"/>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9523958"/>
    <w:multiLevelType w:val="multilevel"/>
    <w:tmpl w:val="31D8760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098E3776"/>
    <w:multiLevelType w:val="multilevel"/>
    <w:tmpl w:val="F756658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A0E5A47"/>
    <w:multiLevelType w:val="multilevel"/>
    <w:tmpl w:val="31C0E622"/>
    <w:lvl w:ilvl="0">
      <w:start w:val="1"/>
      <w:numFmt w:val="bullet"/>
      <w:lvlText w:val="o"/>
      <w:lvlJc w:val="left"/>
      <w:pPr>
        <w:tabs>
          <w:tab w:val="num" w:pos="720"/>
        </w:tabs>
        <w:ind w:left="72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A116C48"/>
    <w:multiLevelType w:val="multilevel"/>
    <w:tmpl w:val="AC8AC18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C0C4A02"/>
    <w:multiLevelType w:val="multilevel"/>
    <w:tmpl w:val="E348DFD4"/>
    <w:lvl w:ilvl="0">
      <w:start w:val="4"/>
      <w:numFmt w:val="upperRoman"/>
      <w:lvlText w:val="%1."/>
      <w:lvlJc w:val="left"/>
      <w:pPr>
        <w:tabs>
          <w:tab w:val="num" w:pos="360"/>
        </w:tabs>
        <w:ind w:left="360" w:hanging="360"/>
      </w:pPr>
      <w:rPr>
        <w:rFonts w:hint="default"/>
      </w:rPr>
    </w:lvl>
    <w:lvl w:ilvl="1">
      <w:start w:val="3"/>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C3204F5"/>
    <w:multiLevelType w:val="multilevel"/>
    <w:tmpl w:val="D27C800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rPr>
    </w:lvl>
    <w:lvl w:ilvl="2">
      <w:start w:val="1"/>
      <w:numFmt w:val="bullet"/>
      <w:lvlText w:val=""/>
      <w:lvlJc w:val="left"/>
      <w:pPr>
        <w:tabs>
          <w:tab w:val="num" w:pos="1800"/>
        </w:tabs>
        <w:ind w:left="1800" w:hanging="360"/>
      </w:pPr>
      <w:rPr>
        <w:rFonts w:ascii="Wingdings" w:hAnsi="Wingding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0D495036"/>
    <w:multiLevelType w:val="multilevel"/>
    <w:tmpl w:val="E1F4DEE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D801DA8"/>
    <w:multiLevelType w:val="multilevel"/>
    <w:tmpl w:val="B93CDED4"/>
    <w:lvl w:ilvl="0">
      <w:start w:val="1"/>
      <w:numFmt w:val="bullet"/>
      <w:lvlText w:val=""/>
      <w:lvlJc w:val="left"/>
      <w:pPr>
        <w:tabs>
          <w:tab w:val="num" w:pos="2880"/>
        </w:tabs>
        <w:ind w:left="2880" w:hanging="360"/>
      </w:pPr>
      <w:rPr>
        <w:rFonts w:ascii="Symbol" w:hAnsi="Symbo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DC448FA"/>
    <w:multiLevelType w:val="multilevel"/>
    <w:tmpl w:val="C9A8C1E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0EC25209"/>
    <w:multiLevelType w:val="multilevel"/>
    <w:tmpl w:val="B556265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EEE0425"/>
    <w:multiLevelType w:val="hybridMultilevel"/>
    <w:tmpl w:val="6CA8C6EE"/>
    <w:lvl w:ilvl="0" w:tplc="04090003">
      <w:start w:val="1"/>
      <w:numFmt w:val="bullet"/>
      <w:lvlText w:val="o"/>
      <w:lvlJc w:val="left"/>
      <w:pPr>
        <w:tabs>
          <w:tab w:val="num" w:pos="360"/>
        </w:tabs>
        <w:ind w:left="360" w:hanging="360"/>
      </w:pPr>
      <w:rPr>
        <w:rFonts w:ascii="Courier New" w:hAnsi="Courier New" w:cs="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nsid w:val="0FE61C31"/>
    <w:multiLevelType w:val="multilevel"/>
    <w:tmpl w:val="867CEDCC"/>
    <w:lvl w:ilvl="0">
      <w:start w:val="1"/>
      <w:numFmt w:val="bullet"/>
      <w:lvlText w:val="o"/>
      <w:lvlJc w:val="left"/>
      <w:pPr>
        <w:tabs>
          <w:tab w:val="num" w:pos="720"/>
        </w:tabs>
        <w:ind w:left="72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0BE7128"/>
    <w:multiLevelType w:val="hybridMultilevel"/>
    <w:tmpl w:val="C902D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0ED7DAB"/>
    <w:multiLevelType w:val="multilevel"/>
    <w:tmpl w:val="B222552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26727E0"/>
    <w:multiLevelType w:val="multilevel"/>
    <w:tmpl w:val="DD48D526"/>
    <w:lvl w:ilvl="0">
      <w:start w:val="1"/>
      <w:numFmt w:val="bullet"/>
      <w:lvlText w:val=""/>
      <w:lvlJc w:val="left"/>
      <w:pPr>
        <w:tabs>
          <w:tab w:val="num" w:pos="2880"/>
        </w:tabs>
        <w:ind w:left="2880" w:hanging="360"/>
      </w:pPr>
      <w:rPr>
        <w:rFonts w:ascii="Symbol" w:hAnsi="Symbo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3D170F4"/>
    <w:multiLevelType w:val="multilevel"/>
    <w:tmpl w:val="1F28B876"/>
    <w:lvl w:ilvl="0">
      <w:start w:val="1"/>
      <w:numFmt w:val="bullet"/>
      <w:lvlText w:val=""/>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2"/>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4A127A0"/>
    <w:multiLevelType w:val="multilevel"/>
    <w:tmpl w:val="ABCC2828"/>
    <w:lvl w:ilvl="0">
      <w:start w:val="1"/>
      <w:numFmt w:val="bullet"/>
      <w:lvlText w:val=""/>
      <w:lvlJc w:val="left"/>
      <w:pPr>
        <w:tabs>
          <w:tab w:val="num" w:pos="2880"/>
        </w:tabs>
        <w:ind w:left="2880" w:hanging="360"/>
      </w:pPr>
      <w:rPr>
        <w:rFonts w:ascii="Symbol" w:hAnsi="Symbo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4C87E8A"/>
    <w:multiLevelType w:val="multilevel"/>
    <w:tmpl w:val="99F4AF3A"/>
    <w:lvl w:ilvl="0">
      <w:start w:val="1"/>
      <w:numFmt w:val="bullet"/>
      <w:lvlText w:val="o"/>
      <w:lvlJc w:val="left"/>
      <w:pPr>
        <w:tabs>
          <w:tab w:val="num" w:pos="360"/>
        </w:tabs>
        <w:ind w:left="360" w:hanging="360"/>
      </w:pPr>
      <w:rPr>
        <w:rFonts w:ascii="Courier New" w:hAnsi="Courier New" w:cs="Courier New" w:hint="default"/>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5121679"/>
    <w:multiLevelType w:val="multilevel"/>
    <w:tmpl w:val="A44C604E"/>
    <w:lvl w:ilvl="0">
      <w:start w:val="1"/>
      <w:numFmt w:val="bullet"/>
      <w:lvlText w:val=""/>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52F66FD"/>
    <w:multiLevelType w:val="multilevel"/>
    <w:tmpl w:val="7BA021AC"/>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5592C07"/>
    <w:multiLevelType w:val="multilevel"/>
    <w:tmpl w:val="9876601E"/>
    <w:lvl w:ilvl="0">
      <w:start w:val="1"/>
      <w:numFmt w:val="bullet"/>
      <w:lvlText w:val=""/>
      <w:lvlJc w:val="left"/>
      <w:pPr>
        <w:tabs>
          <w:tab w:val="num" w:pos="1800"/>
        </w:tabs>
        <w:ind w:left="1800" w:hanging="360"/>
      </w:pPr>
      <w:rPr>
        <w:rFonts w:ascii="Symbol" w:hAnsi="Symbo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5877F68"/>
    <w:multiLevelType w:val="multilevel"/>
    <w:tmpl w:val="0D4EB52C"/>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5B44ECA"/>
    <w:multiLevelType w:val="multilevel"/>
    <w:tmpl w:val="E28EF62E"/>
    <w:lvl w:ilvl="0">
      <w:start w:val="1"/>
      <w:numFmt w:val="bullet"/>
      <w:lvlText w:val=""/>
      <w:lvlJc w:val="left"/>
      <w:pPr>
        <w:tabs>
          <w:tab w:val="num" w:pos="2880"/>
        </w:tabs>
        <w:ind w:left="2880" w:hanging="360"/>
      </w:pPr>
      <w:rPr>
        <w:rFonts w:ascii="Symbol" w:hAnsi="Symbo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5C85298"/>
    <w:multiLevelType w:val="hybridMultilevel"/>
    <w:tmpl w:val="A4165E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nsid w:val="16BF433B"/>
    <w:multiLevelType w:val="multilevel"/>
    <w:tmpl w:val="EC00436A"/>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7390B93"/>
    <w:multiLevelType w:val="multilevel"/>
    <w:tmpl w:val="5C9EA61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7E841C7"/>
    <w:multiLevelType w:val="multilevel"/>
    <w:tmpl w:val="EE8C285C"/>
    <w:lvl w:ilvl="0">
      <w:start w:val="6"/>
      <w:numFmt w:val="upperRoman"/>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184B3B7C"/>
    <w:multiLevelType w:val="multilevel"/>
    <w:tmpl w:val="8C9CDBD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8680BF9"/>
    <w:multiLevelType w:val="multilevel"/>
    <w:tmpl w:val="14EC078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186F0538"/>
    <w:multiLevelType w:val="multilevel"/>
    <w:tmpl w:val="A58214FE"/>
    <w:lvl w:ilvl="0">
      <w:start w:val="1"/>
      <w:numFmt w:val="bullet"/>
      <w:lvlText w:val=""/>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18715907"/>
    <w:multiLevelType w:val="hybridMultilevel"/>
    <w:tmpl w:val="5776B9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19CF4D8C"/>
    <w:multiLevelType w:val="multilevel"/>
    <w:tmpl w:val="FB0EDBA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19DA7365"/>
    <w:multiLevelType w:val="multilevel"/>
    <w:tmpl w:val="9508DD4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1A1968DB"/>
    <w:multiLevelType w:val="multilevel"/>
    <w:tmpl w:val="DB025984"/>
    <w:lvl w:ilvl="0">
      <w:start w:val="1"/>
      <w:numFmt w:val="bullet"/>
      <w:lvlText w:val="o"/>
      <w:lvlJc w:val="left"/>
      <w:pPr>
        <w:tabs>
          <w:tab w:val="num" w:pos="360"/>
        </w:tabs>
        <w:ind w:left="36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1A1F5985"/>
    <w:multiLevelType w:val="multilevel"/>
    <w:tmpl w:val="2B327E74"/>
    <w:lvl w:ilvl="0">
      <w:start w:val="1"/>
      <w:numFmt w:val="bullet"/>
      <w:lvlText w:val="o"/>
      <w:lvlJc w:val="left"/>
      <w:pPr>
        <w:tabs>
          <w:tab w:val="num" w:pos="360"/>
        </w:tabs>
        <w:ind w:left="36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1A30501A"/>
    <w:multiLevelType w:val="multilevel"/>
    <w:tmpl w:val="6848F7EA"/>
    <w:lvl w:ilvl="0">
      <w:start w:val="1"/>
      <w:numFmt w:val="bullet"/>
      <w:lvlText w:val=""/>
      <w:lvlJc w:val="left"/>
      <w:pPr>
        <w:tabs>
          <w:tab w:val="num" w:pos="2880"/>
        </w:tabs>
        <w:ind w:left="2880" w:hanging="360"/>
      </w:pPr>
      <w:rPr>
        <w:rFonts w:ascii="Symbol" w:hAnsi="Symbo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1A3401E0"/>
    <w:multiLevelType w:val="multilevel"/>
    <w:tmpl w:val="1B06F46C"/>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1A666477"/>
    <w:multiLevelType w:val="multilevel"/>
    <w:tmpl w:val="E022F246"/>
    <w:lvl w:ilvl="0">
      <w:start w:val="1"/>
      <w:numFmt w:val="upperRoman"/>
      <w:lvlText w:val="%1)"/>
      <w:lvlJc w:val="left"/>
      <w:pPr>
        <w:tabs>
          <w:tab w:val="num" w:pos="360"/>
        </w:tabs>
        <w:ind w:left="360" w:hanging="360"/>
      </w:pPr>
      <w:rPr>
        <w:rFonts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1AF01B78"/>
    <w:multiLevelType w:val="multilevel"/>
    <w:tmpl w:val="E83029C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1C081B00"/>
    <w:multiLevelType w:val="multilevel"/>
    <w:tmpl w:val="EEAA94C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1CA04D5F"/>
    <w:multiLevelType w:val="hybridMultilevel"/>
    <w:tmpl w:val="A702AB54"/>
    <w:lvl w:ilvl="0" w:tplc="908E2ABE">
      <w:start w:val="1"/>
      <w:numFmt w:val="upperLetter"/>
      <w:lvlText w:val="%1."/>
      <w:lvlJc w:val="left"/>
      <w:pPr>
        <w:tabs>
          <w:tab w:val="num" w:pos="1080"/>
        </w:tabs>
        <w:ind w:left="1080" w:hanging="360"/>
      </w:pPr>
      <w:rPr>
        <w:rFonts w:ascii="Arial" w:eastAsia="Times New Roman" w:hAnsi="Arial" w:cs="Arial"/>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1CF46A29"/>
    <w:multiLevelType w:val="multilevel"/>
    <w:tmpl w:val="B6881C9C"/>
    <w:lvl w:ilvl="0">
      <w:start w:val="3"/>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2"/>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1D050E60"/>
    <w:multiLevelType w:val="multilevel"/>
    <w:tmpl w:val="3F5AC9D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1D3E1A0B"/>
    <w:multiLevelType w:val="multilevel"/>
    <w:tmpl w:val="98C6516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1DDD4D89"/>
    <w:multiLevelType w:val="hybridMultilevel"/>
    <w:tmpl w:val="BA248A00"/>
    <w:lvl w:ilvl="0" w:tplc="04090003">
      <w:start w:val="1"/>
      <w:numFmt w:val="bullet"/>
      <w:lvlText w:val="o"/>
      <w:lvlJc w:val="left"/>
      <w:pPr>
        <w:tabs>
          <w:tab w:val="num" w:pos="360"/>
        </w:tabs>
        <w:ind w:left="360" w:hanging="360"/>
      </w:pPr>
      <w:rPr>
        <w:rFonts w:ascii="Courier New" w:hAnsi="Courier New" w:cs="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1">
    <w:nsid w:val="1DEB6CA1"/>
    <w:multiLevelType w:val="multilevel"/>
    <w:tmpl w:val="6CF8D76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1E277C73"/>
    <w:multiLevelType w:val="multilevel"/>
    <w:tmpl w:val="5686C09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1EC81FBF"/>
    <w:multiLevelType w:val="multilevel"/>
    <w:tmpl w:val="1C4CF52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1F48378E"/>
    <w:multiLevelType w:val="multilevel"/>
    <w:tmpl w:val="E9F2A57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20ED4A93"/>
    <w:multiLevelType w:val="multilevel"/>
    <w:tmpl w:val="647EB9D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21087084"/>
    <w:multiLevelType w:val="hybridMultilevel"/>
    <w:tmpl w:val="0C9E73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nsid w:val="21515A85"/>
    <w:multiLevelType w:val="multilevel"/>
    <w:tmpl w:val="CDB8889E"/>
    <w:lvl w:ilvl="0">
      <w:start w:val="2"/>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21CB2595"/>
    <w:multiLevelType w:val="multilevel"/>
    <w:tmpl w:val="DA50E36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225E18DC"/>
    <w:multiLevelType w:val="multilevel"/>
    <w:tmpl w:val="BACA9212"/>
    <w:lvl w:ilvl="0">
      <w:start w:val="1"/>
      <w:numFmt w:val="bullet"/>
      <w:lvlText w:val="o"/>
      <w:lvlJc w:val="left"/>
      <w:pPr>
        <w:tabs>
          <w:tab w:val="num" w:pos="360"/>
        </w:tabs>
        <w:ind w:left="36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22C35DF1"/>
    <w:multiLevelType w:val="multilevel"/>
    <w:tmpl w:val="6AB88986"/>
    <w:lvl w:ilvl="0">
      <w:start w:val="1"/>
      <w:numFmt w:val="bullet"/>
      <w:lvlText w:val=""/>
      <w:lvlJc w:val="left"/>
      <w:pPr>
        <w:tabs>
          <w:tab w:val="num" w:pos="360"/>
        </w:tabs>
        <w:ind w:left="360" w:hanging="360"/>
      </w:pPr>
      <w:rPr>
        <w:rFonts w:ascii="Wingdings" w:hAnsi="Wingdings" w:hint="default"/>
      </w:rPr>
    </w:lvl>
    <w:lvl w:ilvl="1">
      <w:start w:val="3"/>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235F3D2A"/>
    <w:multiLevelType w:val="multilevel"/>
    <w:tmpl w:val="82D83DB8"/>
    <w:lvl w:ilvl="0">
      <w:start w:val="1"/>
      <w:numFmt w:val="bullet"/>
      <w:lvlText w:val="o"/>
      <w:lvlJc w:val="left"/>
      <w:pPr>
        <w:tabs>
          <w:tab w:val="num" w:pos="360"/>
        </w:tabs>
        <w:ind w:left="360" w:hanging="360"/>
      </w:pPr>
      <w:rPr>
        <w:rFonts w:ascii="Courier New" w:hAnsi="Courier New" w:cs="Courier New" w:hint="default"/>
      </w:rPr>
    </w:lvl>
    <w:lvl w:ilvl="1">
      <w:start w:val="3"/>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24004B1D"/>
    <w:multiLevelType w:val="multilevel"/>
    <w:tmpl w:val="DE5CEF44"/>
    <w:lvl w:ilvl="0">
      <w:start w:val="6"/>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25112A30"/>
    <w:multiLevelType w:val="multilevel"/>
    <w:tmpl w:val="5D5C1576"/>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254B5789"/>
    <w:multiLevelType w:val="hybridMultilevel"/>
    <w:tmpl w:val="E718358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nsid w:val="25607E4E"/>
    <w:multiLevelType w:val="hybridMultilevel"/>
    <w:tmpl w:val="7672587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6">
    <w:nsid w:val="27287654"/>
    <w:multiLevelType w:val="multilevel"/>
    <w:tmpl w:val="91AE684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27C3216D"/>
    <w:multiLevelType w:val="multilevel"/>
    <w:tmpl w:val="37FE84B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27CA2FAC"/>
    <w:multiLevelType w:val="multilevel"/>
    <w:tmpl w:val="4F7A4E3C"/>
    <w:lvl w:ilvl="0">
      <w:start w:val="1"/>
      <w:numFmt w:val="bullet"/>
      <w:lvlText w:val="o"/>
      <w:lvlJc w:val="left"/>
      <w:pPr>
        <w:tabs>
          <w:tab w:val="num" w:pos="360"/>
        </w:tabs>
        <w:ind w:left="36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285175FF"/>
    <w:multiLevelType w:val="multilevel"/>
    <w:tmpl w:val="16F880AC"/>
    <w:lvl w:ilvl="0">
      <w:start w:val="1"/>
      <w:numFmt w:val="bullet"/>
      <w:lvlText w:val=""/>
      <w:lvlJc w:val="left"/>
      <w:pPr>
        <w:tabs>
          <w:tab w:val="num" w:pos="1800"/>
        </w:tabs>
        <w:ind w:left="1800" w:hanging="360"/>
      </w:pPr>
      <w:rPr>
        <w:rFonts w:ascii="Symbol" w:hAnsi="Symbo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29167628"/>
    <w:multiLevelType w:val="multilevel"/>
    <w:tmpl w:val="7FF8B50C"/>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298D4AA6"/>
    <w:multiLevelType w:val="multilevel"/>
    <w:tmpl w:val="F292569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29DC2443"/>
    <w:multiLevelType w:val="multilevel"/>
    <w:tmpl w:val="A008F2A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2A181717"/>
    <w:multiLevelType w:val="multilevel"/>
    <w:tmpl w:val="23D898AA"/>
    <w:lvl w:ilvl="0">
      <w:start w:val="1"/>
      <w:numFmt w:val="bullet"/>
      <w:lvlText w:val=""/>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2B244C29"/>
    <w:multiLevelType w:val="multilevel"/>
    <w:tmpl w:val="26FAB1C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2CA03D6B"/>
    <w:multiLevelType w:val="multilevel"/>
    <w:tmpl w:val="F4AC22BE"/>
    <w:lvl w:ilvl="0">
      <w:start w:val="1"/>
      <w:numFmt w:val="bullet"/>
      <w:lvlText w:val="o"/>
      <w:lvlJc w:val="left"/>
      <w:pPr>
        <w:tabs>
          <w:tab w:val="num" w:pos="360"/>
        </w:tabs>
        <w:ind w:left="36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2CA20384"/>
    <w:multiLevelType w:val="hybridMultilevel"/>
    <w:tmpl w:val="130AB43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2DC93FED"/>
    <w:multiLevelType w:val="multilevel"/>
    <w:tmpl w:val="36EEAE18"/>
    <w:lvl w:ilvl="0">
      <w:start w:val="1"/>
      <w:numFmt w:val="bullet"/>
      <w:lvlText w:val=""/>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2E89742E"/>
    <w:multiLevelType w:val="multilevel"/>
    <w:tmpl w:val="8E061E1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2EB35005"/>
    <w:multiLevelType w:val="multilevel"/>
    <w:tmpl w:val="300464CE"/>
    <w:lvl w:ilvl="0">
      <w:start w:val="1"/>
      <w:numFmt w:val="bullet"/>
      <w:lvlText w:val=""/>
      <w:lvlJc w:val="left"/>
      <w:pPr>
        <w:tabs>
          <w:tab w:val="num" w:pos="1440"/>
        </w:tabs>
        <w:ind w:left="1440" w:hanging="360"/>
      </w:pPr>
      <w:rPr>
        <w:rFonts w:ascii="Symbol" w:hAnsi="Symbo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2F60388E"/>
    <w:multiLevelType w:val="multilevel"/>
    <w:tmpl w:val="99A6FDA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2FCC50AA"/>
    <w:multiLevelType w:val="hybridMultilevel"/>
    <w:tmpl w:val="AADAF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307714C4"/>
    <w:multiLevelType w:val="multilevel"/>
    <w:tmpl w:val="952A08C8"/>
    <w:lvl w:ilvl="0">
      <w:start w:val="1"/>
      <w:numFmt w:val="bullet"/>
      <w:lvlText w:val=""/>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30D35655"/>
    <w:multiLevelType w:val="multilevel"/>
    <w:tmpl w:val="A69E7CA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311E0CE0"/>
    <w:multiLevelType w:val="multilevel"/>
    <w:tmpl w:val="53D4854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31792AA3"/>
    <w:multiLevelType w:val="multilevel"/>
    <w:tmpl w:val="D4647E56"/>
    <w:lvl w:ilvl="0">
      <w:start w:val="2"/>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31E67E4C"/>
    <w:multiLevelType w:val="hybridMultilevel"/>
    <w:tmpl w:val="E3EA488E"/>
    <w:lvl w:ilvl="0" w:tplc="BDA056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32D310BF"/>
    <w:multiLevelType w:val="multilevel"/>
    <w:tmpl w:val="3DF8AE82"/>
    <w:lvl w:ilvl="0">
      <w:start w:val="1"/>
      <w:numFmt w:val="bullet"/>
      <w:lvlText w:val=""/>
      <w:lvlJc w:val="left"/>
      <w:pPr>
        <w:tabs>
          <w:tab w:val="num" w:pos="720"/>
        </w:tabs>
        <w:ind w:left="72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34B427A1"/>
    <w:multiLevelType w:val="multilevel"/>
    <w:tmpl w:val="03B82B8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rPr>
    </w:lvl>
    <w:lvl w:ilvl="2">
      <w:start w:val="1"/>
      <w:numFmt w:val="decimal"/>
      <w:lvlText w:val="%3."/>
      <w:lvlJc w:val="left"/>
      <w:pPr>
        <w:tabs>
          <w:tab w:val="num" w:pos="1800"/>
        </w:tabs>
        <w:ind w:left="1440" w:firstLine="0"/>
      </w:pPr>
      <w:rPr>
        <w:rFonts w:hint="default"/>
      </w:rPr>
    </w:lvl>
    <w:lvl w:ilvl="3">
      <w:start w:val="1"/>
      <w:numFmt w:val="bullet"/>
      <w:lvlText w:val=""/>
      <w:lvlJc w:val="left"/>
      <w:pPr>
        <w:tabs>
          <w:tab w:val="num" w:pos="2520"/>
        </w:tabs>
        <w:ind w:left="2520" w:hanging="360"/>
      </w:pPr>
      <w:rPr>
        <w:rFonts w:ascii="Wingdings" w:hAnsi="Wingding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9">
    <w:nsid w:val="352D497D"/>
    <w:multiLevelType w:val="multilevel"/>
    <w:tmpl w:val="E7A89C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35540428"/>
    <w:multiLevelType w:val="multilevel"/>
    <w:tmpl w:val="2AB4BCC6"/>
    <w:lvl w:ilvl="0">
      <w:start w:val="1"/>
      <w:numFmt w:val="bullet"/>
      <w:lvlText w:val="o"/>
      <w:lvlJc w:val="left"/>
      <w:pPr>
        <w:tabs>
          <w:tab w:val="num" w:pos="360"/>
        </w:tabs>
        <w:ind w:left="36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3596745A"/>
    <w:multiLevelType w:val="multilevel"/>
    <w:tmpl w:val="E45C575C"/>
    <w:lvl w:ilvl="0">
      <w:start w:val="1"/>
      <w:numFmt w:val="bullet"/>
      <w:lvlText w:val="o"/>
      <w:lvlJc w:val="left"/>
      <w:pPr>
        <w:tabs>
          <w:tab w:val="num" w:pos="720"/>
        </w:tabs>
        <w:ind w:left="72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360F0E0A"/>
    <w:multiLevelType w:val="hybridMultilevel"/>
    <w:tmpl w:val="8BA81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365048BC"/>
    <w:multiLevelType w:val="multilevel"/>
    <w:tmpl w:val="19A8B8B4"/>
    <w:lvl w:ilvl="0">
      <w:start w:val="1"/>
      <w:numFmt w:val="bullet"/>
      <w:lvlText w:val=""/>
      <w:lvlJc w:val="left"/>
      <w:pPr>
        <w:tabs>
          <w:tab w:val="num" w:pos="2880"/>
        </w:tabs>
        <w:ind w:left="2880" w:hanging="360"/>
      </w:pPr>
      <w:rPr>
        <w:rFonts w:ascii="Symbol" w:hAnsi="Symbo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37045296"/>
    <w:multiLevelType w:val="hybridMultilevel"/>
    <w:tmpl w:val="346A4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376976C5"/>
    <w:multiLevelType w:val="multilevel"/>
    <w:tmpl w:val="CBCCDB50"/>
    <w:lvl w:ilvl="0">
      <w:start w:val="2"/>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39606A1C"/>
    <w:multiLevelType w:val="multilevel"/>
    <w:tmpl w:val="B7666812"/>
    <w:lvl w:ilvl="0">
      <w:start w:val="3"/>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3A081175"/>
    <w:multiLevelType w:val="multilevel"/>
    <w:tmpl w:val="F2A42426"/>
    <w:lvl w:ilvl="0">
      <w:start w:val="1"/>
      <w:numFmt w:val="bullet"/>
      <w:lvlText w:val="o"/>
      <w:lvlJc w:val="left"/>
      <w:pPr>
        <w:tabs>
          <w:tab w:val="num" w:pos="720"/>
        </w:tabs>
        <w:ind w:left="72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3AA919BA"/>
    <w:multiLevelType w:val="multilevel"/>
    <w:tmpl w:val="6D98CCAC"/>
    <w:lvl w:ilvl="0">
      <w:start w:val="1"/>
      <w:numFmt w:val="bullet"/>
      <w:lvlText w:val=""/>
      <w:lvlJc w:val="left"/>
      <w:pPr>
        <w:tabs>
          <w:tab w:val="num" w:pos="2880"/>
        </w:tabs>
        <w:ind w:left="2880" w:hanging="360"/>
      </w:pPr>
      <w:rPr>
        <w:rFonts w:ascii="Symbol" w:hAnsi="Symbo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3B5B53F5"/>
    <w:multiLevelType w:val="multilevel"/>
    <w:tmpl w:val="4DB0CAD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nsid w:val="3B851A56"/>
    <w:multiLevelType w:val="multilevel"/>
    <w:tmpl w:val="2B9C72C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3C9C70AD"/>
    <w:multiLevelType w:val="multilevel"/>
    <w:tmpl w:val="F3326A46"/>
    <w:lvl w:ilvl="0">
      <w:start w:val="1"/>
      <w:numFmt w:val="bullet"/>
      <w:lvlText w:val="o"/>
      <w:lvlJc w:val="left"/>
      <w:pPr>
        <w:tabs>
          <w:tab w:val="num" w:pos="360"/>
        </w:tabs>
        <w:ind w:left="36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3D244A8A"/>
    <w:multiLevelType w:val="hybridMultilevel"/>
    <w:tmpl w:val="BDCA9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3D6B62F7"/>
    <w:multiLevelType w:val="hybridMultilevel"/>
    <w:tmpl w:val="F2F8B6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4">
    <w:nsid w:val="3DCF71F6"/>
    <w:multiLevelType w:val="multilevel"/>
    <w:tmpl w:val="934664F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3EA57BBB"/>
    <w:multiLevelType w:val="multilevel"/>
    <w:tmpl w:val="0FE4193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3FD46244"/>
    <w:multiLevelType w:val="multilevel"/>
    <w:tmpl w:val="2FB248F6"/>
    <w:lvl w:ilvl="0">
      <w:start w:val="1"/>
      <w:numFmt w:val="bullet"/>
      <w:lvlText w:val=""/>
      <w:lvlJc w:val="left"/>
      <w:pPr>
        <w:tabs>
          <w:tab w:val="num" w:pos="720"/>
        </w:tabs>
        <w:ind w:left="72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409272B5"/>
    <w:multiLevelType w:val="multilevel"/>
    <w:tmpl w:val="B41AFA5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40FE2211"/>
    <w:multiLevelType w:val="multilevel"/>
    <w:tmpl w:val="53F421F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nsid w:val="416171B1"/>
    <w:multiLevelType w:val="multilevel"/>
    <w:tmpl w:val="C4C0B35C"/>
    <w:lvl w:ilvl="0">
      <w:start w:val="1"/>
      <w:numFmt w:val="bullet"/>
      <w:lvlText w:val="o"/>
      <w:lvlJc w:val="left"/>
      <w:pPr>
        <w:tabs>
          <w:tab w:val="num" w:pos="360"/>
        </w:tabs>
        <w:ind w:left="36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43B70965"/>
    <w:multiLevelType w:val="multilevel"/>
    <w:tmpl w:val="24E01008"/>
    <w:lvl w:ilvl="0">
      <w:start w:val="1"/>
      <w:numFmt w:val="bullet"/>
      <w:lvlText w:val=""/>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nsid w:val="43D514E6"/>
    <w:multiLevelType w:val="multilevel"/>
    <w:tmpl w:val="ED5A4B40"/>
    <w:lvl w:ilvl="0">
      <w:start w:val="1"/>
      <w:numFmt w:val="bullet"/>
      <w:lvlText w:val=""/>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nsid w:val="442C0E20"/>
    <w:multiLevelType w:val="multilevel"/>
    <w:tmpl w:val="3202C416"/>
    <w:lvl w:ilvl="0">
      <w:start w:val="1"/>
      <w:numFmt w:val="bullet"/>
      <w:lvlText w:val="o"/>
      <w:lvlJc w:val="left"/>
      <w:pPr>
        <w:tabs>
          <w:tab w:val="num" w:pos="720"/>
        </w:tabs>
        <w:ind w:left="72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nsid w:val="45800776"/>
    <w:multiLevelType w:val="multilevel"/>
    <w:tmpl w:val="E73C7BFC"/>
    <w:lvl w:ilvl="0">
      <w:start w:val="1"/>
      <w:numFmt w:val="bullet"/>
      <w:lvlText w:val=""/>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nsid w:val="45CB34FD"/>
    <w:multiLevelType w:val="hybridMultilevel"/>
    <w:tmpl w:val="39CCC70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5">
    <w:nsid w:val="464341FD"/>
    <w:multiLevelType w:val="multilevel"/>
    <w:tmpl w:val="6DD29F64"/>
    <w:lvl w:ilvl="0">
      <w:start w:val="1"/>
      <w:numFmt w:val="bullet"/>
      <w:lvlText w:val="o"/>
      <w:lvlJc w:val="left"/>
      <w:pPr>
        <w:tabs>
          <w:tab w:val="num" w:pos="360"/>
        </w:tabs>
        <w:ind w:left="36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nsid w:val="46E45F58"/>
    <w:multiLevelType w:val="multilevel"/>
    <w:tmpl w:val="1D441A7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nsid w:val="47956FF7"/>
    <w:multiLevelType w:val="hybridMultilevel"/>
    <w:tmpl w:val="4E3C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479615DC"/>
    <w:multiLevelType w:val="multilevel"/>
    <w:tmpl w:val="82EC08F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nsid w:val="47A30C33"/>
    <w:multiLevelType w:val="multilevel"/>
    <w:tmpl w:val="5E5433D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nsid w:val="481F07E2"/>
    <w:multiLevelType w:val="multilevel"/>
    <w:tmpl w:val="50EAAC48"/>
    <w:lvl w:ilvl="0">
      <w:start w:val="6"/>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nsid w:val="4B02420B"/>
    <w:multiLevelType w:val="multilevel"/>
    <w:tmpl w:val="A1CA6662"/>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800"/>
        </w:tabs>
        <w:ind w:left="1440" w:firstLine="0"/>
      </w:pPr>
      <w:rPr>
        <w:rFonts w:hint="default"/>
      </w:rPr>
    </w:lvl>
    <w:lvl w:ilvl="2">
      <w:start w:val="1"/>
      <w:numFmt w:val="lowerLetter"/>
      <w:lvlText w:val="%3."/>
      <w:lvlJc w:val="left"/>
      <w:pPr>
        <w:tabs>
          <w:tab w:val="num" w:pos="2520"/>
        </w:tabs>
        <w:ind w:left="2160" w:firstLine="0"/>
      </w:pPr>
      <w:rPr>
        <w:rFonts w:hint="default"/>
      </w:rPr>
    </w:lvl>
    <w:lvl w:ilvl="3">
      <w:start w:val="1"/>
      <w:numFmt w:val="decimal"/>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32">
    <w:nsid w:val="4B460AFE"/>
    <w:multiLevelType w:val="hybridMultilevel"/>
    <w:tmpl w:val="B28897D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3">
    <w:nsid w:val="4B97168F"/>
    <w:multiLevelType w:val="multilevel"/>
    <w:tmpl w:val="20A60C8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nsid w:val="4BDF6E50"/>
    <w:multiLevelType w:val="multilevel"/>
    <w:tmpl w:val="8FCE54D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nsid w:val="4C5E6DFE"/>
    <w:multiLevelType w:val="multilevel"/>
    <w:tmpl w:val="FED8552E"/>
    <w:lvl w:ilvl="0">
      <w:start w:val="1"/>
      <w:numFmt w:val="bullet"/>
      <w:lvlText w:val=""/>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nsid w:val="4C7314C1"/>
    <w:multiLevelType w:val="multilevel"/>
    <w:tmpl w:val="DB083ED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4D0152BC"/>
    <w:multiLevelType w:val="multilevel"/>
    <w:tmpl w:val="956AAB8C"/>
    <w:lvl w:ilvl="0">
      <w:start w:val="1"/>
      <w:numFmt w:val="bullet"/>
      <w:lvlText w:val=""/>
      <w:lvlJc w:val="left"/>
      <w:pPr>
        <w:tabs>
          <w:tab w:val="num" w:pos="360"/>
        </w:tabs>
        <w:ind w:left="360" w:hanging="360"/>
      </w:pPr>
      <w:rPr>
        <w:rFonts w:ascii="Wingdings" w:hAnsi="Wingdings" w:hint="default"/>
      </w:rPr>
    </w:lvl>
    <w:lvl w:ilvl="1">
      <w:start w:val="3"/>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4D824AFE"/>
    <w:multiLevelType w:val="multilevel"/>
    <w:tmpl w:val="48AECA7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nsid w:val="4D8D514A"/>
    <w:multiLevelType w:val="multilevel"/>
    <w:tmpl w:val="8EBAF4F6"/>
    <w:lvl w:ilvl="0">
      <w:start w:val="1"/>
      <w:numFmt w:val="bullet"/>
      <w:lvlText w:val="o"/>
      <w:lvlJc w:val="left"/>
      <w:pPr>
        <w:tabs>
          <w:tab w:val="num" w:pos="720"/>
        </w:tabs>
        <w:ind w:left="72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nsid w:val="4E196892"/>
    <w:multiLevelType w:val="multilevel"/>
    <w:tmpl w:val="F83A61E6"/>
    <w:lvl w:ilvl="0">
      <w:start w:val="2"/>
      <w:numFmt w:val="upperRoman"/>
      <w:lvlText w:val="%1."/>
      <w:lvlJc w:val="left"/>
      <w:pPr>
        <w:tabs>
          <w:tab w:val="num" w:pos="360"/>
        </w:tabs>
        <w:ind w:left="0" w:firstLine="0"/>
      </w:pPr>
      <w:rPr>
        <w:rFonts w:hint="default"/>
        <w:i w:val="0"/>
      </w:rPr>
    </w:lvl>
    <w:lvl w:ilvl="1">
      <w:start w:val="1"/>
      <w:numFmt w:val="upperLetter"/>
      <w:lvlText w:val="%2."/>
      <w:lvlJc w:val="left"/>
      <w:pPr>
        <w:tabs>
          <w:tab w:val="num" w:pos="1080"/>
        </w:tabs>
        <w:ind w:left="720" w:firstLine="0"/>
      </w:pPr>
      <w:rPr>
        <w:rFonts w:hint="default"/>
        <w:b w:val="0"/>
        <w:i w:val="0"/>
      </w:rPr>
    </w:lvl>
    <w:lvl w:ilvl="2">
      <w:start w:val="1"/>
      <w:numFmt w:val="decimal"/>
      <w:lvlText w:val="%3."/>
      <w:lvlJc w:val="left"/>
      <w:pPr>
        <w:tabs>
          <w:tab w:val="num" w:pos="1800"/>
        </w:tabs>
        <w:ind w:left="1440" w:firstLine="0"/>
      </w:pPr>
      <w:rPr>
        <w:rFonts w:hint="default"/>
        <w:b w:val="0"/>
        <w:i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bullet"/>
      <w:lvlText w:val=""/>
      <w:lvlJc w:val="left"/>
      <w:pPr>
        <w:tabs>
          <w:tab w:val="num" w:pos="3960"/>
        </w:tabs>
        <w:ind w:left="3960" w:hanging="360"/>
      </w:pPr>
      <w:rPr>
        <w:rFonts w:ascii="Wingdings" w:hAnsi="Wingdings" w:hint="default"/>
        <w:i w:val="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2"/>
      <w:numFmt w:val="lowerRoman"/>
      <w:lvlText w:val="(%9)"/>
      <w:lvlJc w:val="left"/>
      <w:pPr>
        <w:tabs>
          <w:tab w:val="num" w:pos="6120"/>
        </w:tabs>
        <w:ind w:left="5760" w:firstLine="0"/>
      </w:pPr>
      <w:rPr>
        <w:rFonts w:hint="default"/>
      </w:rPr>
    </w:lvl>
  </w:abstractNum>
  <w:abstractNum w:abstractNumId="141">
    <w:nsid w:val="4E1F3848"/>
    <w:multiLevelType w:val="multilevel"/>
    <w:tmpl w:val="D214D67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nsid w:val="4E362DD5"/>
    <w:multiLevelType w:val="hybridMultilevel"/>
    <w:tmpl w:val="4216A8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3">
    <w:nsid w:val="4EFF533B"/>
    <w:multiLevelType w:val="multilevel"/>
    <w:tmpl w:val="6690F7AA"/>
    <w:lvl w:ilvl="0">
      <w:start w:val="1"/>
      <w:numFmt w:val="bullet"/>
      <w:lvlText w:val="o"/>
      <w:lvlJc w:val="left"/>
      <w:pPr>
        <w:tabs>
          <w:tab w:val="num" w:pos="720"/>
        </w:tabs>
        <w:ind w:left="72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nsid w:val="50360089"/>
    <w:multiLevelType w:val="multilevel"/>
    <w:tmpl w:val="6CAC7F3C"/>
    <w:lvl w:ilvl="0">
      <w:start w:val="1"/>
      <w:numFmt w:val="bullet"/>
      <w:lvlText w:val=""/>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nsid w:val="50977347"/>
    <w:multiLevelType w:val="multilevel"/>
    <w:tmpl w:val="9A460CF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nsid w:val="50F51F03"/>
    <w:multiLevelType w:val="multilevel"/>
    <w:tmpl w:val="EB5499E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nsid w:val="50F76B5D"/>
    <w:multiLevelType w:val="multilevel"/>
    <w:tmpl w:val="5CC8FFC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nsid w:val="5137789D"/>
    <w:multiLevelType w:val="multilevel"/>
    <w:tmpl w:val="7AEC14C8"/>
    <w:lvl w:ilvl="0">
      <w:start w:val="3"/>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nsid w:val="514E51F6"/>
    <w:multiLevelType w:val="multilevel"/>
    <w:tmpl w:val="282A501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nsid w:val="518F2CA4"/>
    <w:multiLevelType w:val="multilevel"/>
    <w:tmpl w:val="806AD58E"/>
    <w:lvl w:ilvl="0">
      <w:start w:val="2"/>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nsid w:val="52001A81"/>
    <w:multiLevelType w:val="multilevel"/>
    <w:tmpl w:val="DB303ED6"/>
    <w:lvl w:ilvl="0">
      <w:start w:val="1"/>
      <w:numFmt w:val="bullet"/>
      <w:lvlText w:val=""/>
      <w:lvlJc w:val="left"/>
      <w:pPr>
        <w:tabs>
          <w:tab w:val="num" w:pos="360"/>
        </w:tabs>
        <w:ind w:left="360" w:hanging="360"/>
      </w:pPr>
      <w:rPr>
        <w:rFonts w:ascii="Wingdings" w:hAnsi="Wingdings" w:hint="default"/>
      </w:rPr>
    </w:lvl>
    <w:lvl w:ilvl="1">
      <w:start w:val="3"/>
      <w:numFmt w:val="upperLetter"/>
      <w:lvlText w:val="%2."/>
      <w:lvlJc w:val="left"/>
      <w:pPr>
        <w:tabs>
          <w:tab w:val="num" w:pos="1080"/>
        </w:tabs>
        <w:ind w:left="720" w:firstLine="0"/>
      </w:pPr>
      <w:rPr>
        <w:rFonts w:hint="default"/>
        <w:b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2">
    <w:nsid w:val="5207306A"/>
    <w:multiLevelType w:val="multilevel"/>
    <w:tmpl w:val="0EF66BD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bullet"/>
      <w:lvlText w:val=""/>
      <w:lvlJc w:val="left"/>
      <w:pPr>
        <w:tabs>
          <w:tab w:val="num" w:pos="1080"/>
        </w:tabs>
        <w:ind w:left="1080" w:hanging="360"/>
      </w:pPr>
      <w:rPr>
        <w:rFonts w:ascii="Wingdings" w:hAnsi="Wingding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nsid w:val="53CE551D"/>
    <w:multiLevelType w:val="multilevel"/>
    <w:tmpl w:val="F2705E5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nsid w:val="53F760A8"/>
    <w:multiLevelType w:val="multilevel"/>
    <w:tmpl w:val="CC30FE48"/>
    <w:lvl w:ilvl="0">
      <w:start w:val="1"/>
      <w:numFmt w:val="bullet"/>
      <w:lvlText w:val="o"/>
      <w:lvlJc w:val="left"/>
      <w:pPr>
        <w:tabs>
          <w:tab w:val="num" w:pos="1800"/>
        </w:tabs>
        <w:ind w:left="180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nsid w:val="54772962"/>
    <w:multiLevelType w:val="hybridMultilevel"/>
    <w:tmpl w:val="908856C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549B0D06"/>
    <w:multiLevelType w:val="multilevel"/>
    <w:tmpl w:val="BE1A603C"/>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nsid w:val="55380A26"/>
    <w:multiLevelType w:val="multilevel"/>
    <w:tmpl w:val="2E34F18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nsid w:val="553B7471"/>
    <w:multiLevelType w:val="multilevel"/>
    <w:tmpl w:val="CA0A97CE"/>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nsid w:val="555E44BC"/>
    <w:multiLevelType w:val="multilevel"/>
    <w:tmpl w:val="4476AEFC"/>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561353C2"/>
    <w:multiLevelType w:val="multilevel"/>
    <w:tmpl w:val="128A7F9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rPr>
    </w:lvl>
    <w:lvl w:ilvl="2">
      <w:start w:val="1"/>
      <w:numFmt w:val="bullet"/>
      <w:lvlText w:val="o"/>
      <w:lvlJc w:val="left"/>
      <w:pPr>
        <w:tabs>
          <w:tab w:val="num" w:pos="1800"/>
        </w:tabs>
        <w:ind w:left="1800" w:hanging="360"/>
      </w:pPr>
      <w:rPr>
        <w:rFonts w:ascii="Courier New" w:hAnsi="Courier New" w:cs="Courier New"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1">
    <w:nsid w:val="56AA7BB9"/>
    <w:multiLevelType w:val="multilevel"/>
    <w:tmpl w:val="9250B19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nsid w:val="56F4080B"/>
    <w:multiLevelType w:val="multilevel"/>
    <w:tmpl w:val="6C3A5FE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nsid w:val="570117DA"/>
    <w:multiLevelType w:val="multilevel"/>
    <w:tmpl w:val="7272186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4">
    <w:nsid w:val="57326178"/>
    <w:multiLevelType w:val="multilevel"/>
    <w:tmpl w:val="E2E4008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nsid w:val="57727680"/>
    <w:multiLevelType w:val="multilevel"/>
    <w:tmpl w:val="9D2A0286"/>
    <w:lvl w:ilvl="0">
      <w:start w:val="1"/>
      <w:numFmt w:val="bullet"/>
      <w:lvlText w:val=""/>
      <w:lvlJc w:val="left"/>
      <w:pPr>
        <w:tabs>
          <w:tab w:val="num" w:pos="1440"/>
        </w:tabs>
        <w:ind w:left="1440" w:hanging="360"/>
      </w:pPr>
      <w:rPr>
        <w:rFonts w:ascii="Symbol" w:hAnsi="Symbol" w:hint="default"/>
        <w:b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nsid w:val="5875436A"/>
    <w:multiLevelType w:val="multilevel"/>
    <w:tmpl w:val="F2EAAF6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nsid w:val="59DF1050"/>
    <w:multiLevelType w:val="multilevel"/>
    <w:tmpl w:val="46628770"/>
    <w:lvl w:ilvl="0">
      <w:start w:val="2"/>
      <w:numFmt w:val="upperRoman"/>
      <w:lvlText w:val="%1."/>
      <w:lvlJc w:val="left"/>
      <w:pPr>
        <w:tabs>
          <w:tab w:val="num" w:pos="360"/>
        </w:tabs>
        <w:ind w:left="0" w:firstLine="0"/>
      </w:pPr>
      <w:rPr>
        <w:rFonts w:hint="default"/>
        <w:i w:val="0"/>
      </w:rPr>
    </w:lvl>
    <w:lvl w:ilvl="1">
      <w:start w:val="1"/>
      <w:numFmt w:val="upperLetter"/>
      <w:lvlText w:val="%2."/>
      <w:lvlJc w:val="left"/>
      <w:pPr>
        <w:tabs>
          <w:tab w:val="num" w:pos="1080"/>
        </w:tabs>
        <w:ind w:left="720" w:firstLine="0"/>
      </w:pPr>
      <w:rPr>
        <w:rFonts w:hint="default"/>
        <w:b w:val="0"/>
        <w:i w:val="0"/>
      </w:rPr>
    </w:lvl>
    <w:lvl w:ilvl="2">
      <w:start w:val="1"/>
      <w:numFmt w:val="decimal"/>
      <w:lvlText w:val="%3."/>
      <w:lvlJc w:val="left"/>
      <w:pPr>
        <w:tabs>
          <w:tab w:val="num" w:pos="1800"/>
        </w:tabs>
        <w:ind w:left="1440" w:firstLine="0"/>
      </w:pPr>
      <w:rPr>
        <w:rFonts w:hint="default"/>
        <w:b w:val="0"/>
        <w:i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2"/>
      <w:numFmt w:val="lowerRoman"/>
      <w:lvlText w:val="(%9)"/>
      <w:lvlJc w:val="left"/>
      <w:pPr>
        <w:tabs>
          <w:tab w:val="num" w:pos="6120"/>
        </w:tabs>
        <w:ind w:left="5760" w:firstLine="0"/>
      </w:pPr>
      <w:rPr>
        <w:rFonts w:hint="default"/>
      </w:rPr>
    </w:lvl>
  </w:abstractNum>
  <w:abstractNum w:abstractNumId="168">
    <w:nsid w:val="5A065512"/>
    <w:multiLevelType w:val="multilevel"/>
    <w:tmpl w:val="1FE85336"/>
    <w:lvl w:ilvl="0">
      <w:start w:val="5"/>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9">
    <w:nsid w:val="5A1F2926"/>
    <w:multiLevelType w:val="hybridMultilevel"/>
    <w:tmpl w:val="2C7E506E"/>
    <w:lvl w:ilvl="0" w:tplc="0409000B">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0">
    <w:nsid w:val="5A640928"/>
    <w:multiLevelType w:val="multilevel"/>
    <w:tmpl w:val="0A9C6298"/>
    <w:lvl w:ilvl="0">
      <w:start w:val="1"/>
      <w:numFmt w:val="bullet"/>
      <w:lvlText w:val=""/>
      <w:lvlJc w:val="left"/>
      <w:pPr>
        <w:tabs>
          <w:tab w:val="num" w:pos="1800"/>
        </w:tabs>
        <w:ind w:left="1800" w:hanging="360"/>
      </w:pPr>
      <w:rPr>
        <w:rFonts w:ascii="Symbol" w:hAnsi="Symbo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nsid w:val="5A6471F6"/>
    <w:multiLevelType w:val="multilevel"/>
    <w:tmpl w:val="732840BC"/>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nsid w:val="5AE5548A"/>
    <w:multiLevelType w:val="hybridMultilevel"/>
    <w:tmpl w:val="0FA6D7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3">
    <w:nsid w:val="5B5D5503"/>
    <w:multiLevelType w:val="hybridMultilevel"/>
    <w:tmpl w:val="3F04D6CE"/>
    <w:lvl w:ilvl="0" w:tplc="04090001">
      <w:start w:val="1"/>
      <w:numFmt w:val="bullet"/>
      <w:lvlText w:val=""/>
      <w:lvlJc w:val="left"/>
      <w:pPr>
        <w:tabs>
          <w:tab w:val="num" w:pos="2880"/>
        </w:tabs>
        <w:ind w:left="2880" w:hanging="360"/>
      </w:pPr>
      <w:rPr>
        <w:rFonts w:ascii="Symbol" w:hAnsi="Symbol" w:hint="default"/>
      </w:rPr>
    </w:lvl>
    <w:lvl w:ilvl="1" w:tplc="0409000B">
      <w:start w:val="1"/>
      <w:numFmt w:val="bullet"/>
      <w:lvlText w:val=""/>
      <w:lvlJc w:val="left"/>
      <w:pPr>
        <w:tabs>
          <w:tab w:val="num" w:pos="3600"/>
        </w:tabs>
        <w:ind w:left="3600" w:hanging="360"/>
      </w:pPr>
      <w:rPr>
        <w:rFonts w:ascii="Wingdings" w:hAnsi="Wingdings"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4">
    <w:nsid w:val="5B8965F8"/>
    <w:multiLevelType w:val="multilevel"/>
    <w:tmpl w:val="2EAAB8E0"/>
    <w:lvl w:ilvl="0">
      <w:start w:val="2"/>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nsid w:val="5BC96E2E"/>
    <w:multiLevelType w:val="hybridMultilevel"/>
    <w:tmpl w:val="58E497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6">
    <w:nsid w:val="5EA35730"/>
    <w:multiLevelType w:val="multilevel"/>
    <w:tmpl w:val="27CC337C"/>
    <w:lvl w:ilvl="0">
      <w:start w:val="1"/>
      <w:numFmt w:val="bullet"/>
      <w:lvlText w:val=""/>
      <w:lvlJc w:val="left"/>
      <w:pPr>
        <w:tabs>
          <w:tab w:val="num" w:pos="3600"/>
        </w:tabs>
        <w:ind w:left="3600" w:hanging="360"/>
      </w:pPr>
      <w:rPr>
        <w:rFonts w:ascii="Symbol" w:hAnsi="Symbo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7">
    <w:nsid w:val="5ED31CFC"/>
    <w:multiLevelType w:val="multilevel"/>
    <w:tmpl w:val="313ADFB8"/>
    <w:lvl w:ilvl="0">
      <w:start w:val="6"/>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nsid w:val="5EE2538E"/>
    <w:multiLevelType w:val="multilevel"/>
    <w:tmpl w:val="644AFC20"/>
    <w:lvl w:ilvl="0">
      <w:start w:val="1"/>
      <w:numFmt w:val="bullet"/>
      <w:lvlText w:val=""/>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9">
    <w:nsid w:val="5F6E5473"/>
    <w:multiLevelType w:val="multilevel"/>
    <w:tmpl w:val="2654CF6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0">
    <w:nsid w:val="5F853E22"/>
    <w:multiLevelType w:val="hybridMultilevel"/>
    <w:tmpl w:val="DF16F7E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5FCD01D9"/>
    <w:multiLevelType w:val="multilevel"/>
    <w:tmpl w:val="107E14F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nsid w:val="610D7CEA"/>
    <w:multiLevelType w:val="multilevel"/>
    <w:tmpl w:val="C9369484"/>
    <w:lvl w:ilvl="0">
      <w:start w:val="1"/>
      <w:numFmt w:val="bullet"/>
      <w:lvlText w:val=""/>
      <w:lvlJc w:val="left"/>
      <w:pPr>
        <w:tabs>
          <w:tab w:val="num" w:pos="720"/>
        </w:tabs>
        <w:ind w:left="72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3">
    <w:nsid w:val="62A355BC"/>
    <w:multiLevelType w:val="multilevel"/>
    <w:tmpl w:val="AE6881A4"/>
    <w:lvl w:ilvl="0">
      <w:start w:val="1"/>
      <w:numFmt w:val="bullet"/>
      <w:lvlText w:val=""/>
      <w:lvlJc w:val="left"/>
      <w:pPr>
        <w:tabs>
          <w:tab w:val="num" w:pos="1440"/>
        </w:tabs>
        <w:ind w:left="1440" w:hanging="360"/>
      </w:pPr>
      <w:rPr>
        <w:rFonts w:ascii="Symbol" w:hAnsi="Symbo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nsid w:val="63045795"/>
    <w:multiLevelType w:val="multilevel"/>
    <w:tmpl w:val="6A3629E4"/>
    <w:lvl w:ilvl="0">
      <w:start w:val="1"/>
      <w:numFmt w:val="bullet"/>
      <w:lvlText w:val=""/>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nsid w:val="636E3084"/>
    <w:multiLevelType w:val="hybridMultilevel"/>
    <w:tmpl w:val="D80CF8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6">
    <w:nsid w:val="638E144A"/>
    <w:multiLevelType w:val="hybridMultilevel"/>
    <w:tmpl w:val="A0D8E89E"/>
    <w:lvl w:ilvl="0" w:tplc="04090003">
      <w:start w:val="1"/>
      <w:numFmt w:val="bullet"/>
      <w:lvlText w:val="o"/>
      <w:lvlJc w:val="left"/>
      <w:pPr>
        <w:tabs>
          <w:tab w:val="num" w:pos="1800"/>
        </w:tabs>
        <w:ind w:left="1800" w:hanging="360"/>
      </w:pPr>
      <w:rPr>
        <w:rFonts w:ascii="Courier New" w:hAnsi="Courier New" w:cs="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7">
    <w:nsid w:val="652804C3"/>
    <w:multiLevelType w:val="multilevel"/>
    <w:tmpl w:val="93EE97BE"/>
    <w:lvl w:ilvl="0">
      <w:start w:val="6"/>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cs="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nsid w:val="664F3864"/>
    <w:multiLevelType w:val="multilevel"/>
    <w:tmpl w:val="238E521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66C00DB4"/>
    <w:multiLevelType w:val="multilevel"/>
    <w:tmpl w:val="E8BC319C"/>
    <w:lvl w:ilvl="0">
      <w:start w:val="1"/>
      <w:numFmt w:val="bullet"/>
      <w:lvlText w:val="o"/>
      <w:lvlJc w:val="left"/>
      <w:pPr>
        <w:tabs>
          <w:tab w:val="num" w:pos="360"/>
        </w:tabs>
        <w:ind w:left="36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0">
    <w:nsid w:val="66FA5ECC"/>
    <w:multiLevelType w:val="multilevel"/>
    <w:tmpl w:val="E7FE7A6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1">
    <w:nsid w:val="67922323"/>
    <w:multiLevelType w:val="multilevel"/>
    <w:tmpl w:val="703E547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2">
    <w:nsid w:val="68456B9D"/>
    <w:multiLevelType w:val="multilevel"/>
    <w:tmpl w:val="75DACF86"/>
    <w:lvl w:ilvl="0">
      <w:start w:val="1"/>
      <w:numFmt w:val="bullet"/>
      <w:lvlText w:val="o"/>
      <w:lvlJc w:val="left"/>
      <w:pPr>
        <w:tabs>
          <w:tab w:val="num" w:pos="360"/>
        </w:tabs>
        <w:ind w:left="36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nsid w:val="68CC2BEC"/>
    <w:multiLevelType w:val="multilevel"/>
    <w:tmpl w:val="5D3425E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4">
    <w:nsid w:val="68D167B8"/>
    <w:multiLevelType w:val="multilevel"/>
    <w:tmpl w:val="A5C05280"/>
    <w:lvl w:ilvl="0">
      <w:start w:val="1"/>
      <w:numFmt w:val="bullet"/>
      <w:lvlText w:val="o"/>
      <w:lvlJc w:val="left"/>
      <w:pPr>
        <w:tabs>
          <w:tab w:val="num" w:pos="720"/>
        </w:tabs>
        <w:ind w:left="72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5">
    <w:nsid w:val="68EB52A3"/>
    <w:multiLevelType w:val="multilevel"/>
    <w:tmpl w:val="DB5C1162"/>
    <w:lvl w:ilvl="0">
      <w:start w:val="1"/>
      <w:numFmt w:val="bullet"/>
      <w:lvlText w:val=""/>
      <w:lvlJc w:val="left"/>
      <w:pPr>
        <w:tabs>
          <w:tab w:val="num" w:pos="1440"/>
        </w:tabs>
        <w:ind w:left="1440" w:hanging="360"/>
      </w:pPr>
      <w:rPr>
        <w:rFonts w:ascii="Symbol" w:hAnsi="Symbol" w:hint="default"/>
      </w:rPr>
    </w:lvl>
    <w:lvl w:ilvl="1">
      <w:start w:val="3"/>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6">
    <w:nsid w:val="6A1455EA"/>
    <w:multiLevelType w:val="multilevel"/>
    <w:tmpl w:val="78A4C636"/>
    <w:lvl w:ilvl="0">
      <w:start w:val="1"/>
      <w:numFmt w:val="bullet"/>
      <w:lvlText w:val="o"/>
      <w:lvlJc w:val="left"/>
      <w:pPr>
        <w:tabs>
          <w:tab w:val="num" w:pos="360"/>
        </w:tabs>
        <w:ind w:left="36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nsid w:val="6A260799"/>
    <w:multiLevelType w:val="multilevel"/>
    <w:tmpl w:val="667AC690"/>
    <w:lvl w:ilvl="0">
      <w:start w:val="1"/>
      <w:numFmt w:val="bullet"/>
      <w:lvlText w:val=""/>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nsid w:val="6A806E25"/>
    <w:multiLevelType w:val="multilevel"/>
    <w:tmpl w:val="9BE0745A"/>
    <w:lvl w:ilvl="0">
      <w:start w:val="4"/>
      <w:numFmt w:val="upperRoman"/>
      <w:lvlText w:val="%1."/>
      <w:lvlJc w:val="left"/>
      <w:pPr>
        <w:tabs>
          <w:tab w:val="num" w:pos="360"/>
        </w:tabs>
        <w:ind w:left="360" w:hanging="360"/>
      </w:pPr>
      <w:rPr>
        <w:rFonts w:hint="default"/>
      </w:rPr>
    </w:lvl>
    <w:lvl w:ilvl="1">
      <w:start w:val="3"/>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9">
    <w:nsid w:val="6AFB717B"/>
    <w:multiLevelType w:val="multilevel"/>
    <w:tmpl w:val="977AC116"/>
    <w:lvl w:ilvl="0">
      <w:start w:val="1"/>
      <w:numFmt w:val="bullet"/>
      <w:lvlText w:val="o"/>
      <w:lvlJc w:val="left"/>
      <w:pPr>
        <w:tabs>
          <w:tab w:val="num" w:pos="720"/>
        </w:tabs>
        <w:ind w:left="72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0">
    <w:nsid w:val="6B5568AD"/>
    <w:multiLevelType w:val="multilevel"/>
    <w:tmpl w:val="166A519C"/>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1">
    <w:nsid w:val="6BB00E19"/>
    <w:multiLevelType w:val="multilevel"/>
    <w:tmpl w:val="1382CCB6"/>
    <w:lvl w:ilvl="0">
      <w:start w:val="2"/>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2">
    <w:nsid w:val="6D620F95"/>
    <w:multiLevelType w:val="multilevel"/>
    <w:tmpl w:val="12A49B56"/>
    <w:lvl w:ilvl="0">
      <w:start w:val="1"/>
      <w:numFmt w:val="bullet"/>
      <w:lvlText w:val=""/>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3">
    <w:nsid w:val="6D757B97"/>
    <w:multiLevelType w:val="multilevel"/>
    <w:tmpl w:val="5894B9A4"/>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4">
    <w:nsid w:val="6DA21F20"/>
    <w:multiLevelType w:val="multilevel"/>
    <w:tmpl w:val="A70E4CB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5">
    <w:nsid w:val="6EEE73C1"/>
    <w:multiLevelType w:val="multilevel"/>
    <w:tmpl w:val="0046FF08"/>
    <w:lvl w:ilvl="0">
      <w:start w:val="1"/>
      <w:numFmt w:val="bullet"/>
      <w:lvlText w:val=""/>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6">
    <w:nsid w:val="6F5F56F5"/>
    <w:multiLevelType w:val="multilevel"/>
    <w:tmpl w:val="8A0697E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6F851733"/>
    <w:multiLevelType w:val="multilevel"/>
    <w:tmpl w:val="80CECA52"/>
    <w:lvl w:ilvl="0">
      <w:start w:val="1"/>
      <w:numFmt w:val="bullet"/>
      <w:lvlText w:val="o"/>
      <w:lvlJc w:val="left"/>
      <w:pPr>
        <w:tabs>
          <w:tab w:val="num" w:pos="360"/>
        </w:tabs>
        <w:ind w:left="36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nsid w:val="6FDE78B5"/>
    <w:multiLevelType w:val="multilevel"/>
    <w:tmpl w:val="0E6A78D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nsid w:val="71132A12"/>
    <w:multiLevelType w:val="multilevel"/>
    <w:tmpl w:val="3A005FC2"/>
    <w:lvl w:ilvl="0">
      <w:start w:val="1"/>
      <w:numFmt w:val="bullet"/>
      <w:lvlText w:val="o"/>
      <w:lvlJc w:val="left"/>
      <w:pPr>
        <w:tabs>
          <w:tab w:val="num" w:pos="360"/>
        </w:tabs>
        <w:ind w:left="36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0">
    <w:nsid w:val="7187142F"/>
    <w:multiLevelType w:val="multilevel"/>
    <w:tmpl w:val="199E2622"/>
    <w:lvl w:ilvl="0">
      <w:start w:val="1"/>
      <w:numFmt w:val="bullet"/>
      <w:lvlText w:val=""/>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71E067F1"/>
    <w:multiLevelType w:val="multilevel"/>
    <w:tmpl w:val="A59E44AE"/>
    <w:lvl w:ilvl="0">
      <w:start w:val="1"/>
      <w:numFmt w:val="bullet"/>
      <w:lvlText w:val="o"/>
      <w:lvlJc w:val="left"/>
      <w:pPr>
        <w:tabs>
          <w:tab w:val="num" w:pos="720"/>
        </w:tabs>
        <w:ind w:left="72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2">
    <w:nsid w:val="71FC121F"/>
    <w:multiLevelType w:val="multilevel"/>
    <w:tmpl w:val="E40654D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nsid w:val="72CD6F33"/>
    <w:multiLevelType w:val="multilevel"/>
    <w:tmpl w:val="9536B0B0"/>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4">
    <w:nsid w:val="734B5C94"/>
    <w:multiLevelType w:val="hybridMultilevel"/>
    <w:tmpl w:val="D970187E"/>
    <w:lvl w:ilvl="0" w:tplc="EF26235C">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5">
    <w:nsid w:val="73C75FB8"/>
    <w:multiLevelType w:val="multilevel"/>
    <w:tmpl w:val="BC34904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6">
    <w:nsid w:val="746A4827"/>
    <w:multiLevelType w:val="multilevel"/>
    <w:tmpl w:val="9B32775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nsid w:val="74EF3ED4"/>
    <w:multiLevelType w:val="multilevel"/>
    <w:tmpl w:val="1BBA1362"/>
    <w:lvl w:ilvl="0">
      <w:start w:val="1"/>
      <w:numFmt w:val="bullet"/>
      <w:lvlText w:val=""/>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8">
    <w:nsid w:val="75312AC4"/>
    <w:multiLevelType w:val="multilevel"/>
    <w:tmpl w:val="ABAEAEE0"/>
    <w:lvl w:ilvl="0">
      <w:start w:val="1"/>
      <w:numFmt w:val="bullet"/>
      <w:lvlText w:val="o"/>
      <w:lvlJc w:val="left"/>
      <w:pPr>
        <w:tabs>
          <w:tab w:val="num" w:pos="360"/>
        </w:tabs>
        <w:ind w:left="36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9">
    <w:nsid w:val="7624090F"/>
    <w:multiLevelType w:val="multilevel"/>
    <w:tmpl w:val="46CEC60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0">
    <w:nsid w:val="77681DE0"/>
    <w:multiLevelType w:val="multilevel"/>
    <w:tmpl w:val="84FADE3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1">
    <w:nsid w:val="77E425B6"/>
    <w:multiLevelType w:val="hybridMultilevel"/>
    <w:tmpl w:val="DC8EEB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2">
    <w:nsid w:val="78E250C0"/>
    <w:multiLevelType w:val="hybridMultilevel"/>
    <w:tmpl w:val="96360E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3">
    <w:nsid w:val="7903287F"/>
    <w:multiLevelType w:val="multilevel"/>
    <w:tmpl w:val="6AAA9358"/>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4">
    <w:nsid w:val="79144420"/>
    <w:multiLevelType w:val="multilevel"/>
    <w:tmpl w:val="8AEAD8E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5">
    <w:nsid w:val="7A113448"/>
    <w:multiLevelType w:val="multilevel"/>
    <w:tmpl w:val="ECA6446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6">
    <w:nsid w:val="7BED0615"/>
    <w:multiLevelType w:val="hybridMultilevel"/>
    <w:tmpl w:val="20C2F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7">
    <w:nsid w:val="7C940EFF"/>
    <w:multiLevelType w:val="multilevel"/>
    <w:tmpl w:val="175432C8"/>
    <w:lvl w:ilvl="0">
      <w:start w:val="1"/>
      <w:numFmt w:val="bullet"/>
      <w:lvlText w:val=""/>
      <w:lvlJc w:val="left"/>
      <w:pPr>
        <w:tabs>
          <w:tab w:val="num" w:pos="1800"/>
        </w:tabs>
        <w:ind w:left="1800" w:hanging="360"/>
      </w:pPr>
      <w:rPr>
        <w:rFonts w:ascii="Symbol" w:hAnsi="Symbo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8">
    <w:nsid w:val="7CA75A58"/>
    <w:multiLevelType w:val="hybridMultilevel"/>
    <w:tmpl w:val="C3DEA360"/>
    <w:lvl w:ilvl="0" w:tplc="0409000F">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29">
    <w:nsid w:val="7DE76892"/>
    <w:multiLevelType w:val="multilevel"/>
    <w:tmpl w:val="10946626"/>
    <w:lvl w:ilvl="0">
      <w:start w:val="1"/>
      <w:numFmt w:val="bullet"/>
      <w:lvlText w:val="o"/>
      <w:lvlJc w:val="left"/>
      <w:pPr>
        <w:tabs>
          <w:tab w:val="num" w:pos="720"/>
        </w:tabs>
        <w:ind w:left="720" w:hanging="360"/>
      </w:pPr>
      <w:rPr>
        <w:rFonts w:ascii="Courier New" w:hAnsi="Courier New" w:cs="Courier New"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0">
    <w:nsid w:val="7E780E3C"/>
    <w:multiLevelType w:val="singleLevel"/>
    <w:tmpl w:val="98660DD4"/>
    <w:lvl w:ilvl="0">
      <w:start w:val="1"/>
      <w:numFmt w:val="decimal"/>
      <w:lvlText w:val="%1."/>
      <w:lvlJc w:val="left"/>
      <w:pPr>
        <w:tabs>
          <w:tab w:val="num" w:pos="360"/>
        </w:tabs>
        <w:ind w:left="360" w:hanging="360"/>
      </w:pPr>
      <w:rPr>
        <w:rFonts w:hint="default"/>
        <w:b w:val="0"/>
        <w:i w:val="0"/>
      </w:rPr>
    </w:lvl>
  </w:abstractNum>
  <w:abstractNum w:abstractNumId="231">
    <w:nsid w:val="7E8057BF"/>
    <w:multiLevelType w:val="multilevel"/>
    <w:tmpl w:val="ED2EA8E2"/>
    <w:lvl w:ilvl="0">
      <w:start w:val="1"/>
      <w:numFmt w:val="upperRoman"/>
      <w:lvlText w:val="%1)"/>
      <w:lvlJc w:val="left"/>
      <w:pPr>
        <w:tabs>
          <w:tab w:val="num" w:pos="360"/>
        </w:tabs>
        <w:ind w:left="360" w:hanging="360"/>
      </w:pPr>
      <w:rPr>
        <w:rFont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2">
    <w:nsid w:val="7EB11DE7"/>
    <w:multiLevelType w:val="hybridMultilevel"/>
    <w:tmpl w:val="96409B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3">
    <w:nsid w:val="7FD1484D"/>
    <w:multiLevelType w:val="multilevel"/>
    <w:tmpl w:val="021E7A2A"/>
    <w:lvl w:ilvl="0">
      <w:start w:val="1"/>
      <w:numFmt w:val="bullet"/>
      <w:lvlText w:val=""/>
      <w:lvlJc w:val="left"/>
      <w:pPr>
        <w:tabs>
          <w:tab w:val="num" w:pos="720"/>
        </w:tabs>
        <w:ind w:left="72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8"/>
  </w:num>
  <w:num w:numId="2">
    <w:abstractNumId w:val="42"/>
  </w:num>
  <w:num w:numId="3">
    <w:abstractNumId w:val="96"/>
  </w:num>
  <w:num w:numId="4">
    <w:abstractNumId w:val="105"/>
  </w:num>
  <w:num w:numId="5">
    <w:abstractNumId w:val="39"/>
  </w:num>
  <w:num w:numId="6">
    <w:abstractNumId w:val="30"/>
  </w:num>
  <w:num w:numId="7">
    <w:abstractNumId w:val="32"/>
  </w:num>
  <w:num w:numId="8">
    <w:abstractNumId w:val="103"/>
  </w:num>
  <w:num w:numId="9">
    <w:abstractNumId w:val="51"/>
  </w:num>
  <w:num w:numId="10">
    <w:abstractNumId w:val="38"/>
  </w:num>
  <w:num w:numId="11">
    <w:abstractNumId w:val="108"/>
  </w:num>
  <w:num w:numId="12">
    <w:abstractNumId w:val="23"/>
  </w:num>
  <w:num w:numId="13">
    <w:abstractNumId w:val="132"/>
  </w:num>
  <w:num w:numId="14">
    <w:abstractNumId w:val="176"/>
  </w:num>
  <w:num w:numId="15">
    <w:abstractNumId w:val="130"/>
  </w:num>
  <w:num w:numId="16">
    <w:abstractNumId w:val="72"/>
  </w:num>
  <w:num w:numId="17">
    <w:abstractNumId w:val="177"/>
  </w:num>
  <w:num w:numId="18">
    <w:abstractNumId w:val="187"/>
  </w:num>
  <w:num w:numId="19">
    <w:abstractNumId w:val="10"/>
  </w:num>
  <w:num w:numId="20">
    <w:abstractNumId w:val="15"/>
  </w:num>
  <w:num w:numId="21">
    <w:abstractNumId w:val="174"/>
  </w:num>
  <w:num w:numId="22">
    <w:abstractNumId w:val="95"/>
  </w:num>
  <w:num w:numId="23">
    <w:abstractNumId w:val="201"/>
  </w:num>
  <w:num w:numId="24">
    <w:abstractNumId w:val="150"/>
  </w:num>
  <w:num w:numId="25">
    <w:abstractNumId w:val="67"/>
  </w:num>
  <w:num w:numId="26">
    <w:abstractNumId w:val="24"/>
  </w:num>
  <w:num w:numId="27">
    <w:abstractNumId w:val="60"/>
  </w:num>
  <w:num w:numId="28">
    <w:abstractNumId w:val="57"/>
  </w:num>
  <w:num w:numId="29">
    <w:abstractNumId w:val="165"/>
  </w:num>
  <w:num w:numId="30">
    <w:abstractNumId w:val="166"/>
  </w:num>
  <w:num w:numId="31">
    <w:abstractNumId w:val="209"/>
  </w:num>
  <w:num w:numId="32">
    <w:abstractNumId w:val="31"/>
  </w:num>
  <w:num w:numId="33">
    <w:abstractNumId w:val="195"/>
  </w:num>
  <w:num w:numId="34">
    <w:abstractNumId w:val="71"/>
  </w:num>
  <w:num w:numId="35">
    <w:abstractNumId w:val="20"/>
  </w:num>
  <w:num w:numId="36">
    <w:abstractNumId w:val="198"/>
  </w:num>
  <w:num w:numId="37">
    <w:abstractNumId w:val="70"/>
  </w:num>
  <w:num w:numId="38">
    <w:abstractNumId w:val="90"/>
  </w:num>
  <w:num w:numId="39">
    <w:abstractNumId w:val="137"/>
  </w:num>
  <w:num w:numId="40">
    <w:abstractNumId w:val="106"/>
  </w:num>
  <w:num w:numId="41">
    <w:abstractNumId w:val="82"/>
  </w:num>
  <w:num w:numId="42">
    <w:abstractNumId w:val="93"/>
  </w:num>
  <w:num w:numId="43">
    <w:abstractNumId w:val="6"/>
  </w:num>
  <w:num w:numId="44">
    <w:abstractNumId w:val="215"/>
  </w:num>
  <w:num w:numId="45">
    <w:abstractNumId w:val="164"/>
  </w:num>
  <w:num w:numId="46">
    <w:abstractNumId w:val="28"/>
  </w:num>
  <w:num w:numId="47">
    <w:abstractNumId w:val="68"/>
  </w:num>
  <w:num w:numId="48">
    <w:abstractNumId w:val="58"/>
  </w:num>
  <w:num w:numId="49">
    <w:abstractNumId w:val="12"/>
  </w:num>
  <w:num w:numId="50">
    <w:abstractNumId w:val="204"/>
  </w:num>
  <w:num w:numId="51">
    <w:abstractNumId w:val="156"/>
  </w:num>
  <w:num w:numId="52">
    <w:abstractNumId w:val="54"/>
  </w:num>
  <w:num w:numId="53">
    <w:abstractNumId w:val="159"/>
  </w:num>
  <w:num w:numId="54">
    <w:abstractNumId w:val="152"/>
  </w:num>
  <w:num w:numId="55">
    <w:abstractNumId w:val="230"/>
  </w:num>
  <w:num w:numId="56">
    <w:abstractNumId w:val="223"/>
  </w:num>
  <w:num w:numId="57">
    <w:abstractNumId w:val="167"/>
  </w:num>
  <w:num w:numId="58">
    <w:abstractNumId w:val="148"/>
  </w:num>
  <w:num w:numId="59">
    <w:abstractNumId w:val="160"/>
  </w:num>
  <w:num w:numId="60">
    <w:abstractNumId w:val="173"/>
  </w:num>
  <w:num w:numId="61">
    <w:abstractNumId w:val="13"/>
  </w:num>
  <w:num w:numId="62">
    <w:abstractNumId w:val="98"/>
  </w:num>
  <w:num w:numId="63">
    <w:abstractNumId w:val="151"/>
  </w:num>
  <w:num w:numId="64">
    <w:abstractNumId w:val="131"/>
  </w:num>
  <w:num w:numId="65">
    <w:abstractNumId w:val="140"/>
  </w:num>
  <w:num w:numId="66">
    <w:abstractNumId w:val="21"/>
  </w:num>
  <w:num w:numId="67">
    <w:abstractNumId w:val="56"/>
  </w:num>
  <w:num w:numId="68">
    <w:abstractNumId w:val="158"/>
  </w:num>
  <w:num w:numId="69">
    <w:abstractNumId w:val="2"/>
  </w:num>
  <w:num w:numId="70">
    <w:abstractNumId w:val="127"/>
  </w:num>
  <w:num w:numId="71">
    <w:abstractNumId w:val="180"/>
  </w:num>
  <w:num w:numId="72">
    <w:abstractNumId w:val="200"/>
  </w:num>
  <w:num w:numId="73">
    <w:abstractNumId w:val="18"/>
  </w:num>
  <w:num w:numId="74">
    <w:abstractNumId w:val="219"/>
  </w:num>
  <w:num w:numId="75">
    <w:abstractNumId w:val="199"/>
  </w:num>
  <w:num w:numId="76">
    <w:abstractNumId w:val="136"/>
  </w:num>
  <w:num w:numId="77">
    <w:abstractNumId w:val="143"/>
  </w:num>
  <w:num w:numId="78">
    <w:abstractNumId w:val="233"/>
  </w:num>
  <w:num w:numId="79">
    <w:abstractNumId w:val="1"/>
  </w:num>
  <w:num w:numId="80">
    <w:abstractNumId w:val="211"/>
  </w:num>
  <w:num w:numId="81">
    <w:abstractNumId w:val="182"/>
  </w:num>
  <w:num w:numId="82">
    <w:abstractNumId w:val="107"/>
  </w:num>
  <w:num w:numId="83">
    <w:abstractNumId w:val="84"/>
  </w:num>
  <w:num w:numId="84">
    <w:abstractNumId w:val="116"/>
  </w:num>
  <w:num w:numId="85">
    <w:abstractNumId w:val="97"/>
  </w:num>
  <w:num w:numId="86">
    <w:abstractNumId w:val="48"/>
  </w:num>
  <w:num w:numId="87">
    <w:abstractNumId w:val="112"/>
  </w:num>
  <w:num w:numId="88">
    <w:abstractNumId w:val="4"/>
  </w:num>
  <w:num w:numId="89">
    <w:abstractNumId w:val="169"/>
  </w:num>
  <w:num w:numId="90">
    <w:abstractNumId w:val="73"/>
  </w:num>
  <w:num w:numId="91">
    <w:abstractNumId w:val="69"/>
  </w:num>
  <w:num w:numId="92">
    <w:abstractNumId w:val="123"/>
  </w:num>
  <w:num w:numId="93">
    <w:abstractNumId w:val="202"/>
  </w:num>
  <w:num w:numId="94">
    <w:abstractNumId w:val="121"/>
  </w:num>
  <w:num w:numId="95">
    <w:abstractNumId w:val="144"/>
  </w:num>
  <w:num w:numId="96">
    <w:abstractNumId w:val="45"/>
  </w:num>
  <w:num w:numId="97">
    <w:abstractNumId w:val="210"/>
  </w:num>
  <w:num w:numId="98">
    <w:abstractNumId w:val="184"/>
  </w:num>
  <w:num w:numId="99">
    <w:abstractNumId w:val="212"/>
  </w:num>
  <w:num w:numId="100">
    <w:abstractNumId w:val="196"/>
  </w:num>
  <w:num w:numId="101">
    <w:abstractNumId w:val="78"/>
  </w:num>
  <w:num w:numId="102">
    <w:abstractNumId w:val="83"/>
  </w:num>
  <w:num w:numId="103">
    <w:abstractNumId w:val="186"/>
  </w:num>
  <w:num w:numId="104">
    <w:abstractNumId w:val="185"/>
  </w:num>
  <w:num w:numId="105">
    <w:abstractNumId w:val="26"/>
  </w:num>
  <w:num w:numId="106">
    <w:abstractNumId w:val="53"/>
  </w:num>
  <w:num w:numId="107">
    <w:abstractNumId w:val="33"/>
  </w:num>
  <w:num w:numId="108">
    <w:abstractNumId w:val="43"/>
  </w:num>
  <w:num w:numId="109">
    <w:abstractNumId w:val="62"/>
  </w:num>
  <w:num w:numId="110">
    <w:abstractNumId w:val="207"/>
  </w:num>
  <w:num w:numId="111">
    <w:abstractNumId w:val="119"/>
  </w:num>
  <w:num w:numId="112">
    <w:abstractNumId w:val="161"/>
  </w:num>
  <w:num w:numId="113">
    <w:abstractNumId w:val="138"/>
  </w:num>
  <w:num w:numId="114">
    <w:abstractNumId w:val="100"/>
  </w:num>
  <w:num w:numId="115">
    <w:abstractNumId w:val="5"/>
  </w:num>
  <w:num w:numId="116">
    <w:abstractNumId w:val="149"/>
  </w:num>
  <w:num w:numId="117">
    <w:abstractNumId w:val="181"/>
  </w:num>
  <w:num w:numId="118">
    <w:abstractNumId w:val="189"/>
  </w:num>
  <w:num w:numId="119">
    <w:abstractNumId w:val="178"/>
  </w:num>
  <w:num w:numId="120">
    <w:abstractNumId w:val="76"/>
  </w:num>
  <w:num w:numId="121">
    <w:abstractNumId w:val="92"/>
  </w:num>
  <w:num w:numId="122">
    <w:abstractNumId w:val="133"/>
  </w:num>
  <w:num w:numId="123">
    <w:abstractNumId w:val="214"/>
  </w:num>
  <w:num w:numId="124">
    <w:abstractNumId w:val="89"/>
  </w:num>
  <w:num w:numId="125">
    <w:abstractNumId w:val="22"/>
  </w:num>
  <w:num w:numId="126">
    <w:abstractNumId w:val="61"/>
  </w:num>
  <w:num w:numId="127">
    <w:abstractNumId w:val="218"/>
  </w:num>
  <w:num w:numId="128">
    <w:abstractNumId w:val="183"/>
  </w:num>
  <w:num w:numId="129">
    <w:abstractNumId w:val="125"/>
  </w:num>
  <w:num w:numId="130">
    <w:abstractNumId w:val="111"/>
  </w:num>
  <w:num w:numId="131">
    <w:abstractNumId w:val="50"/>
  </w:num>
  <w:num w:numId="132">
    <w:abstractNumId w:val="46"/>
  </w:num>
  <w:num w:numId="133">
    <w:abstractNumId w:val="8"/>
  </w:num>
  <w:num w:numId="134">
    <w:abstractNumId w:val="228"/>
  </w:num>
  <w:num w:numId="135">
    <w:abstractNumId w:val="208"/>
  </w:num>
  <w:num w:numId="136">
    <w:abstractNumId w:val="217"/>
  </w:num>
  <w:num w:numId="137">
    <w:abstractNumId w:val="146"/>
  </w:num>
  <w:num w:numId="138">
    <w:abstractNumId w:val="190"/>
  </w:num>
  <w:num w:numId="139">
    <w:abstractNumId w:val="44"/>
  </w:num>
  <w:num w:numId="140">
    <w:abstractNumId w:val="134"/>
  </w:num>
  <w:num w:numId="141">
    <w:abstractNumId w:val="188"/>
  </w:num>
  <w:num w:numId="142">
    <w:abstractNumId w:val="0"/>
  </w:num>
  <w:num w:numId="143">
    <w:abstractNumId w:val="141"/>
  </w:num>
  <w:num w:numId="144">
    <w:abstractNumId w:val="154"/>
  </w:num>
  <w:num w:numId="145">
    <w:abstractNumId w:val="87"/>
  </w:num>
  <w:num w:numId="146">
    <w:abstractNumId w:val="80"/>
  </w:num>
  <w:num w:numId="147">
    <w:abstractNumId w:val="213"/>
  </w:num>
  <w:num w:numId="148">
    <w:abstractNumId w:val="85"/>
  </w:num>
  <w:num w:numId="149">
    <w:abstractNumId w:val="175"/>
  </w:num>
  <w:num w:numId="150">
    <w:abstractNumId w:val="74"/>
  </w:num>
  <w:num w:numId="151">
    <w:abstractNumId w:val="9"/>
  </w:num>
  <w:num w:numId="152">
    <w:abstractNumId w:val="63"/>
  </w:num>
  <w:num w:numId="153">
    <w:abstractNumId w:val="115"/>
  </w:num>
  <w:num w:numId="154">
    <w:abstractNumId w:val="145"/>
  </w:num>
  <w:num w:numId="155">
    <w:abstractNumId w:val="117"/>
  </w:num>
  <w:num w:numId="156">
    <w:abstractNumId w:val="81"/>
  </w:num>
  <w:num w:numId="157">
    <w:abstractNumId w:val="179"/>
  </w:num>
  <w:num w:numId="158">
    <w:abstractNumId w:val="205"/>
  </w:num>
  <w:num w:numId="159">
    <w:abstractNumId w:val="231"/>
  </w:num>
  <w:num w:numId="160">
    <w:abstractNumId w:val="34"/>
  </w:num>
  <w:num w:numId="161">
    <w:abstractNumId w:val="222"/>
  </w:num>
  <w:num w:numId="162">
    <w:abstractNumId w:val="124"/>
  </w:num>
  <w:num w:numId="163">
    <w:abstractNumId w:val="227"/>
  </w:num>
  <w:num w:numId="164">
    <w:abstractNumId w:val="155"/>
  </w:num>
  <w:num w:numId="165">
    <w:abstractNumId w:val="110"/>
  </w:num>
  <w:num w:numId="166">
    <w:abstractNumId w:val="14"/>
  </w:num>
  <w:num w:numId="167">
    <w:abstractNumId w:val="101"/>
  </w:num>
  <w:num w:numId="168">
    <w:abstractNumId w:val="170"/>
  </w:num>
  <w:num w:numId="169">
    <w:abstractNumId w:val="194"/>
  </w:num>
  <w:num w:numId="170">
    <w:abstractNumId w:val="36"/>
  </w:num>
  <w:num w:numId="171">
    <w:abstractNumId w:val="27"/>
  </w:num>
  <w:num w:numId="172">
    <w:abstractNumId w:val="7"/>
  </w:num>
  <w:num w:numId="173">
    <w:abstractNumId w:val="229"/>
  </w:num>
  <w:num w:numId="174">
    <w:abstractNumId w:val="120"/>
  </w:num>
  <w:num w:numId="175">
    <w:abstractNumId w:val="19"/>
  </w:num>
  <w:num w:numId="176">
    <w:abstractNumId w:val="37"/>
  </w:num>
  <w:num w:numId="177">
    <w:abstractNumId w:val="122"/>
  </w:num>
  <w:num w:numId="178">
    <w:abstractNumId w:val="135"/>
  </w:num>
  <w:num w:numId="179">
    <w:abstractNumId w:val="29"/>
  </w:num>
  <w:num w:numId="180">
    <w:abstractNumId w:val="203"/>
  </w:num>
  <w:num w:numId="181">
    <w:abstractNumId w:val="126"/>
  </w:num>
  <w:num w:numId="182">
    <w:abstractNumId w:val="65"/>
  </w:num>
  <w:num w:numId="183">
    <w:abstractNumId w:val="163"/>
  </w:num>
  <w:num w:numId="184">
    <w:abstractNumId w:val="79"/>
  </w:num>
  <w:num w:numId="185">
    <w:abstractNumId w:val="139"/>
  </w:num>
  <w:num w:numId="186">
    <w:abstractNumId w:val="66"/>
  </w:num>
  <w:num w:numId="187">
    <w:abstractNumId w:val="226"/>
  </w:num>
  <w:num w:numId="188">
    <w:abstractNumId w:val="47"/>
  </w:num>
  <w:num w:numId="189">
    <w:abstractNumId w:val="172"/>
  </w:num>
  <w:num w:numId="190">
    <w:abstractNumId w:val="193"/>
  </w:num>
  <w:num w:numId="191">
    <w:abstractNumId w:val="104"/>
  </w:num>
  <w:num w:numId="192">
    <w:abstractNumId w:val="91"/>
  </w:num>
  <w:num w:numId="193">
    <w:abstractNumId w:val="86"/>
  </w:num>
  <w:num w:numId="194">
    <w:abstractNumId w:val="171"/>
  </w:num>
  <w:num w:numId="195">
    <w:abstractNumId w:val="162"/>
  </w:num>
  <w:num w:numId="196">
    <w:abstractNumId w:val="114"/>
  </w:num>
  <w:num w:numId="197">
    <w:abstractNumId w:val="17"/>
  </w:num>
  <w:num w:numId="198">
    <w:abstractNumId w:val="153"/>
  </w:num>
  <w:num w:numId="199">
    <w:abstractNumId w:val="64"/>
  </w:num>
  <w:num w:numId="200">
    <w:abstractNumId w:val="88"/>
  </w:num>
  <w:num w:numId="201">
    <w:abstractNumId w:val="109"/>
  </w:num>
  <w:num w:numId="202">
    <w:abstractNumId w:val="224"/>
  </w:num>
  <w:num w:numId="203">
    <w:abstractNumId w:val="128"/>
  </w:num>
  <w:num w:numId="204">
    <w:abstractNumId w:val="77"/>
  </w:num>
  <w:num w:numId="205">
    <w:abstractNumId w:val="102"/>
  </w:num>
  <w:num w:numId="206">
    <w:abstractNumId w:val="3"/>
  </w:num>
  <w:num w:numId="207">
    <w:abstractNumId w:val="25"/>
  </w:num>
  <w:num w:numId="208">
    <w:abstractNumId w:val="220"/>
  </w:num>
  <w:num w:numId="209">
    <w:abstractNumId w:val="16"/>
  </w:num>
  <w:num w:numId="210">
    <w:abstractNumId w:val="225"/>
  </w:num>
  <w:num w:numId="211">
    <w:abstractNumId w:val="55"/>
  </w:num>
  <w:num w:numId="212">
    <w:abstractNumId w:val="221"/>
  </w:num>
  <w:num w:numId="213">
    <w:abstractNumId w:val="113"/>
  </w:num>
  <w:num w:numId="214">
    <w:abstractNumId w:val="232"/>
  </w:num>
  <w:num w:numId="215">
    <w:abstractNumId w:val="11"/>
  </w:num>
  <w:num w:numId="216">
    <w:abstractNumId w:val="142"/>
  </w:num>
  <w:num w:numId="217">
    <w:abstractNumId w:val="129"/>
  </w:num>
  <w:num w:numId="218">
    <w:abstractNumId w:val="206"/>
  </w:num>
  <w:num w:numId="219">
    <w:abstractNumId w:val="118"/>
  </w:num>
  <w:num w:numId="220">
    <w:abstractNumId w:val="75"/>
  </w:num>
  <w:num w:numId="221">
    <w:abstractNumId w:val="52"/>
  </w:num>
  <w:num w:numId="222">
    <w:abstractNumId w:val="99"/>
  </w:num>
  <w:num w:numId="223">
    <w:abstractNumId w:val="157"/>
  </w:num>
  <w:num w:numId="224">
    <w:abstractNumId w:val="40"/>
  </w:num>
  <w:num w:numId="225">
    <w:abstractNumId w:val="35"/>
  </w:num>
  <w:num w:numId="226">
    <w:abstractNumId w:val="59"/>
  </w:num>
  <w:num w:numId="227">
    <w:abstractNumId w:val="216"/>
  </w:num>
  <w:num w:numId="228">
    <w:abstractNumId w:val="41"/>
  </w:num>
  <w:num w:numId="229">
    <w:abstractNumId w:val="191"/>
  </w:num>
  <w:num w:numId="230">
    <w:abstractNumId w:val="49"/>
  </w:num>
  <w:num w:numId="231">
    <w:abstractNumId w:val="94"/>
  </w:num>
  <w:num w:numId="232">
    <w:abstractNumId w:val="192"/>
  </w:num>
  <w:num w:numId="233">
    <w:abstractNumId w:val="197"/>
  </w:num>
  <w:num w:numId="234">
    <w:abstractNumId w:val="147"/>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77"/>
    <w:rsid w:val="001D2237"/>
    <w:rsid w:val="00263573"/>
    <w:rsid w:val="002E61BE"/>
    <w:rsid w:val="009D74AD"/>
    <w:rsid w:val="00B123B6"/>
    <w:rsid w:val="00E97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B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123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123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23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123B6"/>
    <w:pPr>
      <w:keepNext/>
      <w:outlineLvl w:val="5"/>
    </w:pPr>
    <w:rPr>
      <w:rFonts w:ascii="Arial" w:hAnsi="Arial"/>
      <w:i/>
      <w:snapToGrid w:val="0"/>
      <w:sz w:val="22"/>
    </w:rPr>
  </w:style>
  <w:style w:type="paragraph" w:styleId="Heading7">
    <w:name w:val="heading 7"/>
    <w:basedOn w:val="Normal"/>
    <w:next w:val="Normal"/>
    <w:link w:val="Heading7Char"/>
    <w:qFormat/>
    <w:rsid w:val="00B123B6"/>
    <w:pPr>
      <w:keepNext/>
      <w:spacing w:line="240" w:lineRule="exact"/>
      <w:outlineLvl w:val="6"/>
    </w:pPr>
    <w:rPr>
      <w:rFonts w:ascii="Arial" w:hAnsi="Arial"/>
      <w:snapToGrid w:val="0"/>
      <w:sz w:val="22"/>
      <w:u w:val="single"/>
    </w:rPr>
  </w:style>
  <w:style w:type="paragraph" w:styleId="Heading8">
    <w:name w:val="heading 8"/>
    <w:basedOn w:val="Normal"/>
    <w:next w:val="Normal"/>
    <w:link w:val="Heading8Char"/>
    <w:uiPriority w:val="9"/>
    <w:semiHidden/>
    <w:unhideWhenUsed/>
    <w:qFormat/>
    <w:rsid w:val="002E61B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123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123B6"/>
    <w:rPr>
      <w:rFonts w:ascii="Arial" w:eastAsia="Times New Roman" w:hAnsi="Arial" w:cs="Times New Roman"/>
      <w:i/>
      <w:snapToGrid w:val="0"/>
      <w:szCs w:val="20"/>
    </w:rPr>
  </w:style>
  <w:style w:type="character" w:customStyle="1" w:styleId="Heading7Char">
    <w:name w:val="Heading 7 Char"/>
    <w:basedOn w:val="DefaultParagraphFont"/>
    <w:link w:val="Heading7"/>
    <w:rsid w:val="00B123B6"/>
    <w:rPr>
      <w:rFonts w:ascii="Arial" w:eastAsia="Times New Roman" w:hAnsi="Arial" w:cs="Times New Roman"/>
      <w:snapToGrid w:val="0"/>
      <w:szCs w:val="20"/>
      <w:u w:val="single"/>
    </w:rPr>
  </w:style>
  <w:style w:type="paragraph" w:styleId="BodyText">
    <w:name w:val="Body Text"/>
    <w:basedOn w:val="Normal"/>
    <w:link w:val="BodyTextChar"/>
    <w:rsid w:val="00B123B6"/>
    <w:rPr>
      <w:snapToGrid w:val="0"/>
      <w:sz w:val="22"/>
    </w:rPr>
  </w:style>
  <w:style w:type="character" w:customStyle="1" w:styleId="BodyTextChar">
    <w:name w:val="Body Text Char"/>
    <w:basedOn w:val="DefaultParagraphFont"/>
    <w:link w:val="BodyText"/>
    <w:rsid w:val="00B123B6"/>
    <w:rPr>
      <w:rFonts w:ascii="Times New Roman" w:eastAsia="Times New Roman" w:hAnsi="Times New Roman" w:cs="Times New Roman"/>
      <w:snapToGrid w:val="0"/>
      <w:szCs w:val="20"/>
    </w:rPr>
  </w:style>
  <w:style w:type="character" w:customStyle="1" w:styleId="Heading9Char">
    <w:name w:val="Heading 9 Char"/>
    <w:basedOn w:val="DefaultParagraphFont"/>
    <w:link w:val="Heading9"/>
    <w:uiPriority w:val="9"/>
    <w:semiHidden/>
    <w:rsid w:val="00B123B6"/>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B123B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B123B6"/>
    <w:rPr>
      <w:rFonts w:asciiTheme="majorHAnsi" w:eastAsiaTheme="majorEastAsia" w:hAnsiTheme="majorHAnsi" w:cstheme="majorBidi"/>
      <w:color w:val="243F60" w:themeColor="accent1" w:themeShade="7F"/>
      <w:sz w:val="20"/>
      <w:szCs w:val="20"/>
    </w:rPr>
  </w:style>
  <w:style w:type="paragraph" w:styleId="BodyTextIndent3">
    <w:name w:val="Body Text Indent 3"/>
    <w:basedOn w:val="Normal"/>
    <w:link w:val="BodyTextIndent3Char"/>
    <w:uiPriority w:val="99"/>
    <w:semiHidden/>
    <w:unhideWhenUsed/>
    <w:rsid w:val="00B123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23B6"/>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B123B6"/>
    <w:rPr>
      <w:rFonts w:asciiTheme="majorHAnsi" w:eastAsiaTheme="majorEastAsia" w:hAnsiTheme="majorHAnsi" w:cstheme="majorBidi"/>
      <w:b/>
      <w:bCs/>
      <w:i/>
      <w:iCs/>
      <w:color w:val="4F81BD" w:themeColor="accent1"/>
      <w:sz w:val="20"/>
      <w:szCs w:val="20"/>
    </w:rPr>
  </w:style>
  <w:style w:type="character" w:customStyle="1" w:styleId="Heading8Char">
    <w:name w:val="Heading 8 Char"/>
    <w:basedOn w:val="DefaultParagraphFont"/>
    <w:link w:val="Heading8"/>
    <w:uiPriority w:val="9"/>
    <w:semiHidden/>
    <w:rsid w:val="002E61BE"/>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2E61BE"/>
    <w:pPr>
      <w:spacing w:after="120"/>
    </w:pPr>
    <w:rPr>
      <w:sz w:val="16"/>
      <w:szCs w:val="16"/>
    </w:rPr>
  </w:style>
  <w:style w:type="character" w:customStyle="1" w:styleId="BodyText3Char">
    <w:name w:val="Body Text 3 Char"/>
    <w:basedOn w:val="DefaultParagraphFont"/>
    <w:link w:val="BodyText3"/>
    <w:uiPriority w:val="99"/>
    <w:semiHidden/>
    <w:rsid w:val="002E61BE"/>
    <w:rPr>
      <w:rFonts w:ascii="Times New Roman" w:eastAsia="Times New Roman" w:hAnsi="Times New Roman" w:cs="Times New Roman"/>
      <w:sz w:val="16"/>
      <w:szCs w:val="16"/>
    </w:rPr>
  </w:style>
  <w:style w:type="paragraph" w:styleId="ListParagraph">
    <w:name w:val="List Paragraph"/>
    <w:basedOn w:val="Normal"/>
    <w:uiPriority w:val="34"/>
    <w:qFormat/>
    <w:rsid w:val="001D22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B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123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123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23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123B6"/>
    <w:pPr>
      <w:keepNext/>
      <w:outlineLvl w:val="5"/>
    </w:pPr>
    <w:rPr>
      <w:rFonts w:ascii="Arial" w:hAnsi="Arial"/>
      <w:i/>
      <w:snapToGrid w:val="0"/>
      <w:sz w:val="22"/>
    </w:rPr>
  </w:style>
  <w:style w:type="paragraph" w:styleId="Heading7">
    <w:name w:val="heading 7"/>
    <w:basedOn w:val="Normal"/>
    <w:next w:val="Normal"/>
    <w:link w:val="Heading7Char"/>
    <w:qFormat/>
    <w:rsid w:val="00B123B6"/>
    <w:pPr>
      <w:keepNext/>
      <w:spacing w:line="240" w:lineRule="exact"/>
      <w:outlineLvl w:val="6"/>
    </w:pPr>
    <w:rPr>
      <w:rFonts w:ascii="Arial" w:hAnsi="Arial"/>
      <w:snapToGrid w:val="0"/>
      <w:sz w:val="22"/>
      <w:u w:val="single"/>
    </w:rPr>
  </w:style>
  <w:style w:type="paragraph" w:styleId="Heading8">
    <w:name w:val="heading 8"/>
    <w:basedOn w:val="Normal"/>
    <w:next w:val="Normal"/>
    <w:link w:val="Heading8Char"/>
    <w:uiPriority w:val="9"/>
    <w:semiHidden/>
    <w:unhideWhenUsed/>
    <w:qFormat/>
    <w:rsid w:val="002E61B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123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123B6"/>
    <w:rPr>
      <w:rFonts w:ascii="Arial" w:eastAsia="Times New Roman" w:hAnsi="Arial" w:cs="Times New Roman"/>
      <w:i/>
      <w:snapToGrid w:val="0"/>
      <w:szCs w:val="20"/>
    </w:rPr>
  </w:style>
  <w:style w:type="character" w:customStyle="1" w:styleId="Heading7Char">
    <w:name w:val="Heading 7 Char"/>
    <w:basedOn w:val="DefaultParagraphFont"/>
    <w:link w:val="Heading7"/>
    <w:rsid w:val="00B123B6"/>
    <w:rPr>
      <w:rFonts w:ascii="Arial" w:eastAsia="Times New Roman" w:hAnsi="Arial" w:cs="Times New Roman"/>
      <w:snapToGrid w:val="0"/>
      <w:szCs w:val="20"/>
      <w:u w:val="single"/>
    </w:rPr>
  </w:style>
  <w:style w:type="paragraph" w:styleId="BodyText">
    <w:name w:val="Body Text"/>
    <w:basedOn w:val="Normal"/>
    <w:link w:val="BodyTextChar"/>
    <w:rsid w:val="00B123B6"/>
    <w:rPr>
      <w:snapToGrid w:val="0"/>
      <w:sz w:val="22"/>
    </w:rPr>
  </w:style>
  <w:style w:type="character" w:customStyle="1" w:styleId="BodyTextChar">
    <w:name w:val="Body Text Char"/>
    <w:basedOn w:val="DefaultParagraphFont"/>
    <w:link w:val="BodyText"/>
    <w:rsid w:val="00B123B6"/>
    <w:rPr>
      <w:rFonts w:ascii="Times New Roman" w:eastAsia="Times New Roman" w:hAnsi="Times New Roman" w:cs="Times New Roman"/>
      <w:snapToGrid w:val="0"/>
      <w:szCs w:val="20"/>
    </w:rPr>
  </w:style>
  <w:style w:type="character" w:customStyle="1" w:styleId="Heading9Char">
    <w:name w:val="Heading 9 Char"/>
    <w:basedOn w:val="DefaultParagraphFont"/>
    <w:link w:val="Heading9"/>
    <w:uiPriority w:val="9"/>
    <w:semiHidden/>
    <w:rsid w:val="00B123B6"/>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B123B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B123B6"/>
    <w:rPr>
      <w:rFonts w:asciiTheme="majorHAnsi" w:eastAsiaTheme="majorEastAsia" w:hAnsiTheme="majorHAnsi" w:cstheme="majorBidi"/>
      <w:color w:val="243F60" w:themeColor="accent1" w:themeShade="7F"/>
      <w:sz w:val="20"/>
      <w:szCs w:val="20"/>
    </w:rPr>
  </w:style>
  <w:style w:type="paragraph" w:styleId="BodyTextIndent3">
    <w:name w:val="Body Text Indent 3"/>
    <w:basedOn w:val="Normal"/>
    <w:link w:val="BodyTextIndent3Char"/>
    <w:uiPriority w:val="99"/>
    <w:semiHidden/>
    <w:unhideWhenUsed/>
    <w:rsid w:val="00B123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23B6"/>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B123B6"/>
    <w:rPr>
      <w:rFonts w:asciiTheme="majorHAnsi" w:eastAsiaTheme="majorEastAsia" w:hAnsiTheme="majorHAnsi" w:cstheme="majorBidi"/>
      <w:b/>
      <w:bCs/>
      <w:i/>
      <w:iCs/>
      <w:color w:val="4F81BD" w:themeColor="accent1"/>
      <w:sz w:val="20"/>
      <w:szCs w:val="20"/>
    </w:rPr>
  </w:style>
  <w:style w:type="character" w:customStyle="1" w:styleId="Heading8Char">
    <w:name w:val="Heading 8 Char"/>
    <w:basedOn w:val="DefaultParagraphFont"/>
    <w:link w:val="Heading8"/>
    <w:uiPriority w:val="9"/>
    <w:semiHidden/>
    <w:rsid w:val="002E61BE"/>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2E61BE"/>
    <w:pPr>
      <w:spacing w:after="120"/>
    </w:pPr>
    <w:rPr>
      <w:sz w:val="16"/>
      <w:szCs w:val="16"/>
    </w:rPr>
  </w:style>
  <w:style w:type="character" w:customStyle="1" w:styleId="BodyText3Char">
    <w:name w:val="Body Text 3 Char"/>
    <w:basedOn w:val="DefaultParagraphFont"/>
    <w:link w:val="BodyText3"/>
    <w:uiPriority w:val="99"/>
    <w:semiHidden/>
    <w:rsid w:val="002E61BE"/>
    <w:rPr>
      <w:rFonts w:ascii="Times New Roman" w:eastAsia="Times New Roman" w:hAnsi="Times New Roman" w:cs="Times New Roman"/>
      <w:sz w:val="16"/>
      <w:szCs w:val="16"/>
    </w:rPr>
  </w:style>
  <w:style w:type="paragraph" w:styleId="ListParagraph">
    <w:name w:val="List Paragraph"/>
    <w:basedOn w:val="Normal"/>
    <w:uiPriority w:val="34"/>
    <w:qFormat/>
    <w:rsid w:val="001D2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122</Pages>
  <Words>49685</Words>
  <Characters>283208</Characters>
  <Application>Microsoft Office Word</Application>
  <DocSecurity>0</DocSecurity>
  <Lines>2360</Lines>
  <Paragraphs>664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rashad</dc:creator>
  <cp:keywords/>
  <dc:description/>
  <cp:lastModifiedBy>rashad</cp:lastModifiedBy>
  <cp:revision>5</cp:revision>
  <dcterms:created xsi:type="dcterms:W3CDTF">2011-09-16T20:04:00Z</dcterms:created>
  <dcterms:modified xsi:type="dcterms:W3CDTF">2011-09-16T20:32:00Z</dcterms:modified>
</cp:coreProperties>
</file>